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206914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20691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Государственное учреждение "Отдел жилищно-коммунального хозяйства и жилищной инспекции Коксуского района"</w:t>
      </w:r>
      <w:r w:rsidR="004449C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за </w:t>
      </w:r>
      <w:r w:rsidR="00994B5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декабрь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4C196A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Pr="00206914" w:rsidRDefault="00967381" w:rsidP="002069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4C196A" w:rsidRDefault="00967381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Бюджет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 xml:space="preserve"> по расходам по 20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914"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Государственное учреждение "Отдел жилищно-коммунального хозяйства и жилищной инспекции Коксуского района"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>план финансирование обязательства</w:t>
      </w:r>
      <w:r w:rsidR="009635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 xml:space="preserve">и платежа </w:t>
      </w:r>
      <w:r w:rsidR="00206914" w:rsidRPr="00206914">
        <w:rPr>
          <w:rFonts w:ascii="Times New Roman" w:hAnsi="Times New Roman" w:cs="Times New Roman"/>
          <w:sz w:val="28"/>
          <w:szCs w:val="28"/>
          <w:lang w:val="kk-KZ"/>
        </w:rPr>
        <w:t>В 20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06914"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году-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2662055,0 </w:t>
      </w:r>
      <w:r w:rsidR="00206914"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тыс. 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06914" w:rsidRPr="0020691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освоено на 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F121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2020 год-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2660598,0 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</w:p>
    <w:p w:rsidR="00206914" w:rsidRDefault="00206914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001</w:t>
      </w:r>
      <w:r w:rsidR="003D4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Услуги по реализации государственной политики на местном уровне в области жилищно-коммунального хозяйства и жилищного фонда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на содержание отдела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В 20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году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 xml:space="preserve"> выделено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590B6C">
        <w:rPr>
          <w:rFonts w:ascii="Times New Roman" w:hAnsi="Times New Roman" w:cs="Times New Roman"/>
          <w:sz w:val="28"/>
          <w:szCs w:val="28"/>
          <w:lang w:val="kk-KZ"/>
        </w:rPr>
        <w:t>август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 xml:space="preserve"> месяц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19785,0 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тыс. тенге,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освоено 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19779,0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в том числе по штатным единицам заработная плата и подоходный налог и т. д. 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выделено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4882,0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4881,86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тенге,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 xml:space="preserve">премия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>2696,0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 xml:space="preserve">тыс тенге освоено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>2696,0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на оздоровление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981,0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тыс. тенге 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 xml:space="preserve">980,77 </w:t>
      </w:r>
      <w:r w:rsidR="000F1219" w:rsidRPr="000F1219">
        <w:rPr>
          <w:rFonts w:ascii="Times New Roman" w:hAnsi="Times New Roman" w:cs="Times New Roman"/>
          <w:sz w:val="28"/>
          <w:szCs w:val="28"/>
          <w:lang w:val="kk-KZ"/>
        </w:rPr>
        <w:t xml:space="preserve">тыс тенге освоено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социальный налог-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435,0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тыс. </w:t>
      </w:r>
      <w:r w:rsidR="004449C8" w:rsidRPr="0020691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434,73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 социальные отчисления-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208,0 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тыс. тенге,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B6AEE" w:rsidRPr="00CB6AEE">
        <w:t xml:space="preserve"> 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207,1</w:t>
      </w:r>
      <w:r w:rsidR="00590B6C" w:rsidRPr="00590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 расход,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страхование автотранспорта-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 xml:space="preserve">освоено-18,85тыс тенге,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медицинское страхование-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590B6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тыс. </w:t>
      </w:r>
      <w:r w:rsidR="00BA35D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139,1</w:t>
      </w:r>
      <w:r w:rsidR="00590B6C" w:rsidRPr="00590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,оплата труда технических работников 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2445,0</w:t>
      </w:r>
      <w:r w:rsidR="00590B6C" w:rsidRPr="00590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тыс.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5CB">
        <w:rPr>
          <w:rFonts w:ascii="Times New Roman" w:hAnsi="Times New Roman" w:cs="Times New Roman"/>
          <w:sz w:val="28"/>
          <w:szCs w:val="28"/>
          <w:lang w:val="kk-KZ"/>
        </w:rPr>
        <w:t>освоено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2444,5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 налоги технического персонала-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240,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0 тыс. тенге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239,3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 xml:space="preserve">командировочные технического персонала </w:t>
      </w:r>
      <w:r w:rsidR="00590B6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 xml:space="preserve">0,0 тыс тенге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приобретение бензина-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571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использовано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570,58 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, приобретение канцелярских товаров 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556,0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</w:t>
      </w:r>
      <w:r w:rsidR="00BA35D6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555,61</w:t>
      </w:r>
      <w:r w:rsidR="00BA35D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Услуги связи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обслуживание сети Интернет-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384,0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</w:t>
      </w:r>
      <w:r w:rsidR="00BA35D6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384,0</w:t>
      </w:r>
      <w:r w:rsidR="00CB6AEE" w:rsidRPr="00CB6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5D6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 банковские услуги, услуги по ремонту оргтехники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Обслуживание ремонт автотранспорта-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5842,0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использовано 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5842,0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 на командировочные-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>371,0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 xml:space="preserve"> расход 26,51 тыс тенге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 другие текущие расходы -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 xml:space="preserve"> тыс </w:t>
      </w:r>
      <w:r w:rsidRPr="00206914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  <w:r w:rsidR="00CB6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2B60" w:rsidRDefault="00A32B6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003-</w:t>
      </w:r>
      <w:r w:rsidRPr="00A32B60">
        <w:t xml:space="preserve"> </w:t>
      </w:r>
      <w:r w:rsidRPr="00A32B60">
        <w:rPr>
          <w:rFonts w:ascii="Times New Roman" w:hAnsi="Times New Roman" w:cs="Times New Roman"/>
          <w:sz w:val="28"/>
          <w:szCs w:val="28"/>
          <w:lang w:val="kk-KZ"/>
        </w:rPr>
        <w:t>Капитальные расходы государственного органа</w:t>
      </w:r>
      <w:r>
        <w:rPr>
          <w:rFonts w:ascii="Times New Roman" w:hAnsi="Times New Roman" w:cs="Times New Roman"/>
          <w:sz w:val="28"/>
          <w:szCs w:val="28"/>
          <w:lang w:val="kk-KZ"/>
        </w:rPr>
        <w:t>-188,0 тыс.тенге</w:t>
      </w:r>
      <w:r w:rsidR="00994B5F" w:rsidRPr="00994B5F">
        <w:t xml:space="preserve">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187,76 тыс тенге</w:t>
      </w:r>
    </w:p>
    <w:p w:rsidR="00B24E6D" w:rsidRDefault="00A10325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10325">
        <w:rPr>
          <w:rFonts w:ascii="Times New Roman" w:hAnsi="Times New Roman" w:cs="Times New Roman"/>
          <w:sz w:val="28"/>
          <w:szCs w:val="28"/>
          <w:lang w:val="kk-KZ"/>
        </w:rPr>
        <w:t>006-</w:t>
      </w:r>
      <w:r w:rsidR="00B24E6D" w:rsidRPr="00B24E6D">
        <w:rPr>
          <w:rFonts w:ascii="Times New Roman" w:hAnsi="Times New Roman" w:cs="Times New Roman"/>
          <w:sz w:val="28"/>
          <w:szCs w:val="28"/>
          <w:lang w:val="kk-KZ"/>
        </w:rPr>
        <w:t>Обеспечение жильем отдельных категорий граждан</w:t>
      </w:r>
      <w:r w:rsidR="004C196A">
        <w:rPr>
          <w:rFonts w:ascii="Times New Roman" w:hAnsi="Times New Roman" w:cs="Times New Roman"/>
          <w:sz w:val="28"/>
          <w:szCs w:val="28"/>
          <w:lang w:val="kk-KZ"/>
        </w:rPr>
        <w:t xml:space="preserve"> выделено-19500,0 тыс тенге.</w:t>
      </w:r>
      <w:r w:rsidR="00994B5F" w:rsidRPr="00994B5F">
        <w:t xml:space="preserve">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19495,0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</w:p>
    <w:p w:rsidR="00590B6C" w:rsidRDefault="00590B6C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009-Развитие теплоэнегетической системы-1000,0</w:t>
      </w:r>
      <w:r w:rsidR="00994B5F" w:rsidRPr="00994B5F">
        <w:t xml:space="preserve">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1000,0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</w:p>
    <w:p w:rsidR="00CB6AEE" w:rsidRDefault="00A32B60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016-</w:t>
      </w:r>
      <w:r w:rsidRPr="00A32B60">
        <w:t xml:space="preserve"> </w:t>
      </w:r>
      <w:r w:rsidRPr="00A32B60">
        <w:rPr>
          <w:rFonts w:ascii="Times New Roman" w:hAnsi="Times New Roman" w:cs="Times New Roman"/>
          <w:sz w:val="28"/>
          <w:szCs w:val="28"/>
          <w:lang w:val="kk-KZ"/>
        </w:rPr>
        <w:t>Функционирование системы водоснабжения и водоотведения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28798,0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27358,56</w:t>
      </w:r>
      <w:r w:rsidR="00994B5F" w:rsidRPr="00994B5F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</w:p>
    <w:p w:rsidR="00A32B60" w:rsidRDefault="00A32B60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025-</w:t>
      </w:r>
      <w:r w:rsidRPr="00A32B60">
        <w:t xml:space="preserve"> </w:t>
      </w:r>
      <w:r w:rsidRPr="00A32B60">
        <w:rPr>
          <w:rFonts w:ascii="Times New Roman" w:hAnsi="Times New Roman" w:cs="Times New Roman"/>
          <w:sz w:val="28"/>
          <w:szCs w:val="28"/>
          <w:lang w:val="kk-KZ"/>
        </w:rPr>
        <w:t>Освещение улиц в населенных пунктах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4B5F">
        <w:rPr>
          <w:rFonts w:ascii="Times New Roman" w:hAnsi="Times New Roman" w:cs="Times New Roman"/>
          <w:sz w:val="28"/>
          <w:szCs w:val="28"/>
          <w:lang w:val="kk-KZ"/>
        </w:rPr>
        <w:t>35889,0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 xml:space="preserve">35887,88 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 было освоено</w:t>
      </w:r>
    </w:p>
    <w:p w:rsidR="00FD6F23" w:rsidRPr="00FD6F23" w:rsidRDefault="00FD6F23" w:rsidP="002069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026-</w:t>
      </w:r>
      <w:r w:rsidR="00CC6AE7" w:rsidRPr="00CC6AE7">
        <w:t xml:space="preserve"> </w:t>
      </w:r>
      <w:r w:rsidR="00CC6AE7" w:rsidRPr="00CC6AE7">
        <w:rPr>
          <w:rFonts w:ascii="Times New Roman" w:hAnsi="Times New Roman" w:cs="Times New Roman"/>
          <w:sz w:val="28"/>
          <w:szCs w:val="28"/>
          <w:lang w:val="kk-KZ"/>
        </w:rPr>
        <w:t>Организация эксплуатации тепловых сетей, находящихся в коммунальной собственности районов (городов областного значения)</w:t>
      </w:r>
      <w:r w:rsidR="00CC6A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0A51" w:rsidRPr="00310A51">
        <w:t xml:space="preserve"> 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 xml:space="preserve">25581,0 </w:t>
      </w:r>
      <w:r w:rsidR="00CC6AE7">
        <w:rPr>
          <w:rFonts w:ascii="Times New Roman" w:hAnsi="Times New Roman" w:cs="Times New Roman"/>
          <w:sz w:val="28"/>
          <w:szCs w:val="28"/>
          <w:lang w:val="kk-KZ"/>
        </w:rPr>
        <w:t xml:space="preserve">тыс тенге, </w:t>
      </w:r>
      <w:r w:rsidR="00CC6AE7" w:rsidRPr="00CC6AE7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 xml:space="preserve">25579,17 </w:t>
      </w:r>
      <w:r w:rsidR="00CC6AE7" w:rsidRPr="00CC6AE7">
        <w:rPr>
          <w:rFonts w:ascii="Times New Roman" w:hAnsi="Times New Roman" w:cs="Times New Roman"/>
          <w:sz w:val="28"/>
          <w:szCs w:val="28"/>
          <w:lang w:val="kk-KZ"/>
        </w:rPr>
        <w:t>тыс.тенге</w:t>
      </w:r>
    </w:p>
    <w:p w:rsidR="00A32B60" w:rsidRDefault="00A32B60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029-</w:t>
      </w:r>
      <w:r w:rsidR="000016D9" w:rsidRPr="000016D9">
        <w:t xml:space="preserve"> </w:t>
      </w:r>
      <w:r w:rsidR="000016D9" w:rsidRPr="000016D9">
        <w:rPr>
          <w:rFonts w:ascii="Times New Roman" w:hAnsi="Times New Roman" w:cs="Times New Roman"/>
          <w:sz w:val="28"/>
          <w:szCs w:val="28"/>
          <w:lang w:val="kk-KZ"/>
        </w:rPr>
        <w:t>Развитие системы водоснабжения и водоотведения</w:t>
      </w:r>
      <w:r w:rsidR="000016D9">
        <w:rPr>
          <w:rFonts w:ascii="Times New Roman" w:hAnsi="Times New Roman" w:cs="Times New Roman"/>
          <w:sz w:val="28"/>
          <w:szCs w:val="28"/>
          <w:lang w:val="kk-KZ"/>
        </w:rPr>
        <w:t xml:space="preserve"> выделено 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1293224,0</w:t>
      </w:r>
      <w:r w:rsidR="000016D9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освоено-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 xml:space="preserve">1293223,10 </w:t>
      </w:r>
      <w:r w:rsidR="000016D9">
        <w:rPr>
          <w:rFonts w:ascii="Times New Roman" w:hAnsi="Times New Roman" w:cs="Times New Roman"/>
          <w:sz w:val="28"/>
          <w:szCs w:val="28"/>
          <w:lang w:val="kk-KZ"/>
        </w:rPr>
        <w:t>тыс.тенге</w:t>
      </w:r>
    </w:p>
    <w:p w:rsidR="004C196A" w:rsidRDefault="004C196A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030-</w:t>
      </w:r>
      <w:r w:rsidRPr="004C196A">
        <w:rPr>
          <w:rFonts w:ascii="Times New Roman" w:hAnsi="Times New Roman" w:cs="Times New Roman"/>
          <w:sz w:val="28"/>
          <w:szCs w:val="28"/>
          <w:lang w:val="kk-KZ"/>
        </w:rPr>
        <w:t>Благоустройство и озеленение населенных пунктов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718654,0</w:t>
      </w:r>
      <w:r w:rsidR="00DB5AAF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освоено-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 xml:space="preserve">718652,40 </w:t>
      </w:r>
      <w:r w:rsidR="004449C8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</w:p>
    <w:p w:rsidR="006E4435" w:rsidRDefault="006E4435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070-</w:t>
      </w:r>
      <w:r w:rsidRPr="006E4435">
        <w:rPr>
          <w:rFonts w:ascii="Times New Roman" w:hAnsi="Times New Roman" w:cs="Times New Roman"/>
          <w:sz w:val="28"/>
          <w:szCs w:val="28"/>
          <w:lang w:val="kk-KZ"/>
        </w:rPr>
        <w:t>Возмещение платежей населения по оплате коммунальных услуг в режиме чрезвычайного положения в 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69228,0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 освоен-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69227,50</w:t>
      </w:r>
      <w:r w:rsidR="00CB6AEE" w:rsidRPr="00CB6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</w:p>
    <w:p w:rsidR="006E4435" w:rsidRDefault="006E4435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079-</w:t>
      </w:r>
      <w:r w:rsidRPr="006E4435">
        <w:rPr>
          <w:rFonts w:ascii="Times New Roman" w:hAnsi="Times New Roman" w:cs="Times New Roman"/>
          <w:sz w:val="28"/>
          <w:szCs w:val="28"/>
          <w:lang w:val="kk-KZ"/>
        </w:rPr>
        <w:t>Развитие социальной и инженерной инфраструктуры в сельских населенных пунктах в рамках проекта «Ауыл-Ел бесігі»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240640,0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>-240639,90 тыс тенге</w:t>
      </w:r>
    </w:p>
    <w:p w:rsidR="00DB5AAF" w:rsidRDefault="00DB5AAF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094-</w:t>
      </w:r>
      <w:r w:rsidRPr="00DB5AAF">
        <w:rPr>
          <w:rFonts w:ascii="Times New Roman" w:hAnsi="Times New Roman" w:cs="Times New Roman"/>
          <w:sz w:val="28"/>
          <w:szCs w:val="28"/>
          <w:lang w:val="kk-KZ"/>
        </w:rPr>
        <w:t>Предоставление жилищных сертификатов как социальная помощь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5724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  <w:r w:rsidR="000016D9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0016D9">
        <w:rPr>
          <w:rFonts w:ascii="Times New Roman" w:hAnsi="Times New Roman" w:cs="Times New Roman"/>
          <w:sz w:val="28"/>
          <w:szCs w:val="28"/>
          <w:lang w:val="kk-KZ"/>
        </w:rPr>
        <w:t>24,0 тыс.тенге</w:t>
      </w:r>
    </w:p>
    <w:p w:rsidR="000016D9" w:rsidRDefault="000016D9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095-</w:t>
      </w:r>
      <w:r w:rsidRPr="000016D9">
        <w:t xml:space="preserve"> </w:t>
      </w:r>
      <w:r w:rsidRPr="000016D9">
        <w:rPr>
          <w:rFonts w:ascii="Times New Roman" w:hAnsi="Times New Roman" w:cs="Times New Roman"/>
          <w:sz w:val="28"/>
          <w:szCs w:val="28"/>
          <w:lang w:val="kk-KZ"/>
        </w:rPr>
        <w:t>Бюджетные кредиты для предоставления жилищных сертификатов как социальная поддержка</w:t>
      </w:r>
      <w:r w:rsidR="003C7EA3">
        <w:rPr>
          <w:rFonts w:ascii="Times New Roman" w:hAnsi="Times New Roman" w:cs="Times New Roman"/>
          <w:sz w:val="28"/>
          <w:szCs w:val="28"/>
          <w:lang w:val="kk-KZ"/>
        </w:rPr>
        <w:t xml:space="preserve"> выделено-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4612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тенге, освоено 4612,0 тыс тенге</w:t>
      </w:r>
    </w:p>
    <w:p w:rsidR="000016D9" w:rsidRDefault="000016D9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097-</w:t>
      </w:r>
      <w:r w:rsidRPr="000016D9">
        <w:t xml:space="preserve"> </w:t>
      </w:r>
      <w:r w:rsidRPr="000016D9">
        <w:rPr>
          <w:rFonts w:ascii="Times New Roman" w:hAnsi="Times New Roman" w:cs="Times New Roman"/>
          <w:sz w:val="28"/>
          <w:szCs w:val="28"/>
          <w:lang w:val="kk-KZ"/>
        </w:rPr>
        <w:t>Оплата услуг поверенному агенту по предоставлению жилищных сертификатов (социальная поддержка в виде бюджетного кредита)</w:t>
      </w:r>
      <w:r>
        <w:rPr>
          <w:rFonts w:ascii="Times New Roman" w:hAnsi="Times New Roman" w:cs="Times New Roman"/>
          <w:sz w:val="28"/>
          <w:szCs w:val="28"/>
          <w:lang w:val="kk-KZ"/>
        </w:rPr>
        <w:t>выделено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112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</w:t>
      </w:r>
      <w:r w:rsidR="003C7EA3" w:rsidRPr="003C7EA3">
        <w:t xml:space="preserve"> </w:t>
      </w:r>
      <w:r w:rsidR="003C7EA3" w:rsidRPr="003C7EA3">
        <w:rPr>
          <w:rFonts w:ascii="Times New Roman" w:hAnsi="Times New Roman" w:cs="Times New Roman"/>
          <w:sz w:val="28"/>
          <w:szCs w:val="28"/>
          <w:lang w:val="kk-KZ"/>
        </w:rPr>
        <w:t xml:space="preserve">освоено </w:t>
      </w:r>
      <w:r w:rsidR="003C7EA3">
        <w:rPr>
          <w:rFonts w:ascii="Times New Roman" w:hAnsi="Times New Roman" w:cs="Times New Roman"/>
          <w:sz w:val="28"/>
          <w:szCs w:val="28"/>
          <w:lang w:val="kk-KZ"/>
        </w:rPr>
        <w:t>111,60</w:t>
      </w:r>
      <w:r w:rsidR="003C7EA3" w:rsidRPr="003C7EA3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</w:p>
    <w:p w:rsidR="00F655CB" w:rsidRDefault="00F655CB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106-Проведение мероприятий за счет ЧС-12000,0 тыс тенге освоено полностью 12 000,0 </w:t>
      </w:r>
      <w:r w:rsidR="000C6442">
        <w:rPr>
          <w:rFonts w:ascii="Times New Roman" w:hAnsi="Times New Roman" w:cs="Times New Roman"/>
          <w:sz w:val="28"/>
          <w:szCs w:val="28"/>
          <w:lang w:val="kk-KZ"/>
        </w:rPr>
        <w:t>тыс тенге.</w:t>
      </w:r>
    </w:p>
    <w:p w:rsidR="00FF0EAD" w:rsidRDefault="00FF0EAD" w:rsidP="0020691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107-</w:t>
      </w:r>
      <w:r w:rsidRPr="00FF0EAD">
        <w:rPr>
          <w:rFonts w:ascii="Times New Roman" w:hAnsi="Times New Roman" w:cs="Times New Roman"/>
          <w:sz w:val="28"/>
          <w:szCs w:val="28"/>
          <w:lang w:val="kk-KZ"/>
        </w:rPr>
        <w:t>Проведение мероприятий за счет резерва местного исполнительног</w:t>
      </w:r>
      <w:r w:rsidR="00CB6AEE">
        <w:rPr>
          <w:rFonts w:ascii="Times New Roman" w:hAnsi="Times New Roman" w:cs="Times New Roman"/>
          <w:sz w:val="28"/>
          <w:szCs w:val="28"/>
          <w:lang w:val="kk-KZ"/>
        </w:rPr>
        <w:t>о органа на неотложные затраты-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35740</w:t>
      </w:r>
      <w:r w:rsidR="00CB6AEE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Pr="00FF0EAD">
        <w:rPr>
          <w:rFonts w:ascii="Times New Roman" w:hAnsi="Times New Roman" w:cs="Times New Roman"/>
          <w:sz w:val="28"/>
          <w:szCs w:val="28"/>
          <w:lang w:val="kk-KZ"/>
        </w:rPr>
        <w:t xml:space="preserve"> тыс.тенге</w:t>
      </w:r>
      <w:r w:rsidR="00310A51" w:rsidRPr="00310A51">
        <w:t xml:space="preserve"> 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 xml:space="preserve">освоено полностью 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35740</w:t>
      </w:r>
      <w:r w:rsidR="00310A51" w:rsidRPr="00310A51"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</w:p>
    <w:p w:rsidR="00967381" w:rsidRPr="00206914" w:rsidRDefault="00DB5AAF" w:rsidP="00B24E6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113-</w:t>
      </w:r>
      <w:r w:rsidRPr="00DB5AAF">
        <w:rPr>
          <w:rFonts w:ascii="Times New Roman" w:hAnsi="Times New Roman" w:cs="Times New Roman"/>
          <w:sz w:val="28"/>
          <w:szCs w:val="28"/>
          <w:lang w:val="kk-KZ"/>
        </w:rPr>
        <w:t>Целевые текущие трансферты нижестоящим бюджетам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151380,0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 xml:space="preserve"> расход-</w:t>
      </w:r>
      <w:r w:rsidR="00310A51">
        <w:rPr>
          <w:rFonts w:ascii="Times New Roman" w:hAnsi="Times New Roman" w:cs="Times New Roman"/>
          <w:sz w:val="28"/>
          <w:szCs w:val="28"/>
          <w:lang w:val="kk-KZ"/>
        </w:rPr>
        <w:t>151380,0</w:t>
      </w:r>
      <w:bookmarkStart w:id="0" w:name="_GoBack"/>
      <w:bookmarkEnd w:id="0"/>
      <w:r w:rsidR="000F1219" w:rsidRPr="000F12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2E5">
        <w:rPr>
          <w:rFonts w:ascii="Times New Roman" w:hAnsi="Times New Roman" w:cs="Times New Roman"/>
          <w:sz w:val="28"/>
          <w:szCs w:val="28"/>
          <w:lang w:val="kk-KZ"/>
        </w:rPr>
        <w:t>тыс тенге.</w:t>
      </w:r>
    </w:p>
    <w:sectPr w:rsidR="00967381" w:rsidRPr="00206914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0091D"/>
    <w:rsid w:val="000016D9"/>
    <w:rsid w:val="000421B9"/>
    <w:rsid w:val="000513E5"/>
    <w:rsid w:val="000554E0"/>
    <w:rsid w:val="0006726A"/>
    <w:rsid w:val="000B42E5"/>
    <w:rsid w:val="000C6442"/>
    <w:rsid w:val="000F1219"/>
    <w:rsid w:val="00125903"/>
    <w:rsid w:val="00163C14"/>
    <w:rsid w:val="0017570A"/>
    <w:rsid w:val="00183940"/>
    <w:rsid w:val="001B5CED"/>
    <w:rsid w:val="001C0B10"/>
    <w:rsid w:val="001E6460"/>
    <w:rsid w:val="00206914"/>
    <w:rsid w:val="00217A26"/>
    <w:rsid w:val="002942AE"/>
    <w:rsid w:val="002B77B3"/>
    <w:rsid w:val="002C5240"/>
    <w:rsid w:val="002F4544"/>
    <w:rsid w:val="00310A51"/>
    <w:rsid w:val="003161E8"/>
    <w:rsid w:val="003B59CF"/>
    <w:rsid w:val="003C7EA3"/>
    <w:rsid w:val="003D4EE5"/>
    <w:rsid w:val="003E0719"/>
    <w:rsid w:val="004449C8"/>
    <w:rsid w:val="00472FA4"/>
    <w:rsid w:val="004C196A"/>
    <w:rsid w:val="005353D6"/>
    <w:rsid w:val="0057084C"/>
    <w:rsid w:val="005715BD"/>
    <w:rsid w:val="00590B6C"/>
    <w:rsid w:val="005F1FF1"/>
    <w:rsid w:val="006116D8"/>
    <w:rsid w:val="00642BA6"/>
    <w:rsid w:val="006872A8"/>
    <w:rsid w:val="006B1CAD"/>
    <w:rsid w:val="006C17E6"/>
    <w:rsid w:val="006E1EC2"/>
    <w:rsid w:val="006E4435"/>
    <w:rsid w:val="0071030E"/>
    <w:rsid w:val="007D2F0B"/>
    <w:rsid w:val="007F7988"/>
    <w:rsid w:val="00812D09"/>
    <w:rsid w:val="00847E95"/>
    <w:rsid w:val="0089335E"/>
    <w:rsid w:val="00895BCD"/>
    <w:rsid w:val="008D3FC4"/>
    <w:rsid w:val="008F4F7C"/>
    <w:rsid w:val="009073BF"/>
    <w:rsid w:val="00913365"/>
    <w:rsid w:val="0092274D"/>
    <w:rsid w:val="0093669D"/>
    <w:rsid w:val="00963577"/>
    <w:rsid w:val="00967381"/>
    <w:rsid w:val="0098039C"/>
    <w:rsid w:val="00987864"/>
    <w:rsid w:val="00994B5F"/>
    <w:rsid w:val="009E1F29"/>
    <w:rsid w:val="009F0CFF"/>
    <w:rsid w:val="00A10325"/>
    <w:rsid w:val="00A32B60"/>
    <w:rsid w:val="00AA32D0"/>
    <w:rsid w:val="00B06C35"/>
    <w:rsid w:val="00B24596"/>
    <w:rsid w:val="00B24B6C"/>
    <w:rsid w:val="00B24E6D"/>
    <w:rsid w:val="00B469BD"/>
    <w:rsid w:val="00B71599"/>
    <w:rsid w:val="00BA35D6"/>
    <w:rsid w:val="00C201DF"/>
    <w:rsid w:val="00C87505"/>
    <w:rsid w:val="00C94143"/>
    <w:rsid w:val="00C9799A"/>
    <w:rsid w:val="00CB6AEE"/>
    <w:rsid w:val="00CC6AE7"/>
    <w:rsid w:val="00D57115"/>
    <w:rsid w:val="00DB5AAF"/>
    <w:rsid w:val="00E26E19"/>
    <w:rsid w:val="00E33818"/>
    <w:rsid w:val="00E6363A"/>
    <w:rsid w:val="00E676E6"/>
    <w:rsid w:val="00E82241"/>
    <w:rsid w:val="00E91B2A"/>
    <w:rsid w:val="00E9363C"/>
    <w:rsid w:val="00EC18E4"/>
    <w:rsid w:val="00EC55CE"/>
    <w:rsid w:val="00F05D76"/>
    <w:rsid w:val="00F42C76"/>
    <w:rsid w:val="00F655CB"/>
    <w:rsid w:val="00FD6F23"/>
    <w:rsid w:val="00FE12E7"/>
    <w:rsid w:val="00FE404A"/>
    <w:rsid w:val="00FF0EAD"/>
    <w:rsid w:val="00FF49DE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6</cp:revision>
  <cp:lastPrinted>2020-03-18T09:17:00Z</cp:lastPrinted>
  <dcterms:created xsi:type="dcterms:W3CDTF">2020-08-22T11:20:00Z</dcterms:created>
  <dcterms:modified xsi:type="dcterms:W3CDTF">2021-01-14T15:08:00Z</dcterms:modified>
</cp:coreProperties>
</file>