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D0" w:rsidRPr="00276041" w:rsidRDefault="00661656" w:rsidP="005B3AD0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Жаркент қаласы ә</w:t>
      </w:r>
      <w:r w:rsidR="005B3AD0" w:rsidRPr="00276041">
        <w:rPr>
          <w:rFonts w:ascii="Times New Roman" w:hAnsi="Times New Roman" w:cs="Times New Roman"/>
          <w:color w:val="000000"/>
          <w:sz w:val="28"/>
          <w:szCs w:val="28"/>
          <w:lang w:val="kk-KZ"/>
        </w:rPr>
        <w:t>кімінің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B3AD0" w:rsidRPr="002760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өкімімен бекітілді </w:t>
      </w:r>
    </w:p>
    <w:p w:rsidR="00AC5181" w:rsidRDefault="00AC51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9A5303" w:rsidRDefault="00DF5E2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70217F" w:rsidRPr="009A5303" w:rsidRDefault="0070217F" w:rsidP="007021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1" w:name="z45"/>
      <w:bookmarkEnd w:id="0"/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6616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1116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661656" w:rsidRPr="006616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Жаркент қаласы 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әкімінің аппараты» мемлекеттік мекемесі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3C608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3C608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366F38" w:rsidRPr="009A5303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1B06" w:rsidRPr="009A530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202299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015">
        <w:rPr>
          <w:rFonts w:ascii="Times New Roman" w:hAnsi="Times New Roman" w:cs="Times New Roman"/>
          <w:sz w:val="28"/>
          <w:szCs w:val="28"/>
          <w:u w:val="single"/>
          <w:lang w:val="kk-KZ"/>
        </w:rPr>
        <w:t>03</w:t>
      </w:r>
      <w:r w:rsidR="00A07110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2B1015" w:rsidRPr="002B1015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Ведомстволық бағыныстағы мемлекеттік мекемелер мен ұйымдардың күрделі шығыстары»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7CD0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Омаров Болат Шарипович 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6720BB"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</w:t>
      </w:r>
      <w:bookmarkStart w:id="2" w:name="_GoBack"/>
      <w:bookmarkEnd w:id="2"/>
      <w:r w:rsidR="006720BB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нормативтік құқықтық негізі </w:t>
      </w:r>
      <w:r w:rsidR="00005DE4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 әкім</w:t>
      </w:r>
      <w:r w:rsidR="00005DE4" w:rsidRPr="003143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дігінің </w:t>
      </w:r>
      <w:r w:rsidR="00005DE4" w:rsidRPr="00005DE4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>2018 жылғы 24 сәуірдегі №203</w:t>
      </w:r>
      <w:r w:rsidR="00005DE4" w:rsidRPr="003143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қаулысымен бекітілген </w:t>
      </w:r>
      <w:r w:rsidR="00005DE4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982DBE" w:rsidRPr="003143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661656" w:rsidRPr="00661656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Жаркент қаласы </w:t>
      </w:r>
      <w:r w:rsidR="00982DBE" w:rsidRPr="00314306">
        <w:rPr>
          <w:rFonts w:ascii="Times New Roman" w:hAnsi="Times New Roman" w:cs="Times New Roman"/>
          <w:sz w:val="28"/>
          <w:szCs w:val="28"/>
          <w:u w:val="single"/>
          <w:lang w:val="kk-KZ"/>
        </w:rPr>
        <w:t>әкімінің аппараты»</w:t>
      </w:r>
      <w:r w:rsidR="00005DE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982DBE" w:rsidRPr="00314306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мекемесі туралы ереже</w:t>
      </w:r>
      <w:r w:rsidR="00EC305E">
        <w:rPr>
          <w:rFonts w:ascii="Times New Roman" w:hAnsi="Times New Roman" w:cs="Times New Roman"/>
          <w:sz w:val="28"/>
          <w:szCs w:val="28"/>
          <w:u w:val="single"/>
          <w:lang w:val="kk-KZ"/>
        </w:rPr>
        <w:t>сі</w:t>
      </w:r>
      <w:r w:rsidR="00005DE4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982DBE" w:rsidRPr="003143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005DE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,</w:t>
      </w:r>
      <w:r w:rsidR="00314306" w:rsidRPr="003143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314306" w:rsidRPr="00D9297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 аудандық мәслихатының 2020 жылғы 9 қа</w:t>
      </w:r>
      <w:r w:rsidR="00005DE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ң</w:t>
      </w:r>
      <w:r w:rsidR="00314306" w:rsidRPr="00D9297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тардағы «Панфилов ауданының Жаркент қаласы мен ауылдық округтерінің 2020-2022 жылдарға арналған бюджеттері туралы»</w:t>
      </w:r>
      <w:r w:rsidR="00F3450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314306" w:rsidRPr="00D9297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</w:t>
      </w:r>
      <w:r w:rsidR="00F3450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20229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6-66-381 шешімі</w:t>
      </w:r>
      <w:r w:rsidR="00857CD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, 2020ж. 10 тамыз </w:t>
      </w:r>
      <w:r w:rsidR="00857CD0" w:rsidRPr="00D9297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</w:t>
      </w:r>
      <w:r w:rsidR="00857CD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6-73-412 шешімі</w:t>
      </w:r>
      <w:r w:rsidR="00314306" w:rsidRPr="00D9297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  <w:r w:rsidR="006720BB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14306" w:rsidRPr="005B3AD0" w:rsidRDefault="0067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</w:p>
    <w:p w:rsidR="00176D2D" w:rsidRPr="00314306" w:rsidRDefault="006720B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9A5303" w:rsidRDefault="00E61F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ағымдағы/даму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22A1A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4E5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округ әкімі аппараты қызметкерлерін</w:t>
      </w:r>
      <w:r w:rsidR="00B94CC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B34E5">
        <w:rPr>
          <w:rFonts w:ascii="Times New Roman" w:hAnsi="Times New Roman" w:cs="Times New Roman"/>
          <w:sz w:val="28"/>
          <w:szCs w:val="28"/>
          <w:u w:val="single"/>
          <w:lang w:val="kk-KZ"/>
        </w:rPr>
        <w:t>материалдық-техникалық базамен қамтамасыз 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9A5303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015" w:rsidRPr="002B101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Машиналар, жабдықтар, өндірістік және шаруашылық мүккамал құралдарын сатып алу</w:t>
      </w:r>
      <w:r w:rsidR="002B101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және ж</w:t>
      </w:r>
      <w:r w:rsidR="002B1015" w:rsidRPr="002B101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айларды, ғимараттарды, құрылыстарды, беру қондырғыларын күрделі жөндеу</w:t>
      </w:r>
      <w:r w:rsidR="002B101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жұмыстарын </w:t>
      </w:r>
      <w:r w:rsidR="00D22A1A" w:rsidRPr="00D22A1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сатып алу</w:t>
      </w:r>
      <w:r w:rsidR="00D22A1A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0E39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Бюджеттiк бағдарламаның сипаттамасы (негіздемесі) 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015" w:rsidRPr="002B1015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Ведомстволық бағыныстағы мемлекеттік мекемелер мен ұйымдардың күрделі шығыстары</w:t>
      </w:r>
      <w:r w:rsidR="002B1015"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0251F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төлеуге жұмсалады</w:t>
      </w:r>
    </w:p>
    <w:p w:rsidR="000C7666" w:rsidRPr="009A5303" w:rsidRDefault="000C76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9A530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9A530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70217F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A530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3C6082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3C6082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3C6082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3C6082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4FCE" w:rsidRDefault="003C6082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C24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C1873" w:rsidRPr="009C187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873" w:rsidRDefault="001745C5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873" w:rsidRDefault="009A5303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9C1873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9C187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873" w:rsidRDefault="002B1015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873" w:rsidRDefault="00857CD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10635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873" w:rsidRDefault="00A1322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873" w:rsidRDefault="00A1322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873" w:rsidRDefault="00A1322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F21846" w:rsidRPr="009C187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46" w:rsidRPr="009C1873" w:rsidRDefault="00F2184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846" w:rsidRPr="009C1873" w:rsidRDefault="00F21846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46" w:rsidRPr="009C1873" w:rsidRDefault="002B1015" w:rsidP="003271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46" w:rsidRPr="009C1873" w:rsidRDefault="00857CD0" w:rsidP="003271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10635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46" w:rsidRPr="009C1873" w:rsidRDefault="00A1322C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46" w:rsidRPr="009C1873" w:rsidRDefault="00A1322C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46" w:rsidRPr="009C1873" w:rsidRDefault="00A1322C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E57908" w:rsidRPr="009C187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22C" w:rsidRPr="00A1322C" w:rsidRDefault="00A1322C" w:rsidP="00A132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322C">
        <w:rPr>
          <w:rFonts w:ascii="Times New Roman" w:hAnsi="Times New Roman" w:cs="Times New Roman"/>
          <w:sz w:val="28"/>
          <w:szCs w:val="28"/>
          <w:lang w:val="kk-KZ"/>
        </w:rPr>
        <w:t>Бюджеттiк кіші бағдарламаның коды және атауы: 029 –« Аудандық (облыстық маңызы бар қала) бюджеттен аударымдар есебінен»</w:t>
      </w:r>
    </w:p>
    <w:p w:rsidR="00A1322C" w:rsidRPr="00A1322C" w:rsidRDefault="00A1322C" w:rsidP="00A132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322C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A1322C" w:rsidRPr="00A1322C" w:rsidRDefault="00A1322C" w:rsidP="00A132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322C">
        <w:rPr>
          <w:rFonts w:ascii="Times New Roman" w:hAnsi="Times New Roman" w:cs="Times New Roman"/>
          <w:sz w:val="28"/>
          <w:szCs w:val="28"/>
          <w:lang w:val="kk-KZ"/>
        </w:rPr>
        <w:t>Мазмұнына байланысты: трансферттер</w:t>
      </w:r>
    </w:p>
    <w:p w:rsidR="00A1322C" w:rsidRPr="00A1322C" w:rsidRDefault="00A1322C" w:rsidP="00A132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322C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A1322C" w:rsidRPr="00A1322C" w:rsidRDefault="00A1322C" w:rsidP="00A132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322C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сипаттамасы (негіздемесі): Шығыстар балабақшаны ұстауға жұмсалады.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1100"/>
        <w:gridCol w:w="1034"/>
        <w:gridCol w:w="1500"/>
        <w:gridCol w:w="1012"/>
        <w:gridCol w:w="913"/>
        <w:gridCol w:w="868"/>
      </w:tblGrid>
      <w:tr w:rsidR="009C1873" w:rsidRPr="009C1873" w:rsidTr="00A63C17">
        <w:trPr>
          <w:trHeight w:val="555"/>
        </w:trPr>
        <w:tc>
          <w:tcPr>
            <w:tcW w:w="3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C187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1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C187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C187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C187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C187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C1873" w:rsidRPr="009C1873" w:rsidTr="00A63C17">
        <w:trPr>
          <w:trHeight w:val="314"/>
        </w:trPr>
        <w:tc>
          <w:tcPr>
            <w:tcW w:w="0" w:type="auto"/>
            <w:vMerge/>
          </w:tcPr>
          <w:p w:rsidR="00314306" w:rsidRPr="009C1873" w:rsidRDefault="00314306" w:rsidP="00A6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14306" w:rsidRPr="009C1873" w:rsidRDefault="00314306" w:rsidP="00A6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314306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314306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314306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9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314306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314306" w:rsidP="00A63C17">
            <w:pPr>
              <w:spacing w:after="0"/>
              <w:ind w:left="183" w:hanging="18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9C1873" w:rsidRPr="009C1873" w:rsidTr="00B65668">
        <w:trPr>
          <w:trHeight w:val="364"/>
        </w:trPr>
        <w:tc>
          <w:tcPr>
            <w:tcW w:w="3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B42CCF" w:rsidRDefault="00B42CCF" w:rsidP="00B65668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Ведомстволық бағыныстағы мемлекеттік мекемелер мен ұйымдардың күрделі шығыстары </w:t>
            </w:r>
            <w:r w:rsidRPr="00B42C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65668"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құралдар</w:t>
            </w:r>
            <w:r w:rsidR="00B65668" w:rsidRPr="009C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668" w:rsidRPr="009C1873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="00B65668" w:rsidRPr="009C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668" w:rsidRPr="009C1873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314306" w:rsidP="00B656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B42CCF" w:rsidP="00B656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B42CCF" w:rsidP="00B65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B42CCF" w:rsidP="00B656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B42CCF" w:rsidP="00B656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B42CCF" w:rsidP="00B65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14306" w:rsidRPr="009C1873" w:rsidTr="00A63C17">
        <w:trPr>
          <w:trHeight w:val="30"/>
        </w:trPr>
        <w:tc>
          <w:tcPr>
            <w:tcW w:w="3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B42CCF" w:rsidRDefault="00B42CCF" w:rsidP="00B65668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Ведомстволық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бағыныстағы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мекемелер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</w:t>
            </w:r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ұйымдардың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күрделі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шығыстары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жайларды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ғимараттарды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құрылыстарды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беру</w:t>
            </w:r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қондырғыларын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күрделі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жөндеу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жұмыстарын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сатып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алу</w:t>
            </w:r>
            <w:proofErr w:type="spellEnd"/>
            <w:r w:rsidRPr="00B42C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C187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дана</w:t>
            </w:r>
          </w:p>
        </w:tc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B42CCF" w:rsidRDefault="00B42CCF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B42CCF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314306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314306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306" w:rsidRPr="009C1873" w:rsidRDefault="00314306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14306" w:rsidRPr="009C1873" w:rsidRDefault="00314306" w:rsidP="005A65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9C1873" w:rsidRPr="009C1873" w:rsidTr="00A63C17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C1873" w:rsidRDefault="005A6511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62409"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C1873" w:rsidRDefault="005A6511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C1873" w:rsidRDefault="005A6511" w:rsidP="00A63C17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C1873" w:rsidRDefault="005A6511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C1873" w:rsidRDefault="005A6511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C1873" w:rsidRPr="009C1873" w:rsidTr="00A63C17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511" w:rsidRPr="009C1873" w:rsidRDefault="005A6511" w:rsidP="00A6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511" w:rsidRPr="009C1873" w:rsidRDefault="005A6511" w:rsidP="00A6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511" w:rsidRPr="009C1873" w:rsidRDefault="005A6511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511" w:rsidRPr="009C1873" w:rsidRDefault="005A6511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511" w:rsidRPr="009C1873" w:rsidRDefault="005A6511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511" w:rsidRPr="009C1873" w:rsidRDefault="005A6511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511" w:rsidRPr="009C1873" w:rsidRDefault="005A6511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9C1873" w:rsidRPr="009C1873" w:rsidTr="00A63C17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09" w:rsidRPr="009C1873" w:rsidRDefault="001745C5" w:rsidP="00A63C1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09" w:rsidRPr="009C1873" w:rsidRDefault="00B62409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9C1873" w:rsidRDefault="00B42CCF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857CD0" w:rsidRDefault="00857CD0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10635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9C1873" w:rsidRDefault="00B42CCF" w:rsidP="00B624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9C1873" w:rsidRDefault="00B42CCF" w:rsidP="00B624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9C1873" w:rsidRDefault="00B42CCF" w:rsidP="00B624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C1873" w:rsidRPr="009C1873" w:rsidTr="00A63C17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09" w:rsidRPr="009C1873" w:rsidRDefault="00B62409" w:rsidP="00A63C1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09" w:rsidRPr="009C1873" w:rsidRDefault="00B62409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9C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87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9C1873" w:rsidRDefault="00B42CCF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857CD0" w:rsidRDefault="00857CD0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10635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9C1873" w:rsidRDefault="00B42CCF" w:rsidP="00B624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9C1873" w:rsidRDefault="00B42CCF" w:rsidP="00B624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409" w:rsidRPr="009C1873" w:rsidRDefault="00B42CCF" w:rsidP="00B624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AB3902" w:rsidRPr="005A6511" w:rsidRDefault="00AB3902" w:rsidP="005A651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B3902" w:rsidRPr="005A651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05DE4"/>
    <w:rsid w:val="000251F5"/>
    <w:rsid w:val="000434A9"/>
    <w:rsid w:val="000B25C1"/>
    <w:rsid w:val="000B5982"/>
    <w:rsid w:val="000C7666"/>
    <w:rsid w:val="00105FAF"/>
    <w:rsid w:val="00145297"/>
    <w:rsid w:val="00147188"/>
    <w:rsid w:val="001745C5"/>
    <w:rsid w:val="00176D2D"/>
    <w:rsid w:val="001965B7"/>
    <w:rsid w:val="001B2284"/>
    <w:rsid w:val="001B3DD9"/>
    <w:rsid w:val="001B75ED"/>
    <w:rsid w:val="001D5B1C"/>
    <w:rsid w:val="001E2BD7"/>
    <w:rsid w:val="00202299"/>
    <w:rsid w:val="002143BB"/>
    <w:rsid w:val="002A03AD"/>
    <w:rsid w:val="002A4DDA"/>
    <w:rsid w:val="002B1015"/>
    <w:rsid w:val="002C39D9"/>
    <w:rsid w:val="00302402"/>
    <w:rsid w:val="0030322F"/>
    <w:rsid w:val="00314306"/>
    <w:rsid w:val="00331ABC"/>
    <w:rsid w:val="00342F56"/>
    <w:rsid w:val="00366F38"/>
    <w:rsid w:val="003B2415"/>
    <w:rsid w:val="003C2120"/>
    <w:rsid w:val="003C6082"/>
    <w:rsid w:val="003D4A3B"/>
    <w:rsid w:val="003E417D"/>
    <w:rsid w:val="004C1362"/>
    <w:rsid w:val="004D59BE"/>
    <w:rsid w:val="004F0F10"/>
    <w:rsid w:val="0051567E"/>
    <w:rsid w:val="00562F24"/>
    <w:rsid w:val="00572EF6"/>
    <w:rsid w:val="005A6511"/>
    <w:rsid w:val="005B3AD0"/>
    <w:rsid w:val="005B7420"/>
    <w:rsid w:val="005E74F1"/>
    <w:rsid w:val="005F4646"/>
    <w:rsid w:val="00601885"/>
    <w:rsid w:val="00631B5D"/>
    <w:rsid w:val="00661656"/>
    <w:rsid w:val="006720BB"/>
    <w:rsid w:val="00680570"/>
    <w:rsid w:val="00691A9B"/>
    <w:rsid w:val="00696A7A"/>
    <w:rsid w:val="006A7A68"/>
    <w:rsid w:val="006B1D90"/>
    <w:rsid w:val="006F2EDA"/>
    <w:rsid w:val="0070217F"/>
    <w:rsid w:val="00705375"/>
    <w:rsid w:val="00717149"/>
    <w:rsid w:val="00733F16"/>
    <w:rsid w:val="00745FA5"/>
    <w:rsid w:val="0075685A"/>
    <w:rsid w:val="0077162E"/>
    <w:rsid w:val="00797C62"/>
    <w:rsid w:val="007E1465"/>
    <w:rsid w:val="007F07EA"/>
    <w:rsid w:val="00811D72"/>
    <w:rsid w:val="00820D60"/>
    <w:rsid w:val="008264CB"/>
    <w:rsid w:val="00852CA3"/>
    <w:rsid w:val="00857CD0"/>
    <w:rsid w:val="008C3EED"/>
    <w:rsid w:val="008E30F7"/>
    <w:rsid w:val="008F0C3F"/>
    <w:rsid w:val="00911F8F"/>
    <w:rsid w:val="00941B06"/>
    <w:rsid w:val="00956ECE"/>
    <w:rsid w:val="00981F91"/>
    <w:rsid w:val="009828CD"/>
    <w:rsid w:val="00982DBE"/>
    <w:rsid w:val="00997090"/>
    <w:rsid w:val="009A5303"/>
    <w:rsid w:val="009C1873"/>
    <w:rsid w:val="00A07110"/>
    <w:rsid w:val="00A1322C"/>
    <w:rsid w:val="00A20490"/>
    <w:rsid w:val="00A25312"/>
    <w:rsid w:val="00A43463"/>
    <w:rsid w:val="00A507E0"/>
    <w:rsid w:val="00A8287A"/>
    <w:rsid w:val="00AB3902"/>
    <w:rsid w:val="00AC5181"/>
    <w:rsid w:val="00AF127D"/>
    <w:rsid w:val="00B40E39"/>
    <w:rsid w:val="00B42CCF"/>
    <w:rsid w:val="00B62409"/>
    <w:rsid w:val="00B65668"/>
    <w:rsid w:val="00B77118"/>
    <w:rsid w:val="00B85F4A"/>
    <w:rsid w:val="00B94CC5"/>
    <w:rsid w:val="00BA22F1"/>
    <w:rsid w:val="00BA3C20"/>
    <w:rsid w:val="00BD4849"/>
    <w:rsid w:val="00BF012C"/>
    <w:rsid w:val="00C24FCE"/>
    <w:rsid w:val="00C27A07"/>
    <w:rsid w:val="00C95F87"/>
    <w:rsid w:val="00CA2FE5"/>
    <w:rsid w:val="00CE28CA"/>
    <w:rsid w:val="00CE7E80"/>
    <w:rsid w:val="00D22A1A"/>
    <w:rsid w:val="00D429E4"/>
    <w:rsid w:val="00D603EC"/>
    <w:rsid w:val="00D676CA"/>
    <w:rsid w:val="00DB34E5"/>
    <w:rsid w:val="00DC7C81"/>
    <w:rsid w:val="00DD6661"/>
    <w:rsid w:val="00DE05FD"/>
    <w:rsid w:val="00DF5E24"/>
    <w:rsid w:val="00E5640C"/>
    <w:rsid w:val="00E57908"/>
    <w:rsid w:val="00E61F9A"/>
    <w:rsid w:val="00E63921"/>
    <w:rsid w:val="00EC305E"/>
    <w:rsid w:val="00EF4A86"/>
    <w:rsid w:val="00F00173"/>
    <w:rsid w:val="00F21846"/>
    <w:rsid w:val="00F3450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EA20-8A92-4E97-9D88-6FBEDE85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2CC0-C439-4F00-80E2-DE1FA680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123</cp:revision>
  <cp:lastPrinted>2020-01-15T07:12:00Z</cp:lastPrinted>
  <dcterms:created xsi:type="dcterms:W3CDTF">2017-02-20T04:07:00Z</dcterms:created>
  <dcterms:modified xsi:type="dcterms:W3CDTF">2020-09-10T04:08:00Z</dcterms:modified>
</cp:coreProperties>
</file>