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BFB" w:rsidRPr="00923612" w:rsidRDefault="003F3BFB" w:rsidP="003F3BFB">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Бюджеттік бағдарламаларды</w:t>
      </w:r>
    </w:p>
    <w:p w:rsidR="003F3BFB" w:rsidRPr="00923612" w:rsidRDefault="003F3BFB" w:rsidP="003F3BFB">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(кіші бағдарламаларды) әзірлеу және бекіту (қайта бекіту)</w:t>
      </w:r>
    </w:p>
    <w:p w:rsidR="003F3BFB" w:rsidRPr="00923612" w:rsidRDefault="003F3BFB" w:rsidP="003F3BFB">
      <w:pPr>
        <w:spacing w:after="0" w:line="240" w:lineRule="auto"/>
        <w:ind w:firstLine="403"/>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Қағидалары және олардың мазмұнына қойылатын талаптардың</w:t>
      </w:r>
    </w:p>
    <w:p w:rsidR="003F3BFB" w:rsidRPr="00923612" w:rsidRDefault="003F3BFB" w:rsidP="003F3BFB">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2-қосымшасы</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Бекітілген</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Әкімінің өкімімен</w:t>
      </w:r>
    </w:p>
    <w:p w:rsidR="003F3BFB" w:rsidRPr="00923612" w:rsidRDefault="007C4D80" w:rsidP="003F3BFB">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Панфилово</w:t>
      </w:r>
      <w:r w:rsidR="003F3BFB" w:rsidRPr="00923612">
        <w:rPr>
          <w:rFonts w:ascii="Times New Roman" w:hAnsi="Times New Roman" w:cs="Times New Roman"/>
          <w:sz w:val="24"/>
          <w:szCs w:val="24"/>
          <w:lang w:val="kk-KZ"/>
        </w:rPr>
        <w:t xml:space="preserve"> ауылдық округі</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"30" желтоқсандағы 20</w:t>
      </w:r>
      <w:r w:rsidR="008B6435">
        <w:rPr>
          <w:rFonts w:ascii="Times New Roman" w:hAnsi="Times New Roman" w:cs="Times New Roman"/>
          <w:sz w:val="24"/>
          <w:szCs w:val="24"/>
          <w:lang w:val="kk-KZ"/>
        </w:rPr>
        <w:t>20</w:t>
      </w:r>
      <w:r w:rsidRPr="00923612">
        <w:rPr>
          <w:rFonts w:ascii="Times New Roman" w:hAnsi="Times New Roman" w:cs="Times New Roman"/>
          <w:sz w:val="24"/>
          <w:szCs w:val="24"/>
          <w:lang w:val="kk-KZ"/>
        </w:rPr>
        <w:t xml:space="preserve"> ж.</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 1-</w:t>
      </w:r>
      <w:r w:rsidR="007C4D80">
        <w:rPr>
          <w:rFonts w:ascii="Times New Roman" w:hAnsi="Times New Roman" w:cs="Times New Roman"/>
          <w:sz w:val="24"/>
          <w:szCs w:val="24"/>
          <w:lang w:val="kk-KZ"/>
        </w:rPr>
        <w:t>04</w:t>
      </w:r>
      <w:r w:rsidRPr="00923612">
        <w:rPr>
          <w:rFonts w:ascii="Times New Roman" w:hAnsi="Times New Roman" w:cs="Times New Roman"/>
          <w:sz w:val="24"/>
          <w:szCs w:val="24"/>
          <w:lang w:val="kk-KZ"/>
        </w:rPr>
        <w:t>-</w:t>
      </w:r>
      <w:r w:rsidR="007C4D80">
        <w:rPr>
          <w:rFonts w:ascii="Times New Roman" w:hAnsi="Times New Roman" w:cs="Times New Roman"/>
          <w:sz w:val="24"/>
          <w:szCs w:val="24"/>
          <w:lang w:val="kk-KZ"/>
        </w:rPr>
        <w:t>53</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"Келісілді"</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3F3BFB" w:rsidRPr="00923612" w:rsidRDefault="003F3BFB" w:rsidP="003F3BFB">
      <w:pPr>
        <w:pStyle w:val="a3"/>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3F3BFB" w:rsidRPr="00923612" w:rsidRDefault="003F3BFB" w:rsidP="003F3BFB">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3F3BFB" w:rsidRPr="00923612" w:rsidRDefault="003F3BFB" w:rsidP="003F3BFB">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p w:rsidR="003F3BFB" w:rsidRPr="00923612" w:rsidRDefault="003F3BFB" w:rsidP="003F3BFB">
      <w:pPr>
        <w:pStyle w:val="1"/>
        <w:spacing w:before="0" w:after="0"/>
        <w:jc w:val="right"/>
        <w:rPr>
          <w:rFonts w:ascii="Times New Roman" w:hAnsi="Times New Roman" w:cs="Times New Roman"/>
          <w:sz w:val="24"/>
          <w:szCs w:val="24"/>
          <w:lang w:val="kk-KZ"/>
        </w:rPr>
      </w:pPr>
      <w:r w:rsidRPr="00923612">
        <w:rPr>
          <w:rFonts w:ascii="Times New Roman" w:hAnsi="Times New Roman" w:cs="Times New Roman"/>
          <w:b w:val="0"/>
          <w:sz w:val="24"/>
          <w:szCs w:val="24"/>
          <w:lang w:val="kk-KZ"/>
        </w:rPr>
        <w:t>М.О.</w:t>
      </w:r>
    </w:p>
    <w:p w:rsidR="003752EF" w:rsidRPr="003752EF" w:rsidRDefault="003752EF" w:rsidP="003752EF">
      <w:pPr>
        <w:jc w:val="center"/>
        <w:rPr>
          <w:rFonts w:ascii="Times New Roman" w:hAnsi="Times New Roman" w:cs="Times New Roman"/>
          <w:b/>
          <w:sz w:val="24"/>
          <w:szCs w:val="24"/>
          <w:lang w:val="kk-KZ"/>
        </w:rPr>
      </w:pPr>
      <w:r w:rsidRPr="003752EF">
        <w:rPr>
          <w:rFonts w:ascii="Times New Roman" w:hAnsi="Times New Roman" w:cs="Times New Roman"/>
          <w:b/>
          <w:bCs/>
          <w:color w:val="383838"/>
          <w:spacing w:val="-1"/>
          <w:sz w:val="24"/>
          <w:szCs w:val="24"/>
          <w:lang w:val="kk-KZ"/>
        </w:rPr>
        <w:t>202</w:t>
      </w:r>
      <w:r w:rsidR="008B6435">
        <w:rPr>
          <w:rFonts w:ascii="Times New Roman" w:hAnsi="Times New Roman" w:cs="Times New Roman"/>
          <w:b/>
          <w:bCs/>
          <w:color w:val="383838"/>
          <w:spacing w:val="-1"/>
          <w:sz w:val="24"/>
          <w:szCs w:val="24"/>
          <w:lang w:val="kk-KZ"/>
        </w:rPr>
        <w:t>1</w:t>
      </w:r>
      <w:r w:rsidRPr="003752EF">
        <w:rPr>
          <w:rFonts w:ascii="Times New Roman" w:hAnsi="Times New Roman" w:cs="Times New Roman"/>
          <w:b/>
          <w:bCs/>
          <w:color w:val="383838"/>
          <w:spacing w:val="-1"/>
          <w:sz w:val="24"/>
          <w:szCs w:val="24"/>
          <w:lang w:val="kk-KZ"/>
        </w:rPr>
        <w:t>-202</w:t>
      </w:r>
      <w:r w:rsidR="008B6435">
        <w:rPr>
          <w:rFonts w:ascii="Times New Roman" w:hAnsi="Times New Roman" w:cs="Times New Roman"/>
          <w:b/>
          <w:bCs/>
          <w:color w:val="383838"/>
          <w:spacing w:val="-1"/>
          <w:sz w:val="24"/>
          <w:szCs w:val="24"/>
          <w:lang w:val="kk-KZ"/>
        </w:rPr>
        <w:t>3</w:t>
      </w:r>
      <w:r w:rsidRPr="003752EF">
        <w:rPr>
          <w:rFonts w:ascii="Times New Roman" w:hAnsi="Times New Roman" w:cs="Times New Roman"/>
          <w:b/>
          <w:bCs/>
          <w:color w:val="383838"/>
          <w:spacing w:val="-1"/>
          <w:sz w:val="24"/>
          <w:szCs w:val="24"/>
          <w:lang w:val="kk-KZ"/>
        </w:rPr>
        <w:t xml:space="preserve"> жылдарға арналған  </w:t>
      </w:r>
      <w:r w:rsidRPr="003752EF">
        <w:rPr>
          <w:rFonts w:ascii="Times New Roman" w:hAnsi="Times New Roman" w:cs="Times New Roman"/>
          <w:b/>
          <w:sz w:val="24"/>
          <w:szCs w:val="24"/>
          <w:lang w:val="kk-KZ"/>
        </w:rPr>
        <w:t xml:space="preserve"> </w:t>
      </w:r>
    </w:p>
    <w:p w:rsidR="003752EF" w:rsidRPr="003752EF" w:rsidRDefault="003752EF" w:rsidP="003752EF">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124308</w:t>
      </w:r>
      <w:r w:rsidR="007C4D80">
        <w:rPr>
          <w:rFonts w:ascii="Times New Roman" w:hAnsi="Times New Roman" w:cs="Times New Roman"/>
          <w:sz w:val="24"/>
          <w:szCs w:val="24"/>
          <w:lang w:val="kk-KZ"/>
        </w:rPr>
        <w:t>5</w:t>
      </w:r>
      <w:r w:rsidRPr="003752EF">
        <w:rPr>
          <w:rFonts w:ascii="Times New Roman" w:hAnsi="Times New Roman" w:cs="Times New Roman"/>
          <w:sz w:val="24"/>
          <w:szCs w:val="24"/>
          <w:lang w:val="kk-KZ"/>
        </w:rPr>
        <w:t xml:space="preserve"> </w:t>
      </w:r>
      <w:r w:rsidRPr="003752EF">
        <w:rPr>
          <w:rFonts w:ascii="Times New Roman" w:hAnsi="Times New Roman" w:cs="Times New Roman"/>
          <w:b/>
          <w:bCs/>
          <w:sz w:val="24"/>
          <w:szCs w:val="24"/>
          <w:lang w:val="kk-KZ"/>
        </w:rPr>
        <w:t>"</w:t>
      </w:r>
      <w:r w:rsidR="007C4D80">
        <w:rPr>
          <w:rFonts w:ascii="Times New Roman" w:hAnsi="Times New Roman" w:cs="Times New Roman"/>
          <w:b/>
          <w:bCs/>
          <w:sz w:val="24"/>
          <w:szCs w:val="24"/>
          <w:lang w:val="kk-KZ"/>
        </w:rPr>
        <w:t>Панфилов</w:t>
      </w:r>
      <w:r w:rsidRPr="003752EF">
        <w:rPr>
          <w:rFonts w:ascii="Times New Roman" w:hAnsi="Times New Roman" w:cs="Times New Roman"/>
          <w:b/>
          <w:bCs/>
          <w:sz w:val="24"/>
          <w:szCs w:val="24"/>
          <w:lang w:val="kk-KZ"/>
        </w:rPr>
        <w:t xml:space="preserve"> ауылдық округі әкімінің аппараты"</w:t>
      </w:r>
      <w:r w:rsidRPr="003752EF">
        <w:rPr>
          <w:rFonts w:ascii="Times New Roman" w:hAnsi="Times New Roman" w:cs="Times New Roman"/>
          <w:sz w:val="24"/>
          <w:szCs w:val="24"/>
          <w:lang w:val="kk-KZ"/>
        </w:rPr>
        <w:t>ММ</w:t>
      </w:r>
    </w:p>
    <w:p w:rsidR="003752EF" w:rsidRPr="003752EF" w:rsidRDefault="003752EF" w:rsidP="003752EF">
      <w:pPr>
        <w:jc w:val="center"/>
        <w:rPr>
          <w:rFonts w:ascii="Times New Roman" w:hAnsi="Times New Roman" w:cs="Times New Roman"/>
          <w:sz w:val="24"/>
          <w:szCs w:val="24"/>
          <w:lang w:val="kk-KZ"/>
        </w:rPr>
      </w:pPr>
      <w:r w:rsidRPr="003752EF">
        <w:rPr>
          <w:rFonts w:ascii="Times New Roman" w:hAnsi="Times New Roman" w:cs="Times New Roman"/>
          <w:sz w:val="24"/>
          <w:szCs w:val="24"/>
          <w:lang w:val="kk-KZ"/>
        </w:rPr>
        <w:t>БЮДЖЕТТІК БАҒДАРЛАМАСЫ</w:t>
      </w:r>
    </w:p>
    <w:p w:rsidR="003752EF" w:rsidRPr="003752EF" w:rsidRDefault="003752EF" w:rsidP="003752EF">
      <w:pPr>
        <w:jc w:val="center"/>
        <w:rPr>
          <w:rFonts w:ascii="Times New Roman" w:hAnsi="Times New Roman" w:cs="Times New Roman"/>
          <w:b/>
          <w:sz w:val="24"/>
          <w:szCs w:val="24"/>
          <w:lang w:val="kk-KZ"/>
        </w:rPr>
      </w:pPr>
      <w:r w:rsidRPr="003752EF">
        <w:rPr>
          <w:rFonts w:ascii="Times New Roman" w:hAnsi="Times New Roman" w:cs="Times New Roman"/>
          <w:b/>
          <w:sz w:val="24"/>
          <w:szCs w:val="24"/>
          <w:lang w:val="kk-KZ"/>
        </w:rPr>
        <w:t>бюджеттік бағдарламалар әкімшісінің коды мен атауы</w:t>
      </w:r>
    </w:p>
    <w:p w:rsidR="003752EF" w:rsidRPr="003752EF" w:rsidRDefault="003752EF" w:rsidP="003752EF">
      <w:pPr>
        <w:jc w:val="both"/>
        <w:rPr>
          <w:rFonts w:ascii="Times New Roman" w:hAnsi="Times New Roman" w:cs="Times New Roman"/>
          <w:sz w:val="24"/>
          <w:szCs w:val="24"/>
          <w:lang w:val="kk-KZ"/>
        </w:rPr>
      </w:pPr>
      <w:r w:rsidRPr="003752EF">
        <w:rPr>
          <w:rFonts w:ascii="Times New Roman" w:hAnsi="Times New Roman" w:cs="Times New Roman"/>
          <w:b/>
          <w:bCs/>
          <w:spacing w:val="-1"/>
          <w:sz w:val="24"/>
          <w:szCs w:val="24"/>
          <w:lang w:val="kk-KZ"/>
        </w:rPr>
        <w:t xml:space="preserve">Бюджеттік бағдарламаның коды мен атауы: </w:t>
      </w:r>
      <w:r w:rsidRPr="003752EF">
        <w:rPr>
          <w:rFonts w:ascii="Times New Roman" w:hAnsi="Times New Roman" w:cs="Times New Roman"/>
          <w:bCs/>
          <w:spacing w:val="-3"/>
          <w:sz w:val="24"/>
          <w:szCs w:val="24"/>
          <w:u w:val="single"/>
          <w:lang w:val="kk-KZ"/>
        </w:rPr>
        <w:t>124.013.0</w:t>
      </w:r>
      <w:r w:rsidR="003039C6">
        <w:rPr>
          <w:rFonts w:ascii="Times New Roman" w:hAnsi="Times New Roman" w:cs="Times New Roman"/>
          <w:bCs/>
          <w:spacing w:val="-3"/>
          <w:sz w:val="24"/>
          <w:szCs w:val="24"/>
          <w:u w:val="single"/>
          <w:lang w:val="kk-KZ"/>
        </w:rPr>
        <w:t>15</w:t>
      </w:r>
      <w:r w:rsidRPr="003752EF">
        <w:rPr>
          <w:rFonts w:ascii="Times New Roman" w:hAnsi="Times New Roman" w:cs="Times New Roman"/>
          <w:bCs/>
          <w:spacing w:val="-3"/>
          <w:sz w:val="24"/>
          <w:szCs w:val="24"/>
          <w:u w:val="single"/>
          <w:lang w:val="kk-KZ"/>
        </w:rPr>
        <w:t xml:space="preserve"> </w:t>
      </w:r>
      <w:r w:rsidRPr="003752EF">
        <w:rPr>
          <w:rFonts w:ascii="Times New Roman" w:hAnsi="Times New Roman" w:cs="Times New Roman"/>
          <w:sz w:val="24"/>
          <w:szCs w:val="24"/>
          <w:u w:val="single"/>
          <w:lang w:val="kk-KZ"/>
        </w:rPr>
        <w:t>Аудандық маңызы бар қалаларда, кенттерде, ауылдарда , ауылдық округтерде автомобиль жолдарының жұмыс істеуін қамтамасыз ету</w:t>
      </w:r>
    </w:p>
    <w:p w:rsidR="003752EF" w:rsidRPr="003752EF" w:rsidRDefault="003752EF" w:rsidP="003752EF">
      <w:pPr>
        <w:shd w:val="clear" w:color="auto" w:fill="FFFFFF"/>
        <w:spacing w:before="7"/>
        <w:ind w:right="29"/>
        <w:jc w:val="both"/>
        <w:rPr>
          <w:rFonts w:ascii="Times New Roman" w:hAnsi="Times New Roman" w:cs="Times New Roman"/>
          <w:sz w:val="24"/>
          <w:szCs w:val="24"/>
          <w:lang w:val="kk-KZ"/>
        </w:rPr>
      </w:pPr>
      <w:r w:rsidRPr="003752EF">
        <w:rPr>
          <w:rFonts w:ascii="Times New Roman" w:hAnsi="Times New Roman" w:cs="Times New Roman"/>
          <w:b/>
          <w:sz w:val="24"/>
          <w:szCs w:val="24"/>
          <w:lang w:val="kk-KZ"/>
        </w:rPr>
        <w:t>Бюджеттік бағдарламалар басшысы:</w:t>
      </w:r>
      <w:r w:rsidRPr="003752EF">
        <w:rPr>
          <w:rFonts w:ascii="Times New Roman" w:hAnsi="Times New Roman" w:cs="Times New Roman"/>
          <w:sz w:val="24"/>
          <w:szCs w:val="24"/>
          <w:lang w:val="kk-KZ"/>
        </w:rPr>
        <w:t xml:space="preserve">  </w:t>
      </w:r>
      <w:r w:rsidR="007C4D80">
        <w:rPr>
          <w:rFonts w:ascii="Times New Roman" w:hAnsi="Times New Roman" w:cs="Times New Roman"/>
          <w:bCs/>
          <w:sz w:val="24"/>
          <w:szCs w:val="24"/>
          <w:lang w:val="kk-KZ"/>
        </w:rPr>
        <w:t>Панфилов</w:t>
      </w:r>
      <w:r w:rsidRPr="003752EF">
        <w:rPr>
          <w:rFonts w:ascii="Times New Roman" w:hAnsi="Times New Roman" w:cs="Times New Roman"/>
          <w:sz w:val="24"/>
          <w:szCs w:val="24"/>
          <w:lang w:val="kk-KZ"/>
        </w:rPr>
        <w:t xml:space="preserve"> ауылдық округінің әкімі – </w:t>
      </w:r>
      <w:r w:rsidR="007C4D80">
        <w:rPr>
          <w:rFonts w:ascii="Times New Roman" w:hAnsi="Times New Roman" w:cs="Times New Roman"/>
          <w:b/>
          <w:bCs/>
          <w:sz w:val="24"/>
          <w:szCs w:val="24"/>
          <w:lang w:val="kk-KZ"/>
        </w:rPr>
        <w:t>Карибаев Асылбек Ислямович</w:t>
      </w:r>
      <w:r w:rsidR="005930DC">
        <w:rPr>
          <w:rFonts w:ascii="Times New Roman" w:hAnsi="Times New Roman" w:cs="Times New Roman"/>
          <w:b/>
          <w:bCs/>
          <w:sz w:val="24"/>
          <w:szCs w:val="24"/>
          <w:lang w:val="kk-KZ"/>
        </w:rPr>
        <w:t>.</w:t>
      </w:r>
    </w:p>
    <w:p w:rsidR="00544311" w:rsidRDefault="003752EF" w:rsidP="00544311">
      <w:pPr>
        <w:jc w:val="both"/>
        <w:rPr>
          <w:lang w:val="kk-KZ"/>
        </w:rPr>
      </w:pPr>
      <w:r w:rsidRPr="003752EF">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3752EF">
        <w:rPr>
          <w:rFonts w:ascii="Times New Roman" w:hAnsi="Times New Roman" w:cs="Times New Roman"/>
          <w:color w:val="000000"/>
          <w:sz w:val="24"/>
          <w:szCs w:val="24"/>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2001 жылғы 17 шілдедегі «Автомобиль жолдары туралы» №245-11 Заңы, </w:t>
      </w:r>
      <w:r w:rsidR="00544311">
        <w:rPr>
          <w:rFonts w:ascii="Times New Roman" w:hAnsi="Times New Roman" w:cs="Times New Roman"/>
          <w:lang w:val="kk-KZ"/>
        </w:rPr>
        <w:t>Ертіс  мәслихатының 2020 жылғы 28 желтоқсандағы шешімі. No271-62-6 «2021-2023 жылдарға арналған Ертіс ауданының ауылдары мен ауылдық округтерінің бюджеті туралы».</w:t>
      </w:r>
    </w:p>
    <w:p w:rsidR="003752EF" w:rsidRPr="003752EF" w:rsidRDefault="003752EF" w:rsidP="00605051">
      <w:pPr>
        <w:jc w:val="both"/>
        <w:rPr>
          <w:rFonts w:ascii="Times New Roman" w:hAnsi="Times New Roman" w:cs="Times New Roman"/>
          <w:bCs/>
          <w:spacing w:val="-5"/>
          <w:sz w:val="24"/>
          <w:szCs w:val="24"/>
          <w:lang w:val="kk-KZ"/>
        </w:rPr>
      </w:pPr>
      <w:r w:rsidRPr="003752EF">
        <w:rPr>
          <w:rFonts w:ascii="Times New Roman" w:hAnsi="Times New Roman" w:cs="Times New Roman"/>
          <w:bCs/>
          <w:spacing w:val="-5"/>
          <w:sz w:val="24"/>
          <w:szCs w:val="24"/>
          <w:lang w:val="kk-KZ"/>
        </w:rPr>
        <w:t>Бюджеттік бағдарламаның түрі:</w:t>
      </w:r>
    </w:p>
    <w:p w:rsidR="003752EF" w:rsidRPr="003752EF" w:rsidRDefault="003752EF" w:rsidP="003752EF">
      <w:pPr>
        <w:shd w:val="clear" w:color="auto" w:fill="FFFFFF"/>
        <w:snapToGrid w:val="0"/>
        <w:ind w:left="22"/>
        <w:jc w:val="both"/>
        <w:rPr>
          <w:rFonts w:ascii="Times New Roman" w:hAnsi="Times New Roman" w:cs="Times New Roman"/>
          <w:spacing w:val="1"/>
          <w:sz w:val="24"/>
          <w:szCs w:val="24"/>
          <w:lang w:val="kk-KZ"/>
        </w:rPr>
      </w:pPr>
      <w:r w:rsidRPr="003752EF">
        <w:rPr>
          <w:rFonts w:ascii="Times New Roman" w:hAnsi="Times New Roman" w:cs="Times New Roman"/>
          <w:b/>
          <w:bCs/>
          <w:spacing w:val="-5"/>
          <w:sz w:val="24"/>
          <w:szCs w:val="24"/>
          <w:lang w:val="kk-KZ"/>
        </w:rPr>
        <w:t>Мемлекеттік басқару деңгейіне байланысты:</w:t>
      </w:r>
      <w:r w:rsidRPr="003752EF">
        <w:rPr>
          <w:rFonts w:ascii="Times New Roman" w:hAnsi="Times New Roman" w:cs="Times New Roman"/>
          <w:bCs/>
          <w:spacing w:val="-5"/>
          <w:sz w:val="24"/>
          <w:szCs w:val="24"/>
          <w:lang w:val="kk-KZ"/>
        </w:rPr>
        <w:t xml:space="preserve"> </w:t>
      </w:r>
      <w:r w:rsidRPr="003752EF">
        <w:rPr>
          <w:rFonts w:ascii="Times New Roman" w:hAnsi="Times New Roman" w:cs="Times New Roman"/>
          <w:spacing w:val="1"/>
          <w:sz w:val="24"/>
          <w:szCs w:val="24"/>
          <w:lang w:val="kk-KZ"/>
        </w:rPr>
        <w:t>аудандық, аудан бюджетінің құрамында бекітілген</w:t>
      </w:r>
    </w:p>
    <w:p w:rsidR="003752EF" w:rsidRPr="003752EF" w:rsidRDefault="003752EF" w:rsidP="003752EF">
      <w:pPr>
        <w:shd w:val="clear" w:color="auto" w:fill="FFFFFF"/>
        <w:snapToGrid w:val="0"/>
        <w:ind w:left="22"/>
        <w:jc w:val="both"/>
        <w:rPr>
          <w:rFonts w:ascii="Times New Roman" w:hAnsi="Times New Roman" w:cs="Times New Roman"/>
          <w:sz w:val="24"/>
          <w:szCs w:val="24"/>
          <w:lang w:val="kk-KZ"/>
        </w:rPr>
      </w:pPr>
      <w:r w:rsidRPr="003752EF">
        <w:rPr>
          <w:rFonts w:ascii="Times New Roman" w:hAnsi="Times New Roman" w:cs="Times New Roman"/>
          <w:b/>
          <w:bCs/>
          <w:spacing w:val="-2"/>
          <w:sz w:val="24"/>
          <w:szCs w:val="24"/>
          <w:lang w:val="kk-KZ"/>
        </w:rPr>
        <w:t>Қамтамасыз етуіне байланысты:</w:t>
      </w:r>
      <w:r w:rsidRPr="003752EF">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3752EF" w:rsidRPr="003752EF" w:rsidRDefault="003752EF" w:rsidP="003752EF">
      <w:pPr>
        <w:shd w:val="clear" w:color="auto" w:fill="FFFFFF"/>
        <w:snapToGrid w:val="0"/>
        <w:jc w:val="both"/>
        <w:rPr>
          <w:rFonts w:ascii="Times New Roman" w:hAnsi="Times New Roman" w:cs="Times New Roman"/>
          <w:sz w:val="24"/>
          <w:szCs w:val="24"/>
          <w:lang w:val="kk-KZ"/>
        </w:rPr>
      </w:pPr>
      <w:r w:rsidRPr="003752EF">
        <w:rPr>
          <w:rFonts w:ascii="Times New Roman" w:hAnsi="Times New Roman" w:cs="Times New Roman"/>
          <w:b/>
          <w:bCs/>
          <w:spacing w:val="-2"/>
          <w:sz w:val="24"/>
          <w:szCs w:val="24"/>
          <w:lang w:val="kk-KZ"/>
        </w:rPr>
        <w:t>Жүзеге асыру тәсіліне байланысты:</w:t>
      </w:r>
      <w:r w:rsidRPr="003752EF">
        <w:rPr>
          <w:rFonts w:ascii="Times New Roman" w:hAnsi="Times New Roman" w:cs="Times New Roman"/>
          <w:sz w:val="24"/>
          <w:szCs w:val="24"/>
          <w:lang w:val="kk-KZ"/>
        </w:rPr>
        <w:t xml:space="preserve"> жеке</w:t>
      </w:r>
    </w:p>
    <w:p w:rsidR="003752EF" w:rsidRPr="003752EF" w:rsidRDefault="003752EF" w:rsidP="003752EF">
      <w:pPr>
        <w:shd w:val="clear" w:color="auto" w:fill="FFFFFF"/>
        <w:snapToGrid w:val="0"/>
        <w:ind w:left="22"/>
        <w:jc w:val="both"/>
        <w:rPr>
          <w:rFonts w:ascii="Times New Roman" w:hAnsi="Times New Roman" w:cs="Times New Roman"/>
          <w:sz w:val="24"/>
          <w:szCs w:val="24"/>
          <w:lang w:val="kk-KZ"/>
        </w:rPr>
      </w:pPr>
      <w:r w:rsidRPr="003752EF">
        <w:rPr>
          <w:rFonts w:ascii="Times New Roman" w:hAnsi="Times New Roman" w:cs="Times New Roman"/>
          <w:b/>
          <w:bCs/>
          <w:spacing w:val="-4"/>
          <w:sz w:val="24"/>
          <w:szCs w:val="24"/>
          <w:lang w:val="kk-KZ"/>
        </w:rPr>
        <w:lastRenderedPageBreak/>
        <w:t>Ағымдағы /даму:</w:t>
      </w:r>
      <w:r w:rsidRPr="003752EF">
        <w:rPr>
          <w:rFonts w:ascii="Times New Roman" w:hAnsi="Times New Roman" w:cs="Times New Roman"/>
          <w:bCs/>
          <w:spacing w:val="-4"/>
          <w:sz w:val="24"/>
          <w:szCs w:val="24"/>
          <w:lang w:val="kk-KZ"/>
        </w:rPr>
        <w:t xml:space="preserve"> </w:t>
      </w:r>
      <w:r w:rsidRPr="003752EF">
        <w:rPr>
          <w:rFonts w:ascii="Times New Roman" w:hAnsi="Times New Roman" w:cs="Times New Roman"/>
          <w:sz w:val="24"/>
          <w:szCs w:val="24"/>
          <w:lang w:val="kk-KZ"/>
        </w:rPr>
        <w:t>ағымдағы</w:t>
      </w:r>
    </w:p>
    <w:p w:rsidR="003752EF" w:rsidRPr="003752EF" w:rsidRDefault="003752EF" w:rsidP="003752EF">
      <w:pPr>
        <w:ind w:right="-143"/>
        <w:jc w:val="both"/>
        <w:rPr>
          <w:rFonts w:ascii="Times New Roman" w:hAnsi="Times New Roman" w:cs="Times New Roman"/>
          <w:sz w:val="24"/>
          <w:szCs w:val="24"/>
          <w:lang w:val="kk-KZ"/>
        </w:rPr>
      </w:pPr>
      <w:r w:rsidRPr="003752EF">
        <w:rPr>
          <w:rFonts w:ascii="Times New Roman" w:hAnsi="Times New Roman" w:cs="Times New Roman"/>
          <w:b/>
          <w:bCs/>
          <w:spacing w:val="-4"/>
          <w:sz w:val="24"/>
          <w:szCs w:val="24"/>
          <w:lang w:val="kk-KZ"/>
        </w:rPr>
        <w:t>Бюджеттік бағдарламаның мақсаты:</w:t>
      </w:r>
      <w:r w:rsidRPr="003752EF">
        <w:rPr>
          <w:rFonts w:ascii="Times New Roman" w:hAnsi="Times New Roman" w:cs="Times New Roman"/>
          <w:bCs/>
          <w:spacing w:val="-4"/>
          <w:sz w:val="24"/>
          <w:szCs w:val="24"/>
          <w:lang w:val="kk-KZ"/>
        </w:rPr>
        <w:t xml:space="preserve"> </w:t>
      </w:r>
      <w:r w:rsidRPr="003752EF">
        <w:rPr>
          <w:rFonts w:ascii="Times New Roman" w:hAnsi="Times New Roman" w:cs="Times New Roman"/>
          <w:sz w:val="24"/>
          <w:szCs w:val="24"/>
          <w:lang w:val="kk-KZ"/>
        </w:rPr>
        <w:t xml:space="preserve">Көлік қозғалысының кедергісіз және қауіпсіз жүріп-тұруы үшін автомобиль жолдарын сапалы қолдануды қамтамасыз ету  </w:t>
      </w:r>
    </w:p>
    <w:p w:rsidR="003752EF" w:rsidRPr="003752EF" w:rsidRDefault="003752EF" w:rsidP="00567F9F">
      <w:pPr>
        <w:shd w:val="clear" w:color="auto" w:fill="FFFFFF"/>
        <w:snapToGrid w:val="0"/>
        <w:ind w:left="14"/>
        <w:jc w:val="center"/>
        <w:rPr>
          <w:rFonts w:ascii="Times New Roman" w:hAnsi="Times New Roman" w:cs="Times New Roman"/>
          <w:b/>
          <w:bCs/>
          <w:spacing w:val="-5"/>
          <w:sz w:val="24"/>
          <w:szCs w:val="24"/>
          <w:lang w:val="kk-KZ"/>
        </w:rPr>
      </w:pPr>
      <w:r w:rsidRPr="00567F9F">
        <w:rPr>
          <w:rFonts w:ascii="Times New Roman" w:hAnsi="Times New Roman" w:cs="Times New Roman"/>
          <w:b/>
          <w:bCs/>
          <w:spacing w:val="-4"/>
          <w:sz w:val="28"/>
          <w:szCs w:val="28"/>
          <w:lang w:val="kk-KZ"/>
        </w:rPr>
        <w:t xml:space="preserve">Бюджеттік бағдарламаның міндеттері : </w:t>
      </w:r>
      <w:r w:rsidRPr="00567F9F">
        <w:rPr>
          <w:rFonts w:ascii="Times New Roman" w:hAnsi="Times New Roman" w:cs="Times New Roman"/>
          <w:color w:val="000000"/>
          <w:sz w:val="28"/>
          <w:szCs w:val="28"/>
          <w:lang w:val="kk-KZ"/>
        </w:rPr>
        <w:t>Ауылдық округте село ішіне кіреберіс және ішкі</w:t>
      </w:r>
      <w:r w:rsidRPr="003752EF">
        <w:rPr>
          <w:rFonts w:ascii="Times New Roman" w:hAnsi="Times New Roman" w:cs="Times New Roman"/>
          <w:color w:val="000000"/>
          <w:sz w:val="24"/>
          <w:szCs w:val="24"/>
          <w:lang w:val="kk-KZ"/>
        </w:rPr>
        <w:t xml:space="preserve"> жолдарды қалыпты жағдайда қамтамасыз ету</w:t>
      </w:r>
    </w:p>
    <w:p w:rsidR="003752EF" w:rsidRPr="003752EF" w:rsidRDefault="003752EF" w:rsidP="003752EF">
      <w:pPr>
        <w:shd w:val="clear" w:color="auto" w:fill="FFFFFF"/>
        <w:snapToGrid w:val="0"/>
        <w:ind w:left="14"/>
        <w:jc w:val="both"/>
        <w:rPr>
          <w:rFonts w:ascii="Times New Roman" w:hAnsi="Times New Roman" w:cs="Times New Roman"/>
          <w:color w:val="000000"/>
          <w:sz w:val="24"/>
          <w:szCs w:val="24"/>
          <w:lang w:val="kk-KZ"/>
        </w:rPr>
      </w:pPr>
      <w:r w:rsidRPr="003752EF">
        <w:rPr>
          <w:rFonts w:ascii="Times New Roman" w:hAnsi="Times New Roman" w:cs="Times New Roman"/>
          <w:b/>
          <w:bCs/>
          <w:spacing w:val="-5"/>
          <w:sz w:val="24"/>
          <w:szCs w:val="24"/>
          <w:lang w:val="kk-KZ"/>
        </w:rPr>
        <w:t>Бюджеттік Бағдарламаның мазмұны:</w:t>
      </w:r>
      <w:r w:rsidRPr="003752EF">
        <w:rPr>
          <w:rFonts w:ascii="Times New Roman" w:hAnsi="Times New Roman" w:cs="Times New Roman"/>
          <w:bCs/>
          <w:spacing w:val="-5"/>
          <w:sz w:val="24"/>
          <w:szCs w:val="24"/>
          <w:lang w:val="kk-KZ"/>
        </w:rPr>
        <w:t xml:space="preserve">  </w:t>
      </w:r>
      <w:r w:rsidRPr="003752EF">
        <w:rPr>
          <w:rFonts w:ascii="Times New Roman" w:hAnsi="Times New Roman" w:cs="Times New Roman"/>
          <w:color w:val="000000"/>
          <w:sz w:val="24"/>
          <w:szCs w:val="24"/>
          <w:lang w:val="kk-KZ"/>
        </w:rPr>
        <w:t>Қыс маусымында жергілікті маңызы бар жалпы пайдаланылатын автомобиль жолдарын қамтамасыз ету: қардан тазарту</w:t>
      </w:r>
    </w:p>
    <w:tbl>
      <w:tblPr>
        <w:tblW w:w="4862" w:type="pct"/>
        <w:jc w:val="center"/>
        <w:tblInd w:w="461" w:type="dxa"/>
        <w:tblLayout w:type="fixed"/>
        <w:tblCellMar>
          <w:left w:w="0" w:type="dxa"/>
          <w:right w:w="0" w:type="dxa"/>
        </w:tblCellMar>
        <w:tblLook w:val="04A0" w:firstRow="1" w:lastRow="0" w:firstColumn="1" w:lastColumn="0" w:noHBand="0" w:noVBand="1"/>
      </w:tblPr>
      <w:tblGrid>
        <w:gridCol w:w="3046"/>
        <w:gridCol w:w="1111"/>
        <w:gridCol w:w="988"/>
        <w:gridCol w:w="1111"/>
        <w:gridCol w:w="890"/>
        <w:gridCol w:w="1135"/>
        <w:gridCol w:w="1026"/>
      </w:tblGrid>
      <w:tr w:rsidR="003752EF" w:rsidRPr="003752EF" w:rsidTr="005930DC">
        <w:trPr>
          <w:trHeight w:val="341"/>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b/>
                <w:bCs/>
                <w:sz w:val="24"/>
                <w:szCs w:val="24"/>
              </w:rPr>
              <w:t>Расходы по бюджетной программе, всего</w:t>
            </w:r>
          </w:p>
        </w:tc>
      </w:tr>
      <w:tr w:rsidR="003752EF" w:rsidRPr="003752EF" w:rsidTr="005930DC">
        <w:trPr>
          <w:trHeight w:val="377"/>
          <w:jc w:val="center"/>
        </w:trPr>
        <w:tc>
          <w:tcPr>
            <w:tcW w:w="163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Бюджеттік  бағдарламасы</w:t>
            </w:r>
          </w:p>
        </w:tc>
        <w:tc>
          <w:tcPr>
            <w:tcW w:w="5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Есепті кезең 201</w:t>
            </w:r>
            <w:r w:rsidR="008B6435" w:rsidRPr="007B6BEF">
              <w:rPr>
                <w:rFonts w:ascii="Times New Roman" w:hAnsi="Times New Roman" w:cs="Times New Roman"/>
                <w:sz w:val="24"/>
                <w:szCs w:val="24"/>
              </w:rPr>
              <w:t>9</w:t>
            </w:r>
            <w:r w:rsidRPr="007B6BEF">
              <w:rPr>
                <w:rFonts w:ascii="Times New Roman" w:hAnsi="Times New Roman" w:cs="Times New Roman"/>
                <w:sz w:val="24"/>
                <w:szCs w:val="24"/>
              </w:rPr>
              <w:t xml:space="preserve"> жыл</w:t>
            </w:r>
          </w:p>
        </w:tc>
        <w:tc>
          <w:tcPr>
            <w:tcW w:w="597" w:type="pct"/>
            <w:vMerge w:val="restart"/>
            <w:tcBorders>
              <w:top w:val="nil"/>
              <w:left w:val="nil"/>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 xml:space="preserve">Ағымдағы </w:t>
            </w:r>
          </w:p>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жылдың жоспары</w:t>
            </w:r>
          </w:p>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20</w:t>
            </w:r>
            <w:r w:rsidR="008B6435" w:rsidRPr="007B6BEF">
              <w:rPr>
                <w:rFonts w:ascii="Times New Roman" w:hAnsi="Times New Roman" w:cs="Times New Roman"/>
                <w:sz w:val="24"/>
                <w:szCs w:val="24"/>
              </w:rPr>
              <w:t>20</w:t>
            </w:r>
            <w:r w:rsidRPr="007B6BEF">
              <w:rPr>
                <w:rFonts w:ascii="Times New Roman" w:hAnsi="Times New Roman" w:cs="Times New Roman"/>
                <w:sz w:val="24"/>
                <w:szCs w:val="24"/>
              </w:rPr>
              <w:t xml:space="preserve"> жыл</w:t>
            </w:r>
          </w:p>
          <w:p w:rsidR="003752EF" w:rsidRPr="007B6BEF" w:rsidRDefault="003752EF" w:rsidP="007B6BEF">
            <w:pPr>
              <w:pStyle w:val="a3"/>
              <w:rPr>
                <w:rFonts w:ascii="Times New Roman" w:hAnsi="Times New Roman" w:cs="Times New Roman"/>
                <w:sz w:val="24"/>
                <w:szCs w:val="24"/>
              </w:rPr>
            </w:pPr>
          </w:p>
        </w:tc>
        <w:tc>
          <w:tcPr>
            <w:tcW w:w="1639"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Жоспарлы кезең</w:t>
            </w:r>
          </w:p>
        </w:tc>
      </w:tr>
      <w:tr w:rsidR="003752EF" w:rsidRPr="003752EF" w:rsidTr="007B6BEF">
        <w:trPr>
          <w:trHeight w:val="1445"/>
          <w:jc w:val="center"/>
        </w:trPr>
        <w:tc>
          <w:tcPr>
            <w:tcW w:w="1636" w:type="pct"/>
            <w:vMerge/>
            <w:tcBorders>
              <w:top w:val="nil"/>
              <w:left w:val="single" w:sz="8" w:space="0" w:color="auto"/>
              <w:bottom w:val="single" w:sz="8" w:space="0" w:color="auto"/>
              <w:right w:val="single" w:sz="8" w:space="0" w:color="auto"/>
            </w:tcBorders>
            <w:vAlign w:val="center"/>
            <w:hideMark/>
          </w:tcPr>
          <w:p w:rsidR="003752EF" w:rsidRPr="007B6BEF" w:rsidRDefault="003752EF" w:rsidP="007B6BEF">
            <w:pPr>
              <w:pStyle w:val="a3"/>
              <w:rPr>
                <w:rFonts w:ascii="Times New Roman" w:hAnsi="Times New Roman" w:cs="Times New Roman"/>
                <w:sz w:val="24"/>
                <w:szCs w:val="24"/>
              </w:rPr>
            </w:pPr>
          </w:p>
        </w:tc>
        <w:tc>
          <w:tcPr>
            <w:tcW w:w="597" w:type="pct"/>
            <w:vMerge/>
            <w:tcBorders>
              <w:top w:val="nil"/>
              <w:left w:val="nil"/>
              <w:bottom w:val="single" w:sz="8" w:space="0" w:color="auto"/>
              <w:right w:val="single" w:sz="8" w:space="0" w:color="auto"/>
            </w:tcBorders>
            <w:vAlign w:val="center"/>
            <w:hideMark/>
          </w:tcPr>
          <w:p w:rsidR="003752EF" w:rsidRPr="007B6BEF" w:rsidRDefault="003752EF" w:rsidP="007B6BEF">
            <w:pPr>
              <w:pStyle w:val="a3"/>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p>
        </w:tc>
        <w:tc>
          <w:tcPr>
            <w:tcW w:w="597"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p>
        </w:tc>
        <w:tc>
          <w:tcPr>
            <w:tcW w:w="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202</w:t>
            </w:r>
            <w:r w:rsidR="008B6435" w:rsidRPr="007B6BEF">
              <w:rPr>
                <w:rFonts w:ascii="Times New Roman" w:hAnsi="Times New Roman" w:cs="Times New Roman"/>
                <w:sz w:val="24"/>
                <w:szCs w:val="24"/>
              </w:rPr>
              <w:t>1</w:t>
            </w:r>
            <w:r w:rsidRPr="007B6BEF">
              <w:rPr>
                <w:rFonts w:ascii="Times New Roman" w:hAnsi="Times New Roman" w:cs="Times New Roman"/>
                <w:sz w:val="24"/>
                <w:szCs w:val="24"/>
              </w:rPr>
              <w:t xml:space="preserve"> </w:t>
            </w:r>
            <w:proofErr w:type="spellStart"/>
            <w:r w:rsidRPr="007B6BEF">
              <w:rPr>
                <w:rFonts w:ascii="Times New Roman" w:hAnsi="Times New Roman" w:cs="Times New Roman"/>
                <w:sz w:val="24"/>
                <w:szCs w:val="24"/>
              </w:rPr>
              <w:t>жыл</w:t>
            </w:r>
            <w:proofErr w:type="spellEnd"/>
          </w:p>
        </w:tc>
        <w:tc>
          <w:tcPr>
            <w:tcW w:w="6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color w:val="000000"/>
                <w:sz w:val="24"/>
                <w:szCs w:val="24"/>
              </w:rPr>
            </w:pPr>
          </w:p>
          <w:p w:rsidR="003752EF" w:rsidRPr="007B6BEF" w:rsidRDefault="003752EF" w:rsidP="007B6BEF">
            <w:pPr>
              <w:pStyle w:val="a3"/>
              <w:rPr>
                <w:rFonts w:ascii="Times New Roman" w:hAnsi="Times New Roman" w:cs="Times New Roman"/>
                <w:color w:val="000000"/>
                <w:sz w:val="24"/>
                <w:szCs w:val="24"/>
              </w:rPr>
            </w:pPr>
            <w:r w:rsidRPr="007B6BEF">
              <w:rPr>
                <w:rFonts w:ascii="Times New Roman" w:hAnsi="Times New Roman" w:cs="Times New Roman"/>
                <w:color w:val="000000"/>
                <w:sz w:val="24"/>
                <w:szCs w:val="24"/>
              </w:rPr>
              <w:t>202</w:t>
            </w:r>
            <w:r w:rsidR="008B6435" w:rsidRPr="007B6BEF">
              <w:rPr>
                <w:rFonts w:ascii="Times New Roman" w:hAnsi="Times New Roman" w:cs="Times New Roman"/>
                <w:color w:val="000000"/>
                <w:sz w:val="24"/>
                <w:szCs w:val="24"/>
              </w:rPr>
              <w:t>2</w:t>
            </w:r>
            <w:r w:rsidRPr="007B6BEF">
              <w:rPr>
                <w:rFonts w:ascii="Times New Roman" w:hAnsi="Times New Roman" w:cs="Times New Roman"/>
                <w:color w:val="000000"/>
                <w:sz w:val="24"/>
                <w:szCs w:val="24"/>
              </w:rPr>
              <w:t xml:space="preserve"> </w:t>
            </w:r>
            <w:proofErr w:type="spellStart"/>
            <w:r w:rsidRPr="007B6BEF">
              <w:rPr>
                <w:rFonts w:ascii="Times New Roman" w:hAnsi="Times New Roman" w:cs="Times New Roman"/>
                <w:color w:val="000000"/>
                <w:sz w:val="24"/>
                <w:szCs w:val="24"/>
              </w:rPr>
              <w:t>жыл</w:t>
            </w:r>
            <w:proofErr w:type="spellEnd"/>
          </w:p>
          <w:p w:rsidR="003752EF" w:rsidRPr="007B6BEF" w:rsidRDefault="003752EF" w:rsidP="007B6BEF">
            <w:pPr>
              <w:pStyle w:val="a3"/>
              <w:rPr>
                <w:rFonts w:ascii="Times New Roman" w:hAnsi="Times New Roman" w:cs="Times New Roman"/>
                <w:sz w:val="24"/>
                <w:szCs w:val="24"/>
              </w:rPr>
            </w:pPr>
          </w:p>
        </w:tc>
        <w:tc>
          <w:tcPr>
            <w:tcW w:w="55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color w:val="000000"/>
                <w:sz w:val="24"/>
                <w:szCs w:val="24"/>
              </w:rPr>
            </w:pPr>
          </w:p>
          <w:p w:rsidR="003752EF" w:rsidRPr="007B6BEF" w:rsidRDefault="003752EF" w:rsidP="007B6BEF">
            <w:pPr>
              <w:pStyle w:val="a3"/>
              <w:rPr>
                <w:rFonts w:ascii="Times New Roman" w:hAnsi="Times New Roman" w:cs="Times New Roman"/>
                <w:color w:val="000000"/>
                <w:sz w:val="24"/>
                <w:szCs w:val="24"/>
              </w:rPr>
            </w:pPr>
            <w:r w:rsidRPr="007B6BEF">
              <w:rPr>
                <w:rFonts w:ascii="Times New Roman" w:hAnsi="Times New Roman" w:cs="Times New Roman"/>
                <w:color w:val="000000"/>
                <w:sz w:val="24"/>
                <w:szCs w:val="24"/>
              </w:rPr>
              <w:t>202</w:t>
            </w:r>
            <w:r w:rsidR="008B6435" w:rsidRPr="007B6BEF">
              <w:rPr>
                <w:rFonts w:ascii="Times New Roman" w:hAnsi="Times New Roman" w:cs="Times New Roman"/>
                <w:color w:val="000000"/>
                <w:sz w:val="24"/>
                <w:szCs w:val="24"/>
              </w:rPr>
              <w:t>3</w:t>
            </w:r>
            <w:r w:rsidRPr="007B6BEF">
              <w:rPr>
                <w:rFonts w:ascii="Times New Roman" w:hAnsi="Times New Roman" w:cs="Times New Roman"/>
                <w:color w:val="000000"/>
                <w:sz w:val="24"/>
                <w:szCs w:val="24"/>
              </w:rPr>
              <w:t xml:space="preserve"> </w:t>
            </w:r>
            <w:proofErr w:type="spellStart"/>
            <w:r w:rsidRPr="007B6BEF">
              <w:rPr>
                <w:rFonts w:ascii="Times New Roman" w:hAnsi="Times New Roman" w:cs="Times New Roman"/>
                <w:color w:val="000000"/>
                <w:sz w:val="24"/>
                <w:szCs w:val="24"/>
              </w:rPr>
              <w:t>жыл</w:t>
            </w:r>
            <w:proofErr w:type="spellEnd"/>
          </w:p>
          <w:p w:rsidR="003752EF" w:rsidRPr="007B6BEF" w:rsidRDefault="003752EF" w:rsidP="007B6BEF">
            <w:pPr>
              <w:pStyle w:val="a3"/>
              <w:rPr>
                <w:rFonts w:ascii="Times New Roman" w:hAnsi="Times New Roman" w:cs="Times New Roman"/>
                <w:sz w:val="24"/>
                <w:szCs w:val="24"/>
              </w:rPr>
            </w:pPr>
          </w:p>
        </w:tc>
      </w:tr>
      <w:tr w:rsidR="003752EF" w:rsidRPr="003752EF"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bCs/>
                <w:spacing w:val="-1"/>
                <w:sz w:val="24"/>
                <w:szCs w:val="24"/>
              </w:rPr>
            </w:pPr>
            <w:r w:rsidRPr="007B6BEF">
              <w:rPr>
                <w:rFonts w:ascii="Times New Roman" w:hAnsi="Times New Roman" w:cs="Times New Roman"/>
                <w:bCs/>
                <w:spacing w:val="-1"/>
                <w:sz w:val="24"/>
                <w:szCs w:val="24"/>
              </w:rPr>
              <w:t>011-Республикалық бюджетінің трансферттер есебінен</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proofErr w:type="spellStart"/>
            <w:r w:rsidRPr="007B6BEF">
              <w:rPr>
                <w:rFonts w:ascii="Times New Roman" w:hAnsi="Times New Roman" w:cs="Times New Roman"/>
                <w:sz w:val="24"/>
                <w:szCs w:val="24"/>
              </w:rPr>
              <w:t>мын</w:t>
            </w:r>
            <w:proofErr w:type="spellEnd"/>
            <w:r w:rsidRPr="007B6BEF">
              <w:rPr>
                <w:rFonts w:ascii="Times New Roman" w:hAnsi="Times New Roman" w:cs="Times New Roman"/>
                <w:sz w:val="24"/>
                <w:szCs w:val="24"/>
              </w:rPr>
              <w:t xml:space="preserve"> </w:t>
            </w:r>
            <w:proofErr w:type="spellStart"/>
            <w:r w:rsidRPr="007B6BEF">
              <w:rPr>
                <w:rFonts w:ascii="Times New Roman" w:hAnsi="Times New Roman" w:cs="Times New Roman"/>
                <w:sz w:val="24"/>
                <w:szCs w:val="24"/>
              </w:rPr>
              <w:t>тенге</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3752EF" w:rsidRPr="007B6BEF" w:rsidRDefault="003752EF" w:rsidP="007B6BEF">
            <w:pPr>
              <w:pStyle w:val="a3"/>
              <w:rPr>
                <w:rFonts w:ascii="Times New Roman" w:hAnsi="Times New Roman" w:cs="Times New Roman"/>
                <w:sz w:val="24"/>
                <w:szCs w:val="24"/>
              </w:rPr>
            </w:pPr>
          </w:p>
        </w:tc>
        <w:tc>
          <w:tcPr>
            <w:tcW w:w="597" w:type="pct"/>
            <w:tcBorders>
              <w:top w:val="nil"/>
              <w:left w:val="nil"/>
              <w:bottom w:val="single" w:sz="8" w:space="0" w:color="auto"/>
              <w:right w:val="single" w:sz="8" w:space="0" w:color="auto"/>
            </w:tcBorders>
            <w:tcMar>
              <w:top w:w="0" w:type="dxa"/>
              <w:left w:w="108" w:type="dxa"/>
              <w:bottom w:w="0" w:type="dxa"/>
              <w:right w:w="108" w:type="dxa"/>
            </w:tcMar>
          </w:tcPr>
          <w:p w:rsidR="003752EF" w:rsidRPr="007B6BEF" w:rsidRDefault="003752EF" w:rsidP="007B6BEF">
            <w:pPr>
              <w:pStyle w:val="a3"/>
              <w:rPr>
                <w:rFonts w:ascii="Times New Roman" w:hAnsi="Times New Roman" w:cs="Times New Roman"/>
                <w:sz w:val="24"/>
                <w:szCs w:val="24"/>
              </w:rPr>
            </w:pPr>
          </w:p>
        </w:tc>
        <w:tc>
          <w:tcPr>
            <w:tcW w:w="478" w:type="pct"/>
            <w:tcBorders>
              <w:top w:val="nil"/>
              <w:left w:val="nil"/>
              <w:bottom w:val="single" w:sz="8" w:space="0" w:color="auto"/>
              <w:right w:val="single" w:sz="8" w:space="0" w:color="auto"/>
            </w:tcBorders>
            <w:tcMar>
              <w:top w:w="0" w:type="dxa"/>
              <w:left w:w="108" w:type="dxa"/>
              <w:bottom w:w="0" w:type="dxa"/>
              <w:right w:w="108" w:type="dxa"/>
            </w:tcMar>
          </w:tcPr>
          <w:p w:rsidR="003752EF" w:rsidRPr="007B6BEF" w:rsidRDefault="003752EF" w:rsidP="007B6BEF">
            <w:pPr>
              <w:pStyle w:val="a3"/>
              <w:rPr>
                <w:rFonts w:ascii="Times New Roman" w:hAnsi="Times New Roman" w:cs="Times New Roman"/>
                <w:sz w:val="24"/>
                <w:szCs w:val="24"/>
              </w:rPr>
            </w:pP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p>
        </w:tc>
      </w:tr>
      <w:tr w:rsidR="008B6435" w:rsidRPr="003752EF" w:rsidTr="000250BA">
        <w:trPr>
          <w:trHeight w:val="723"/>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B6435" w:rsidRPr="007B6BEF" w:rsidRDefault="008B6435" w:rsidP="007B6BEF">
            <w:pPr>
              <w:pStyle w:val="a3"/>
              <w:rPr>
                <w:rFonts w:ascii="Times New Roman" w:hAnsi="Times New Roman" w:cs="Times New Roman"/>
                <w:b/>
                <w:bCs/>
                <w:spacing w:val="-1"/>
                <w:sz w:val="24"/>
                <w:szCs w:val="24"/>
              </w:rPr>
            </w:pPr>
            <w:r w:rsidRPr="007B6BEF">
              <w:rPr>
                <w:rFonts w:ascii="Times New Roman" w:hAnsi="Times New Roman" w:cs="Times New Roman"/>
                <w:bCs/>
                <w:spacing w:val="-1"/>
                <w:sz w:val="24"/>
                <w:szCs w:val="24"/>
              </w:rPr>
              <w:t>015 –</w:t>
            </w:r>
            <w:r w:rsidRPr="007B6BEF">
              <w:rPr>
                <w:rFonts w:ascii="Times New Roman" w:hAnsi="Times New Roman" w:cs="Times New Roman"/>
                <w:b/>
                <w:sz w:val="24"/>
                <w:szCs w:val="24"/>
              </w:rPr>
              <w:t xml:space="preserve"> </w:t>
            </w:r>
            <w:r w:rsidRPr="007B6BEF">
              <w:rPr>
                <w:rFonts w:ascii="Times New Roman" w:hAnsi="Times New Roman" w:cs="Times New Roman"/>
                <w:sz w:val="24"/>
                <w:szCs w:val="24"/>
              </w:rPr>
              <w:t>Жергілікті бюджет қаржысы есебінен</w:t>
            </w:r>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tcPr>
          <w:p w:rsidR="008B6435" w:rsidRPr="007B6BEF" w:rsidRDefault="008B6435" w:rsidP="007B6BEF">
            <w:pPr>
              <w:pStyle w:val="a3"/>
              <w:rPr>
                <w:rFonts w:ascii="Times New Roman" w:hAnsi="Times New Roman" w:cs="Times New Roman"/>
                <w:sz w:val="24"/>
                <w:szCs w:val="24"/>
              </w:rPr>
            </w:pPr>
            <w:proofErr w:type="spellStart"/>
            <w:r w:rsidRPr="007B6BEF">
              <w:rPr>
                <w:rFonts w:ascii="Times New Roman" w:hAnsi="Times New Roman" w:cs="Times New Roman"/>
                <w:sz w:val="24"/>
                <w:szCs w:val="24"/>
              </w:rPr>
              <w:t>мын</w:t>
            </w:r>
            <w:proofErr w:type="spellEnd"/>
            <w:r w:rsidRPr="007B6BEF">
              <w:rPr>
                <w:rFonts w:ascii="Times New Roman" w:hAnsi="Times New Roman" w:cs="Times New Roman"/>
                <w:sz w:val="24"/>
                <w:szCs w:val="24"/>
              </w:rPr>
              <w:t xml:space="preserve"> </w:t>
            </w:r>
            <w:proofErr w:type="spellStart"/>
            <w:r w:rsidRPr="007B6BEF">
              <w:rPr>
                <w:rFonts w:ascii="Times New Roman" w:hAnsi="Times New Roman" w:cs="Times New Roman"/>
                <w:sz w:val="24"/>
                <w:szCs w:val="24"/>
              </w:rPr>
              <w:t>тенге</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8B6435"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780</w:t>
            </w:r>
          </w:p>
        </w:tc>
        <w:tc>
          <w:tcPr>
            <w:tcW w:w="597" w:type="pct"/>
            <w:tcBorders>
              <w:top w:val="nil"/>
              <w:left w:val="nil"/>
              <w:bottom w:val="single" w:sz="8" w:space="0" w:color="auto"/>
              <w:right w:val="single" w:sz="8" w:space="0" w:color="auto"/>
            </w:tcBorders>
            <w:tcMar>
              <w:top w:w="0" w:type="dxa"/>
              <w:left w:w="108" w:type="dxa"/>
              <w:bottom w:w="0" w:type="dxa"/>
              <w:right w:w="108" w:type="dxa"/>
            </w:tcMar>
          </w:tcPr>
          <w:p w:rsidR="008B6435"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1830</w:t>
            </w:r>
          </w:p>
        </w:tc>
        <w:tc>
          <w:tcPr>
            <w:tcW w:w="478" w:type="pct"/>
            <w:tcBorders>
              <w:top w:val="nil"/>
              <w:left w:val="nil"/>
              <w:bottom w:val="single" w:sz="8" w:space="0" w:color="auto"/>
              <w:right w:val="single" w:sz="8" w:space="0" w:color="auto"/>
            </w:tcBorders>
            <w:tcMar>
              <w:top w:w="0" w:type="dxa"/>
              <w:left w:w="108" w:type="dxa"/>
              <w:bottom w:w="0" w:type="dxa"/>
              <w:right w:w="108" w:type="dxa"/>
            </w:tcMar>
          </w:tcPr>
          <w:p w:rsidR="008B6435"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1725</w:t>
            </w:r>
          </w:p>
        </w:tc>
        <w:tc>
          <w:tcPr>
            <w:tcW w:w="610" w:type="pct"/>
            <w:tcBorders>
              <w:top w:val="nil"/>
              <w:left w:val="nil"/>
              <w:bottom w:val="single" w:sz="8" w:space="0" w:color="auto"/>
              <w:right w:val="single" w:sz="8" w:space="0" w:color="auto"/>
            </w:tcBorders>
            <w:tcMar>
              <w:top w:w="0" w:type="dxa"/>
              <w:left w:w="108" w:type="dxa"/>
              <w:bottom w:w="0" w:type="dxa"/>
              <w:right w:w="108" w:type="dxa"/>
            </w:tcMar>
          </w:tcPr>
          <w:p w:rsidR="008B6435"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971</w:t>
            </w:r>
          </w:p>
        </w:tc>
        <w:tc>
          <w:tcPr>
            <w:tcW w:w="551" w:type="pct"/>
            <w:tcBorders>
              <w:top w:val="nil"/>
              <w:left w:val="nil"/>
              <w:bottom w:val="single" w:sz="8" w:space="0" w:color="auto"/>
              <w:right w:val="single" w:sz="8" w:space="0" w:color="auto"/>
            </w:tcBorders>
            <w:tcMar>
              <w:top w:w="0" w:type="dxa"/>
              <w:left w:w="108" w:type="dxa"/>
              <w:bottom w:w="0" w:type="dxa"/>
              <w:right w:w="108" w:type="dxa"/>
            </w:tcMar>
          </w:tcPr>
          <w:p w:rsidR="008B6435"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1019</w:t>
            </w:r>
          </w:p>
        </w:tc>
      </w:tr>
      <w:tr w:rsidR="007C4D80" w:rsidRPr="003752EF" w:rsidTr="000250BA">
        <w:trPr>
          <w:jc w:val="center"/>
        </w:trPr>
        <w:tc>
          <w:tcPr>
            <w:tcW w:w="16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C4D80" w:rsidRPr="00857CEA" w:rsidRDefault="007C4D80" w:rsidP="007B6BEF">
            <w:pPr>
              <w:pStyle w:val="a3"/>
              <w:rPr>
                <w:rFonts w:ascii="Times New Roman" w:hAnsi="Times New Roman" w:cs="Times New Roman"/>
                <w:b/>
                <w:sz w:val="24"/>
                <w:szCs w:val="24"/>
                <w:lang w:val="ru-RU"/>
              </w:rPr>
            </w:pPr>
            <w:proofErr w:type="spellStart"/>
            <w:r w:rsidRPr="00857CEA">
              <w:rPr>
                <w:rFonts w:ascii="Times New Roman" w:hAnsi="Times New Roman" w:cs="Times New Roman"/>
                <w:b/>
                <w:sz w:val="24"/>
                <w:szCs w:val="24"/>
                <w:lang w:val="ru-RU"/>
              </w:rPr>
              <w:t>Бюджеттік</w:t>
            </w:r>
            <w:proofErr w:type="spellEnd"/>
            <w:r w:rsidRPr="00857CEA">
              <w:rPr>
                <w:rFonts w:ascii="Times New Roman" w:hAnsi="Times New Roman" w:cs="Times New Roman"/>
                <w:b/>
                <w:sz w:val="24"/>
                <w:szCs w:val="24"/>
                <w:lang w:val="ru-RU"/>
              </w:rPr>
              <w:t xml:space="preserve"> </w:t>
            </w:r>
            <w:proofErr w:type="spellStart"/>
            <w:proofErr w:type="gramStart"/>
            <w:r w:rsidRPr="00857CEA">
              <w:rPr>
                <w:rFonts w:ascii="Times New Roman" w:hAnsi="Times New Roman" w:cs="Times New Roman"/>
                <w:b/>
                <w:sz w:val="24"/>
                <w:szCs w:val="24"/>
                <w:lang w:val="ru-RU"/>
              </w:rPr>
              <w:t>ба</w:t>
            </w:r>
            <w:proofErr w:type="gramEnd"/>
            <w:r w:rsidRPr="00857CEA">
              <w:rPr>
                <w:rFonts w:ascii="Times New Roman" w:hAnsi="Times New Roman" w:cs="Times New Roman"/>
                <w:b/>
                <w:sz w:val="24"/>
                <w:szCs w:val="24"/>
                <w:lang w:val="ru-RU"/>
              </w:rPr>
              <w:t>ғдарлама</w:t>
            </w:r>
            <w:proofErr w:type="spellEnd"/>
            <w:r w:rsidRPr="00857CEA">
              <w:rPr>
                <w:rFonts w:ascii="Times New Roman" w:hAnsi="Times New Roman" w:cs="Times New Roman"/>
                <w:b/>
                <w:sz w:val="24"/>
                <w:szCs w:val="24"/>
                <w:lang w:val="ru-RU"/>
              </w:rPr>
              <w:t xml:space="preserve"> </w:t>
            </w:r>
            <w:proofErr w:type="spellStart"/>
            <w:r w:rsidRPr="00857CEA">
              <w:rPr>
                <w:rFonts w:ascii="Times New Roman" w:hAnsi="Times New Roman" w:cs="Times New Roman"/>
                <w:b/>
                <w:sz w:val="24"/>
                <w:szCs w:val="24"/>
                <w:lang w:val="ru-RU"/>
              </w:rPr>
              <w:t>бойынша</w:t>
            </w:r>
            <w:proofErr w:type="spellEnd"/>
            <w:r w:rsidRPr="00857CEA">
              <w:rPr>
                <w:rFonts w:ascii="Times New Roman" w:hAnsi="Times New Roman" w:cs="Times New Roman"/>
                <w:b/>
                <w:sz w:val="24"/>
                <w:szCs w:val="24"/>
                <w:lang w:val="ru-RU"/>
              </w:rPr>
              <w:t xml:space="preserve"> </w:t>
            </w:r>
            <w:proofErr w:type="spellStart"/>
            <w:r w:rsidRPr="00857CEA">
              <w:rPr>
                <w:rFonts w:ascii="Times New Roman" w:hAnsi="Times New Roman" w:cs="Times New Roman"/>
                <w:b/>
                <w:sz w:val="24"/>
                <w:szCs w:val="24"/>
                <w:lang w:val="ru-RU"/>
              </w:rPr>
              <w:t>шығындарының</w:t>
            </w:r>
            <w:proofErr w:type="spellEnd"/>
            <w:r w:rsidRPr="00857CEA">
              <w:rPr>
                <w:rFonts w:ascii="Times New Roman" w:hAnsi="Times New Roman" w:cs="Times New Roman"/>
                <w:b/>
                <w:sz w:val="24"/>
                <w:szCs w:val="24"/>
                <w:lang w:val="ru-RU"/>
              </w:rPr>
              <w:t xml:space="preserve"> </w:t>
            </w:r>
            <w:proofErr w:type="spellStart"/>
            <w:r w:rsidRPr="00857CEA">
              <w:rPr>
                <w:rFonts w:ascii="Times New Roman" w:hAnsi="Times New Roman" w:cs="Times New Roman"/>
                <w:b/>
                <w:sz w:val="24"/>
                <w:szCs w:val="24"/>
                <w:lang w:val="ru-RU"/>
              </w:rPr>
              <w:t>барлығы</w:t>
            </w:r>
            <w:proofErr w:type="spellEnd"/>
          </w:p>
        </w:tc>
        <w:tc>
          <w:tcPr>
            <w:tcW w:w="5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C4D80" w:rsidRPr="007B6BEF" w:rsidRDefault="007C4D80" w:rsidP="007B6BEF">
            <w:pPr>
              <w:pStyle w:val="a3"/>
              <w:rPr>
                <w:rFonts w:ascii="Times New Roman" w:hAnsi="Times New Roman" w:cs="Times New Roman"/>
                <w:b/>
                <w:sz w:val="24"/>
                <w:szCs w:val="24"/>
              </w:rPr>
            </w:pPr>
            <w:proofErr w:type="spellStart"/>
            <w:r w:rsidRPr="007B6BEF">
              <w:rPr>
                <w:rFonts w:ascii="Times New Roman" w:hAnsi="Times New Roman" w:cs="Times New Roman"/>
                <w:b/>
                <w:sz w:val="24"/>
                <w:szCs w:val="24"/>
              </w:rPr>
              <w:t>мын</w:t>
            </w:r>
            <w:proofErr w:type="spellEnd"/>
            <w:r w:rsidRPr="007B6BEF">
              <w:rPr>
                <w:rFonts w:ascii="Times New Roman" w:hAnsi="Times New Roman" w:cs="Times New Roman"/>
                <w:b/>
                <w:sz w:val="24"/>
                <w:szCs w:val="24"/>
              </w:rPr>
              <w:t xml:space="preserve"> </w:t>
            </w:r>
            <w:proofErr w:type="spellStart"/>
            <w:r w:rsidRPr="007B6BEF">
              <w:rPr>
                <w:rFonts w:ascii="Times New Roman" w:hAnsi="Times New Roman" w:cs="Times New Roman"/>
                <w:b/>
                <w:sz w:val="24"/>
                <w:szCs w:val="24"/>
              </w:rPr>
              <w:t>тенге</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7C4D80"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780</w:t>
            </w:r>
          </w:p>
        </w:tc>
        <w:tc>
          <w:tcPr>
            <w:tcW w:w="597" w:type="pct"/>
            <w:tcBorders>
              <w:top w:val="nil"/>
              <w:left w:val="nil"/>
              <w:bottom w:val="single" w:sz="8" w:space="0" w:color="auto"/>
              <w:right w:val="single" w:sz="8" w:space="0" w:color="auto"/>
            </w:tcBorders>
            <w:tcMar>
              <w:top w:w="0" w:type="dxa"/>
              <w:left w:w="108" w:type="dxa"/>
              <w:bottom w:w="0" w:type="dxa"/>
              <w:right w:w="108" w:type="dxa"/>
            </w:tcMar>
            <w:hideMark/>
          </w:tcPr>
          <w:p w:rsidR="007C4D80"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1830</w:t>
            </w:r>
          </w:p>
        </w:tc>
        <w:tc>
          <w:tcPr>
            <w:tcW w:w="478" w:type="pct"/>
            <w:tcBorders>
              <w:top w:val="nil"/>
              <w:left w:val="nil"/>
              <w:bottom w:val="single" w:sz="8" w:space="0" w:color="auto"/>
              <w:right w:val="single" w:sz="8" w:space="0" w:color="auto"/>
            </w:tcBorders>
            <w:tcMar>
              <w:top w:w="0" w:type="dxa"/>
              <w:left w:w="108" w:type="dxa"/>
              <w:bottom w:w="0" w:type="dxa"/>
              <w:right w:w="108" w:type="dxa"/>
            </w:tcMar>
            <w:hideMark/>
          </w:tcPr>
          <w:p w:rsidR="007C4D80"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1725</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rsidR="007C4D80"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971</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7C4D80" w:rsidRPr="007B6BEF" w:rsidRDefault="007C4D80" w:rsidP="007B6BEF">
            <w:pPr>
              <w:pStyle w:val="a3"/>
              <w:rPr>
                <w:rFonts w:ascii="Times New Roman" w:hAnsi="Times New Roman" w:cs="Times New Roman"/>
                <w:sz w:val="24"/>
                <w:szCs w:val="24"/>
              </w:rPr>
            </w:pPr>
            <w:r w:rsidRPr="007B6BEF">
              <w:rPr>
                <w:rFonts w:ascii="Times New Roman" w:hAnsi="Times New Roman" w:cs="Times New Roman"/>
                <w:sz w:val="24"/>
                <w:szCs w:val="24"/>
              </w:rPr>
              <w:t>1019</w:t>
            </w:r>
          </w:p>
        </w:tc>
      </w:tr>
    </w:tbl>
    <w:p w:rsidR="003752EF" w:rsidRPr="00857CEA" w:rsidRDefault="003752EF" w:rsidP="007B6BEF">
      <w:pPr>
        <w:pStyle w:val="a3"/>
        <w:rPr>
          <w:rFonts w:ascii="Times New Roman" w:hAnsi="Times New Roman" w:cs="Times New Roman"/>
          <w:spacing w:val="-5"/>
          <w:sz w:val="24"/>
          <w:szCs w:val="24"/>
          <w:lang w:val="ru-RU"/>
        </w:rPr>
      </w:pPr>
      <w:proofErr w:type="spellStart"/>
      <w:r w:rsidRPr="00857CEA">
        <w:rPr>
          <w:rFonts w:ascii="Times New Roman" w:hAnsi="Times New Roman" w:cs="Times New Roman"/>
          <w:sz w:val="24"/>
          <w:szCs w:val="24"/>
          <w:lang w:val="ru-RU"/>
        </w:rPr>
        <w:t>Бюджеттік</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бағдарламаның</w:t>
      </w:r>
      <w:proofErr w:type="spellEnd"/>
      <w:r w:rsidRPr="00857CEA">
        <w:rPr>
          <w:rFonts w:ascii="Times New Roman" w:hAnsi="Times New Roman" w:cs="Times New Roman"/>
          <w:sz w:val="24"/>
          <w:szCs w:val="24"/>
          <w:lang w:val="ru-RU"/>
        </w:rPr>
        <w:t xml:space="preserve"> коды мен </w:t>
      </w:r>
      <w:proofErr w:type="spellStart"/>
      <w:r w:rsidRPr="00857CEA">
        <w:rPr>
          <w:rFonts w:ascii="Times New Roman" w:hAnsi="Times New Roman" w:cs="Times New Roman"/>
          <w:sz w:val="24"/>
          <w:szCs w:val="24"/>
          <w:lang w:val="ru-RU"/>
        </w:rPr>
        <w:t>атауы</w:t>
      </w:r>
      <w:proofErr w:type="spellEnd"/>
      <w:r w:rsidRPr="00857CEA">
        <w:rPr>
          <w:rFonts w:ascii="Times New Roman" w:hAnsi="Times New Roman" w:cs="Times New Roman"/>
          <w:sz w:val="24"/>
          <w:szCs w:val="24"/>
          <w:lang w:val="ru-RU"/>
        </w:rPr>
        <w:t xml:space="preserve">: </w:t>
      </w:r>
      <w:r w:rsidR="00820B91" w:rsidRPr="00857CEA">
        <w:rPr>
          <w:rFonts w:ascii="Times New Roman" w:hAnsi="Times New Roman" w:cs="Times New Roman"/>
          <w:sz w:val="24"/>
          <w:szCs w:val="24"/>
          <w:u w:val="single"/>
          <w:lang w:val="ru-RU"/>
        </w:rPr>
        <w:t xml:space="preserve">015 </w:t>
      </w:r>
      <w:proofErr w:type="spellStart"/>
      <w:r w:rsidR="00820B91" w:rsidRPr="00857CEA">
        <w:rPr>
          <w:rFonts w:ascii="Times New Roman" w:hAnsi="Times New Roman" w:cs="Times New Roman"/>
          <w:sz w:val="24"/>
          <w:szCs w:val="24"/>
          <w:u w:val="single"/>
          <w:lang w:val="ru-RU"/>
        </w:rPr>
        <w:t>Жергілікті</w:t>
      </w:r>
      <w:proofErr w:type="spellEnd"/>
      <w:r w:rsidR="00820B91" w:rsidRPr="00857CEA">
        <w:rPr>
          <w:rFonts w:ascii="Times New Roman" w:hAnsi="Times New Roman" w:cs="Times New Roman"/>
          <w:sz w:val="24"/>
          <w:szCs w:val="24"/>
          <w:u w:val="single"/>
          <w:lang w:val="ru-RU"/>
        </w:rPr>
        <w:t xml:space="preserve"> бюджет </w:t>
      </w:r>
      <w:proofErr w:type="spellStart"/>
      <w:r w:rsidR="00820B91" w:rsidRPr="00857CEA">
        <w:rPr>
          <w:rFonts w:ascii="Times New Roman" w:hAnsi="Times New Roman" w:cs="Times New Roman"/>
          <w:sz w:val="24"/>
          <w:szCs w:val="24"/>
          <w:u w:val="single"/>
          <w:lang w:val="ru-RU"/>
        </w:rPr>
        <w:t>есебінен</w:t>
      </w:r>
      <w:proofErr w:type="spellEnd"/>
      <w:r w:rsidR="00820B91" w:rsidRPr="00857CEA">
        <w:rPr>
          <w:rFonts w:ascii="Times New Roman" w:hAnsi="Times New Roman" w:cs="Times New Roman"/>
          <w:spacing w:val="-5"/>
          <w:sz w:val="24"/>
          <w:szCs w:val="24"/>
          <w:lang w:val="ru-RU"/>
        </w:rPr>
        <w:t xml:space="preserve"> </w:t>
      </w:r>
      <w:proofErr w:type="spellStart"/>
      <w:r w:rsidRPr="00857CEA">
        <w:rPr>
          <w:rFonts w:ascii="Times New Roman" w:hAnsi="Times New Roman" w:cs="Times New Roman"/>
          <w:spacing w:val="-5"/>
          <w:sz w:val="24"/>
          <w:szCs w:val="24"/>
          <w:lang w:val="ru-RU"/>
        </w:rPr>
        <w:t>Бюджеттік</w:t>
      </w:r>
      <w:proofErr w:type="spellEnd"/>
      <w:r w:rsidRPr="00857CEA">
        <w:rPr>
          <w:rFonts w:ascii="Times New Roman" w:hAnsi="Times New Roman" w:cs="Times New Roman"/>
          <w:spacing w:val="-5"/>
          <w:sz w:val="24"/>
          <w:szCs w:val="24"/>
          <w:lang w:val="ru-RU"/>
        </w:rPr>
        <w:t xml:space="preserve"> </w:t>
      </w:r>
      <w:proofErr w:type="spellStart"/>
      <w:r w:rsidRPr="00857CEA">
        <w:rPr>
          <w:rFonts w:ascii="Times New Roman" w:hAnsi="Times New Roman" w:cs="Times New Roman"/>
          <w:spacing w:val="-5"/>
          <w:sz w:val="24"/>
          <w:szCs w:val="24"/>
          <w:lang w:val="ru-RU"/>
        </w:rPr>
        <w:t>бағдарламаның</w:t>
      </w:r>
      <w:proofErr w:type="spellEnd"/>
      <w:r w:rsidRPr="00857CEA">
        <w:rPr>
          <w:rFonts w:ascii="Times New Roman" w:hAnsi="Times New Roman" w:cs="Times New Roman"/>
          <w:spacing w:val="-5"/>
          <w:sz w:val="24"/>
          <w:szCs w:val="24"/>
          <w:lang w:val="ru-RU"/>
        </w:rPr>
        <w:t xml:space="preserve"> </w:t>
      </w:r>
      <w:proofErr w:type="spellStart"/>
      <w:r w:rsidRPr="00857CEA">
        <w:rPr>
          <w:rFonts w:ascii="Times New Roman" w:hAnsi="Times New Roman" w:cs="Times New Roman"/>
          <w:spacing w:val="-5"/>
          <w:sz w:val="24"/>
          <w:szCs w:val="24"/>
          <w:lang w:val="ru-RU"/>
        </w:rPr>
        <w:t>тү</w:t>
      </w:r>
      <w:proofErr w:type="gramStart"/>
      <w:r w:rsidRPr="00857CEA">
        <w:rPr>
          <w:rFonts w:ascii="Times New Roman" w:hAnsi="Times New Roman" w:cs="Times New Roman"/>
          <w:spacing w:val="-5"/>
          <w:sz w:val="24"/>
          <w:szCs w:val="24"/>
          <w:lang w:val="ru-RU"/>
        </w:rPr>
        <w:t>р</w:t>
      </w:r>
      <w:proofErr w:type="gramEnd"/>
      <w:r w:rsidRPr="00857CEA">
        <w:rPr>
          <w:rFonts w:ascii="Times New Roman" w:hAnsi="Times New Roman" w:cs="Times New Roman"/>
          <w:spacing w:val="-5"/>
          <w:sz w:val="24"/>
          <w:szCs w:val="24"/>
          <w:lang w:val="ru-RU"/>
        </w:rPr>
        <w:t>і</w:t>
      </w:r>
      <w:proofErr w:type="spellEnd"/>
      <w:r w:rsidRPr="00857CEA">
        <w:rPr>
          <w:rFonts w:ascii="Times New Roman" w:hAnsi="Times New Roman" w:cs="Times New Roman"/>
          <w:spacing w:val="-5"/>
          <w:sz w:val="24"/>
          <w:szCs w:val="24"/>
          <w:lang w:val="ru-RU"/>
        </w:rPr>
        <w:t>:</w:t>
      </w:r>
    </w:p>
    <w:p w:rsidR="003752EF" w:rsidRPr="00857CEA" w:rsidRDefault="003752EF" w:rsidP="007B6BEF">
      <w:pPr>
        <w:pStyle w:val="a3"/>
        <w:rPr>
          <w:rFonts w:ascii="Times New Roman" w:hAnsi="Times New Roman" w:cs="Times New Roman"/>
          <w:sz w:val="24"/>
          <w:szCs w:val="24"/>
          <w:lang w:val="ru-RU"/>
        </w:rPr>
      </w:pPr>
      <w:proofErr w:type="spellStart"/>
      <w:r w:rsidRPr="00857CEA">
        <w:rPr>
          <w:rFonts w:ascii="Times New Roman" w:hAnsi="Times New Roman" w:cs="Times New Roman"/>
          <w:spacing w:val="-2"/>
          <w:sz w:val="24"/>
          <w:szCs w:val="24"/>
          <w:lang w:val="ru-RU"/>
        </w:rPr>
        <w:t>Қамтамасыз</w:t>
      </w:r>
      <w:proofErr w:type="spellEnd"/>
      <w:r w:rsidRPr="00857CEA">
        <w:rPr>
          <w:rFonts w:ascii="Times New Roman" w:hAnsi="Times New Roman" w:cs="Times New Roman"/>
          <w:spacing w:val="-2"/>
          <w:sz w:val="24"/>
          <w:szCs w:val="24"/>
          <w:lang w:val="ru-RU"/>
        </w:rPr>
        <w:t xml:space="preserve"> </w:t>
      </w:r>
      <w:proofErr w:type="spellStart"/>
      <w:r w:rsidRPr="00857CEA">
        <w:rPr>
          <w:rFonts w:ascii="Times New Roman" w:hAnsi="Times New Roman" w:cs="Times New Roman"/>
          <w:spacing w:val="-2"/>
          <w:sz w:val="24"/>
          <w:szCs w:val="24"/>
          <w:lang w:val="ru-RU"/>
        </w:rPr>
        <w:t>етуіне</w:t>
      </w:r>
      <w:proofErr w:type="spellEnd"/>
      <w:r w:rsidRPr="00857CEA">
        <w:rPr>
          <w:rFonts w:ascii="Times New Roman" w:hAnsi="Times New Roman" w:cs="Times New Roman"/>
          <w:spacing w:val="-2"/>
          <w:sz w:val="24"/>
          <w:szCs w:val="24"/>
          <w:lang w:val="ru-RU"/>
        </w:rPr>
        <w:t xml:space="preserve"> </w:t>
      </w:r>
      <w:proofErr w:type="spellStart"/>
      <w:r w:rsidRPr="00857CEA">
        <w:rPr>
          <w:rFonts w:ascii="Times New Roman" w:hAnsi="Times New Roman" w:cs="Times New Roman"/>
          <w:spacing w:val="-2"/>
          <w:sz w:val="24"/>
          <w:szCs w:val="24"/>
          <w:lang w:val="ru-RU"/>
        </w:rPr>
        <w:t>байланысты</w:t>
      </w:r>
      <w:proofErr w:type="spellEnd"/>
      <w:r w:rsidRPr="00857CEA">
        <w:rPr>
          <w:rFonts w:ascii="Times New Roman" w:hAnsi="Times New Roman" w:cs="Times New Roman"/>
          <w:spacing w:val="-2"/>
          <w:sz w:val="24"/>
          <w:szCs w:val="24"/>
          <w:lang w:val="ru-RU"/>
        </w:rPr>
        <w:t>:</w:t>
      </w:r>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мемлекеттік</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функцияларды</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өкілеттігін</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іскеасыру</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және</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одан</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туындаған</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мемлекеттік</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қызмет</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көрсету</w:t>
      </w:r>
      <w:proofErr w:type="spellEnd"/>
    </w:p>
    <w:p w:rsidR="003752EF" w:rsidRPr="00857CEA" w:rsidRDefault="003752EF" w:rsidP="007B6BEF">
      <w:pPr>
        <w:pStyle w:val="a3"/>
        <w:rPr>
          <w:rFonts w:ascii="Times New Roman" w:hAnsi="Times New Roman" w:cs="Times New Roman"/>
          <w:sz w:val="24"/>
          <w:szCs w:val="24"/>
          <w:lang w:val="ru-RU"/>
        </w:rPr>
      </w:pPr>
      <w:proofErr w:type="spellStart"/>
      <w:r w:rsidRPr="00857CEA">
        <w:rPr>
          <w:rFonts w:ascii="Times New Roman" w:hAnsi="Times New Roman" w:cs="Times New Roman"/>
          <w:spacing w:val="-4"/>
          <w:sz w:val="24"/>
          <w:szCs w:val="24"/>
          <w:lang w:val="ru-RU"/>
        </w:rPr>
        <w:t>Ағымдағы</w:t>
      </w:r>
      <w:proofErr w:type="spellEnd"/>
      <w:r w:rsidRPr="00857CEA">
        <w:rPr>
          <w:rFonts w:ascii="Times New Roman" w:hAnsi="Times New Roman" w:cs="Times New Roman"/>
          <w:spacing w:val="-4"/>
          <w:sz w:val="24"/>
          <w:szCs w:val="24"/>
          <w:lang w:val="ru-RU"/>
        </w:rPr>
        <w:t xml:space="preserve"> /даму: </w:t>
      </w:r>
      <w:proofErr w:type="spellStart"/>
      <w:r w:rsidRPr="00857CEA">
        <w:rPr>
          <w:rFonts w:ascii="Times New Roman" w:hAnsi="Times New Roman" w:cs="Times New Roman"/>
          <w:sz w:val="24"/>
          <w:szCs w:val="24"/>
          <w:lang w:val="ru-RU"/>
        </w:rPr>
        <w:t>ағымдағы</w:t>
      </w:r>
      <w:proofErr w:type="spellEnd"/>
    </w:p>
    <w:p w:rsidR="003752EF" w:rsidRPr="00857CEA" w:rsidRDefault="003752EF" w:rsidP="007B6BEF">
      <w:pPr>
        <w:pStyle w:val="a3"/>
        <w:rPr>
          <w:rFonts w:ascii="Times New Roman" w:hAnsi="Times New Roman" w:cs="Times New Roman"/>
          <w:color w:val="000000"/>
          <w:sz w:val="24"/>
          <w:szCs w:val="24"/>
          <w:lang w:val="ru-RU"/>
        </w:rPr>
      </w:pPr>
      <w:proofErr w:type="spellStart"/>
      <w:r w:rsidRPr="00857CEA">
        <w:rPr>
          <w:rFonts w:ascii="Times New Roman" w:hAnsi="Times New Roman" w:cs="Times New Roman"/>
          <w:spacing w:val="-5"/>
          <w:sz w:val="24"/>
          <w:szCs w:val="24"/>
          <w:lang w:val="ru-RU"/>
        </w:rPr>
        <w:t>Бағдарламаның</w:t>
      </w:r>
      <w:proofErr w:type="spellEnd"/>
      <w:r w:rsidRPr="00857CEA">
        <w:rPr>
          <w:rFonts w:ascii="Times New Roman" w:hAnsi="Times New Roman" w:cs="Times New Roman"/>
          <w:spacing w:val="-5"/>
          <w:sz w:val="24"/>
          <w:szCs w:val="24"/>
          <w:lang w:val="ru-RU"/>
        </w:rPr>
        <w:t xml:space="preserve"> </w:t>
      </w:r>
      <w:proofErr w:type="spellStart"/>
      <w:r w:rsidRPr="00857CEA">
        <w:rPr>
          <w:rFonts w:ascii="Times New Roman" w:hAnsi="Times New Roman" w:cs="Times New Roman"/>
          <w:spacing w:val="-5"/>
          <w:sz w:val="24"/>
          <w:szCs w:val="24"/>
          <w:lang w:val="ru-RU"/>
        </w:rPr>
        <w:t>мазмұны</w:t>
      </w:r>
      <w:proofErr w:type="spellEnd"/>
      <w:r w:rsidRPr="00857CEA">
        <w:rPr>
          <w:rFonts w:ascii="Times New Roman" w:hAnsi="Times New Roman" w:cs="Times New Roman"/>
          <w:spacing w:val="-5"/>
          <w:sz w:val="24"/>
          <w:szCs w:val="24"/>
          <w:lang w:val="ru-RU"/>
        </w:rPr>
        <w:t xml:space="preserve">:  </w:t>
      </w:r>
      <w:proofErr w:type="spellStart"/>
      <w:r w:rsidRPr="00857CEA">
        <w:rPr>
          <w:rFonts w:ascii="Times New Roman" w:hAnsi="Times New Roman" w:cs="Times New Roman"/>
          <w:color w:val="000000"/>
          <w:sz w:val="24"/>
          <w:szCs w:val="24"/>
          <w:lang w:val="ru-RU"/>
        </w:rPr>
        <w:t>Қыс</w:t>
      </w:r>
      <w:proofErr w:type="spellEnd"/>
      <w:r w:rsidRPr="00857CEA">
        <w:rPr>
          <w:rFonts w:ascii="Times New Roman" w:hAnsi="Times New Roman" w:cs="Times New Roman"/>
          <w:color w:val="000000"/>
          <w:sz w:val="24"/>
          <w:szCs w:val="24"/>
          <w:lang w:val="ru-RU"/>
        </w:rPr>
        <w:t xml:space="preserve"> </w:t>
      </w:r>
      <w:proofErr w:type="spellStart"/>
      <w:r w:rsidRPr="00857CEA">
        <w:rPr>
          <w:rFonts w:ascii="Times New Roman" w:hAnsi="Times New Roman" w:cs="Times New Roman"/>
          <w:color w:val="000000"/>
          <w:sz w:val="24"/>
          <w:szCs w:val="24"/>
          <w:lang w:val="ru-RU"/>
        </w:rPr>
        <w:t>маусымында</w:t>
      </w:r>
      <w:proofErr w:type="spellEnd"/>
      <w:r w:rsidRPr="00857CEA">
        <w:rPr>
          <w:rFonts w:ascii="Times New Roman" w:hAnsi="Times New Roman" w:cs="Times New Roman"/>
          <w:color w:val="000000"/>
          <w:sz w:val="24"/>
          <w:szCs w:val="24"/>
          <w:lang w:val="ru-RU"/>
        </w:rPr>
        <w:t xml:space="preserve"> </w:t>
      </w:r>
      <w:proofErr w:type="spellStart"/>
      <w:r w:rsidRPr="00857CEA">
        <w:rPr>
          <w:rFonts w:ascii="Times New Roman" w:hAnsi="Times New Roman" w:cs="Times New Roman"/>
          <w:color w:val="000000"/>
          <w:sz w:val="24"/>
          <w:szCs w:val="24"/>
          <w:lang w:val="ru-RU"/>
        </w:rPr>
        <w:t>жергілікті</w:t>
      </w:r>
      <w:proofErr w:type="spellEnd"/>
      <w:r w:rsidRPr="00857CEA">
        <w:rPr>
          <w:rFonts w:ascii="Times New Roman" w:hAnsi="Times New Roman" w:cs="Times New Roman"/>
          <w:color w:val="000000"/>
          <w:sz w:val="24"/>
          <w:szCs w:val="24"/>
          <w:lang w:val="ru-RU"/>
        </w:rPr>
        <w:t xml:space="preserve"> </w:t>
      </w:r>
      <w:proofErr w:type="spellStart"/>
      <w:r w:rsidRPr="00857CEA">
        <w:rPr>
          <w:rFonts w:ascii="Times New Roman" w:hAnsi="Times New Roman" w:cs="Times New Roman"/>
          <w:color w:val="000000"/>
          <w:sz w:val="24"/>
          <w:szCs w:val="24"/>
          <w:lang w:val="ru-RU"/>
        </w:rPr>
        <w:t>маңызы</w:t>
      </w:r>
      <w:proofErr w:type="spellEnd"/>
      <w:r w:rsidRPr="00857CEA">
        <w:rPr>
          <w:rFonts w:ascii="Times New Roman" w:hAnsi="Times New Roman" w:cs="Times New Roman"/>
          <w:color w:val="000000"/>
          <w:sz w:val="24"/>
          <w:szCs w:val="24"/>
          <w:lang w:val="ru-RU"/>
        </w:rPr>
        <w:t xml:space="preserve"> бар </w:t>
      </w:r>
      <w:proofErr w:type="spellStart"/>
      <w:r w:rsidRPr="00857CEA">
        <w:rPr>
          <w:rFonts w:ascii="Times New Roman" w:hAnsi="Times New Roman" w:cs="Times New Roman"/>
          <w:color w:val="000000"/>
          <w:sz w:val="24"/>
          <w:szCs w:val="24"/>
          <w:lang w:val="ru-RU"/>
        </w:rPr>
        <w:t>жалпы</w:t>
      </w:r>
      <w:proofErr w:type="spellEnd"/>
      <w:r w:rsidRPr="00857CEA">
        <w:rPr>
          <w:rFonts w:ascii="Times New Roman" w:hAnsi="Times New Roman" w:cs="Times New Roman"/>
          <w:color w:val="000000"/>
          <w:sz w:val="24"/>
          <w:szCs w:val="24"/>
          <w:lang w:val="ru-RU"/>
        </w:rPr>
        <w:t xml:space="preserve"> </w:t>
      </w:r>
      <w:proofErr w:type="spellStart"/>
      <w:r w:rsidRPr="00857CEA">
        <w:rPr>
          <w:rFonts w:ascii="Times New Roman" w:hAnsi="Times New Roman" w:cs="Times New Roman"/>
          <w:color w:val="000000"/>
          <w:sz w:val="24"/>
          <w:szCs w:val="24"/>
          <w:lang w:val="ru-RU"/>
        </w:rPr>
        <w:t>пайдаланылатын</w:t>
      </w:r>
      <w:proofErr w:type="spellEnd"/>
      <w:r w:rsidRPr="00857CEA">
        <w:rPr>
          <w:rFonts w:ascii="Times New Roman" w:hAnsi="Times New Roman" w:cs="Times New Roman"/>
          <w:color w:val="000000"/>
          <w:sz w:val="24"/>
          <w:szCs w:val="24"/>
          <w:lang w:val="ru-RU"/>
        </w:rPr>
        <w:t xml:space="preserve"> автомобиль </w:t>
      </w:r>
      <w:proofErr w:type="spellStart"/>
      <w:r w:rsidRPr="00857CEA">
        <w:rPr>
          <w:rFonts w:ascii="Times New Roman" w:hAnsi="Times New Roman" w:cs="Times New Roman"/>
          <w:color w:val="000000"/>
          <w:sz w:val="24"/>
          <w:szCs w:val="24"/>
          <w:lang w:val="ru-RU"/>
        </w:rPr>
        <w:t>жолдарын</w:t>
      </w:r>
      <w:proofErr w:type="spellEnd"/>
      <w:r w:rsidRPr="00857CEA">
        <w:rPr>
          <w:rFonts w:ascii="Times New Roman" w:hAnsi="Times New Roman" w:cs="Times New Roman"/>
          <w:color w:val="000000"/>
          <w:sz w:val="24"/>
          <w:szCs w:val="24"/>
          <w:lang w:val="ru-RU"/>
        </w:rPr>
        <w:t xml:space="preserve"> </w:t>
      </w:r>
      <w:proofErr w:type="spellStart"/>
      <w:r w:rsidRPr="00857CEA">
        <w:rPr>
          <w:rFonts w:ascii="Times New Roman" w:hAnsi="Times New Roman" w:cs="Times New Roman"/>
          <w:color w:val="000000"/>
          <w:sz w:val="24"/>
          <w:szCs w:val="24"/>
          <w:lang w:val="ru-RU"/>
        </w:rPr>
        <w:t>қамтамасыз</w:t>
      </w:r>
      <w:proofErr w:type="spellEnd"/>
      <w:r w:rsidRPr="00857CEA">
        <w:rPr>
          <w:rFonts w:ascii="Times New Roman" w:hAnsi="Times New Roman" w:cs="Times New Roman"/>
          <w:color w:val="000000"/>
          <w:sz w:val="24"/>
          <w:szCs w:val="24"/>
          <w:lang w:val="ru-RU"/>
        </w:rPr>
        <w:t xml:space="preserve"> </w:t>
      </w:r>
      <w:proofErr w:type="spellStart"/>
      <w:r w:rsidRPr="00857CEA">
        <w:rPr>
          <w:rFonts w:ascii="Times New Roman" w:hAnsi="Times New Roman" w:cs="Times New Roman"/>
          <w:color w:val="000000"/>
          <w:sz w:val="24"/>
          <w:szCs w:val="24"/>
          <w:lang w:val="ru-RU"/>
        </w:rPr>
        <w:t>ету</w:t>
      </w:r>
      <w:proofErr w:type="spellEnd"/>
      <w:r w:rsidRPr="00857CEA">
        <w:rPr>
          <w:rFonts w:ascii="Times New Roman" w:hAnsi="Times New Roman" w:cs="Times New Roman"/>
          <w:color w:val="000000"/>
          <w:sz w:val="24"/>
          <w:szCs w:val="24"/>
          <w:lang w:val="ru-RU"/>
        </w:rPr>
        <w:t xml:space="preserve">: </w:t>
      </w:r>
      <w:proofErr w:type="spellStart"/>
      <w:r w:rsidRPr="00857CEA">
        <w:rPr>
          <w:rFonts w:ascii="Times New Roman" w:hAnsi="Times New Roman" w:cs="Times New Roman"/>
          <w:color w:val="000000"/>
          <w:sz w:val="24"/>
          <w:szCs w:val="24"/>
          <w:lang w:val="ru-RU"/>
        </w:rPr>
        <w:t>қардан</w:t>
      </w:r>
      <w:proofErr w:type="spellEnd"/>
      <w:r w:rsidRPr="00857CEA">
        <w:rPr>
          <w:rFonts w:ascii="Times New Roman" w:hAnsi="Times New Roman" w:cs="Times New Roman"/>
          <w:color w:val="000000"/>
          <w:sz w:val="24"/>
          <w:szCs w:val="24"/>
          <w:lang w:val="ru-RU"/>
        </w:rPr>
        <w:t xml:space="preserve"> </w:t>
      </w:r>
      <w:proofErr w:type="spellStart"/>
      <w:r w:rsidRPr="00857CEA">
        <w:rPr>
          <w:rFonts w:ascii="Times New Roman" w:hAnsi="Times New Roman" w:cs="Times New Roman"/>
          <w:color w:val="000000"/>
          <w:sz w:val="24"/>
          <w:szCs w:val="24"/>
          <w:lang w:val="ru-RU"/>
        </w:rPr>
        <w:t>тазарту</w:t>
      </w:r>
      <w:proofErr w:type="spellEnd"/>
    </w:p>
    <w:tbl>
      <w:tblPr>
        <w:tblW w:w="5000" w:type="pct"/>
        <w:jc w:val="center"/>
        <w:tblLayout w:type="fixed"/>
        <w:tblCellMar>
          <w:left w:w="0" w:type="dxa"/>
          <w:right w:w="0" w:type="dxa"/>
        </w:tblCellMar>
        <w:tblLook w:val="04A0" w:firstRow="1" w:lastRow="0" w:firstColumn="1" w:lastColumn="0" w:noHBand="0" w:noVBand="1"/>
      </w:tblPr>
      <w:tblGrid>
        <w:gridCol w:w="3350"/>
        <w:gridCol w:w="932"/>
        <w:gridCol w:w="1003"/>
        <w:gridCol w:w="1127"/>
        <w:gridCol w:w="1032"/>
        <w:gridCol w:w="1097"/>
        <w:gridCol w:w="1030"/>
      </w:tblGrid>
      <w:tr w:rsidR="003752EF" w:rsidRPr="003752EF" w:rsidTr="00B6313C">
        <w:trPr>
          <w:jc w:val="center"/>
        </w:trPr>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proofErr w:type="spellStart"/>
            <w:r w:rsidRPr="007B6BEF">
              <w:rPr>
                <w:rFonts w:ascii="Times New Roman" w:hAnsi="Times New Roman" w:cs="Times New Roman"/>
                <w:sz w:val="24"/>
                <w:szCs w:val="24"/>
              </w:rPr>
              <w:t>Тікелей</w:t>
            </w:r>
            <w:proofErr w:type="spellEnd"/>
            <w:r w:rsidRPr="007B6BEF">
              <w:rPr>
                <w:rFonts w:ascii="Times New Roman" w:hAnsi="Times New Roman" w:cs="Times New Roman"/>
                <w:sz w:val="24"/>
                <w:szCs w:val="24"/>
              </w:rPr>
              <w:t xml:space="preserve"> </w:t>
            </w:r>
            <w:proofErr w:type="spellStart"/>
            <w:r w:rsidRPr="007B6BEF">
              <w:rPr>
                <w:rFonts w:ascii="Times New Roman" w:hAnsi="Times New Roman" w:cs="Times New Roman"/>
                <w:sz w:val="24"/>
                <w:szCs w:val="24"/>
              </w:rPr>
              <w:t>нәтиже</w:t>
            </w:r>
            <w:proofErr w:type="spellEnd"/>
            <w:r w:rsidRPr="007B6BEF">
              <w:rPr>
                <w:rFonts w:ascii="Times New Roman" w:hAnsi="Times New Roman" w:cs="Times New Roman"/>
                <w:sz w:val="24"/>
                <w:szCs w:val="24"/>
              </w:rPr>
              <w:t xml:space="preserve"> </w:t>
            </w:r>
            <w:proofErr w:type="spellStart"/>
            <w:r w:rsidRPr="007B6BEF">
              <w:rPr>
                <w:rFonts w:ascii="Times New Roman" w:hAnsi="Times New Roman" w:cs="Times New Roman"/>
                <w:sz w:val="24"/>
                <w:szCs w:val="24"/>
              </w:rPr>
              <w:t>көрсеткіштері</w:t>
            </w:r>
            <w:proofErr w:type="spellEnd"/>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Өлшем бірлігі</w:t>
            </w:r>
          </w:p>
        </w:tc>
        <w:tc>
          <w:tcPr>
            <w:tcW w:w="524" w:type="pct"/>
            <w:vMerge w:val="restart"/>
            <w:tcBorders>
              <w:top w:val="single" w:sz="8" w:space="0" w:color="auto"/>
              <w:left w:val="nil"/>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Есепті кезең</w:t>
            </w:r>
          </w:p>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201</w:t>
            </w:r>
            <w:r w:rsidR="008B6435" w:rsidRPr="007B6BEF">
              <w:rPr>
                <w:rFonts w:ascii="Times New Roman" w:hAnsi="Times New Roman" w:cs="Times New Roman"/>
                <w:sz w:val="24"/>
                <w:szCs w:val="24"/>
              </w:rPr>
              <w:t>9</w:t>
            </w:r>
            <w:r w:rsidRPr="007B6BEF">
              <w:rPr>
                <w:rFonts w:ascii="Times New Roman" w:hAnsi="Times New Roman" w:cs="Times New Roman"/>
                <w:sz w:val="24"/>
                <w:szCs w:val="24"/>
              </w:rPr>
              <w:t xml:space="preserve"> жыл</w:t>
            </w:r>
          </w:p>
        </w:tc>
        <w:tc>
          <w:tcPr>
            <w:tcW w:w="589" w:type="pct"/>
            <w:vMerge w:val="restart"/>
            <w:tcBorders>
              <w:top w:val="single" w:sz="8" w:space="0" w:color="auto"/>
              <w:left w:val="nil"/>
              <w:right w:val="single" w:sz="8" w:space="0" w:color="auto"/>
            </w:tcBorders>
            <w:tcMar>
              <w:top w:w="0" w:type="dxa"/>
              <w:left w:w="108" w:type="dxa"/>
              <w:bottom w:w="0" w:type="dxa"/>
              <w:right w:w="108" w:type="dxa"/>
            </w:tcMa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Ағымдағы жылдың жоспары</w:t>
            </w:r>
          </w:p>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20</w:t>
            </w:r>
            <w:r w:rsidR="008B6435" w:rsidRPr="007B6BEF">
              <w:rPr>
                <w:rFonts w:ascii="Times New Roman" w:hAnsi="Times New Roman" w:cs="Times New Roman"/>
                <w:sz w:val="24"/>
                <w:szCs w:val="24"/>
              </w:rPr>
              <w:t>20</w:t>
            </w:r>
            <w:r w:rsidRPr="007B6BEF">
              <w:rPr>
                <w:rFonts w:ascii="Times New Roman" w:hAnsi="Times New Roman" w:cs="Times New Roman"/>
                <w:sz w:val="24"/>
                <w:szCs w:val="24"/>
              </w:rPr>
              <w:t xml:space="preserve"> жыл</w:t>
            </w:r>
          </w:p>
        </w:tc>
        <w:tc>
          <w:tcPr>
            <w:tcW w:w="16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Жоспарлы кезең</w:t>
            </w:r>
          </w:p>
        </w:tc>
      </w:tr>
      <w:tr w:rsidR="003752EF" w:rsidRPr="003752EF" w:rsidTr="00B6313C">
        <w:trPr>
          <w:jc w:val="center"/>
        </w:trPr>
        <w:tc>
          <w:tcPr>
            <w:tcW w:w="1750" w:type="pct"/>
            <w:vMerge/>
            <w:tcBorders>
              <w:top w:val="single" w:sz="8" w:space="0" w:color="auto"/>
              <w:left w:val="single" w:sz="8" w:space="0" w:color="auto"/>
              <w:bottom w:val="single" w:sz="8" w:space="0" w:color="auto"/>
              <w:right w:val="single" w:sz="8" w:space="0" w:color="auto"/>
            </w:tcBorders>
            <w:vAlign w:val="center"/>
            <w:hideMark/>
          </w:tcPr>
          <w:p w:rsidR="003752EF" w:rsidRPr="007B6BEF" w:rsidRDefault="003752EF" w:rsidP="007B6BEF">
            <w:pPr>
              <w:pStyle w:val="a3"/>
              <w:rPr>
                <w:rFonts w:ascii="Times New Roman" w:hAnsi="Times New Roman" w:cs="Times New Roman"/>
                <w:sz w:val="24"/>
                <w:szCs w:val="24"/>
              </w:rPr>
            </w:pPr>
          </w:p>
        </w:tc>
        <w:tc>
          <w:tcPr>
            <w:tcW w:w="487" w:type="pct"/>
            <w:vMerge/>
            <w:tcBorders>
              <w:top w:val="single" w:sz="8" w:space="0" w:color="auto"/>
              <w:left w:val="nil"/>
              <w:bottom w:val="single" w:sz="8" w:space="0" w:color="auto"/>
              <w:right w:val="single" w:sz="8" w:space="0" w:color="auto"/>
            </w:tcBorders>
            <w:vAlign w:val="center"/>
            <w:hideMark/>
          </w:tcPr>
          <w:p w:rsidR="003752EF" w:rsidRPr="007B6BEF" w:rsidRDefault="003752EF" w:rsidP="007B6BEF">
            <w:pPr>
              <w:pStyle w:val="a3"/>
              <w:rPr>
                <w:rFonts w:ascii="Times New Roman" w:hAnsi="Times New Roman" w:cs="Times New Roman"/>
                <w:sz w:val="24"/>
                <w:szCs w:val="24"/>
              </w:rPr>
            </w:pPr>
          </w:p>
        </w:tc>
        <w:tc>
          <w:tcPr>
            <w:tcW w:w="52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p>
        </w:tc>
        <w:tc>
          <w:tcPr>
            <w:tcW w:w="58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p>
        </w:tc>
        <w:tc>
          <w:tcPr>
            <w:tcW w:w="53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202</w:t>
            </w:r>
            <w:r w:rsidR="008B6435" w:rsidRPr="007B6BEF">
              <w:rPr>
                <w:rFonts w:ascii="Times New Roman" w:hAnsi="Times New Roman" w:cs="Times New Roman"/>
                <w:sz w:val="24"/>
                <w:szCs w:val="24"/>
              </w:rPr>
              <w:t>1</w:t>
            </w:r>
            <w:r w:rsidRPr="007B6BEF">
              <w:rPr>
                <w:rFonts w:ascii="Times New Roman" w:hAnsi="Times New Roman" w:cs="Times New Roman"/>
                <w:sz w:val="24"/>
                <w:szCs w:val="24"/>
              </w:rPr>
              <w:t xml:space="preserve"> </w:t>
            </w:r>
            <w:proofErr w:type="spellStart"/>
            <w:r w:rsidRPr="007B6BEF">
              <w:rPr>
                <w:rFonts w:ascii="Times New Roman" w:hAnsi="Times New Roman" w:cs="Times New Roman"/>
                <w:sz w:val="24"/>
                <w:szCs w:val="24"/>
              </w:rPr>
              <w:t>жыл</w:t>
            </w:r>
            <w:proofErr w:type="spellEnd"/>
          </w:p>
        </w:tc>
        <w:tc>
          <w:tcPr>
            <w:tcW w:w="5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color w:val="000000"/>
                <w:sz w:val="24"/>
                <w:szCs w:val="24"/>
              </w:rPr>
            </w:pPr>
          </w:p>
          <w:p w:rsidR="003752EF" w:rsidRPr="007B6BEF" w:rsidRDefault="003752EF" w:rsidP="007B6BEF">
            <w:pPr>
              <w:pStyle w:val="a3"/>
              <w:rPr>
                <w:rFonts w:ascii="Times New Roman" w:hAnsi="Times New Roman" w:cs="Times New Roman"/>
                <w:color w:val="000000"/>
                <w:sz w:val="24"/>
                <w:szCs w:val="24"/>
              </w:rPr>
            </w:pPr>
            <w:r w:rsidRPr="007B6BEF">
              <w:rPr>
                <w:rFonts w:ascii="Times New Roman" w:hAnsi="Times New Roman" w:cs="Times New Roman"/>
                <w:color w:val="000000"/>
                <w:sz w:val="24"/>
                <w:szCs w:val="24"/>
              </w:rPr>
              <w:t>202</w:t>
            </w:r>
            <w:r w:rsidR="008B6435" w:rsidRPr="007B6BEF">
              <w:rPr>
                <w:rFonts w:ascii="Times New Roman" w:hAnsi="Times New Roman" w:cs="Times New Roman"/>
                <w:color w:val="000000"/>
                <w:sz w:val="24"/>
                <w:szCs w:val="24"/>
              </w:rPr>
              <w:t>2</w:t>
            </w:r>
            <w:r w:rsidRPr="007B6BEF">
              <w:rPr>
                <w:rFonts w:ascii="Times New Roman" w:hAnsi="Times New Roman" w:cs="Times New Roman"/>
                <w:color w:val="000000"/>
                <w:sz w:val="24"/>
                <w:szCs w:val="24"/>
              </w:rPr>
              <w:t xml:space="preserve"> </w:t>
            </w:r>
            <w:proofErr w:type="spellStart"/>
            <w:r w:rsidRPr="007B6BEF">
              <w:rPr>
                <w:rFonts w:ascii="Times New Roman" w:hAnsi="Times New Roman" w:cs="Times New Roman"/>
                <w:color w:val="000000"/>
                <w:sz w:val="24"/>
                <w:szCs w:val="24"/>
              </w:rPr>
              <w:t>жыл</w:t>
            </w:r>
            <w:proofErr w:type="spellEnd"/>
          </w:p>
          <w:p w:rsidR="003752EF" w:rsidRPr="007B6BEF" w:rsidRDefault="003752EF" w:rsidP="007B6BEF">
            <w:pPr>
              <w:pStyle w:val="a3"/>
              <w:rPr>
                <w:rFonts w:ascii="Times New Roman" w:hAnsi="Times New Roman" w:cs="Times New Roman"/>
                <w:sz w:val="24"/>
                <w:szCs w:val="24"/>
              </w:rPr>
            </w:pPr>
          </w:p>
        </w:tc>
        <w:tc>
          <w:tcPr>
            <w:tcW w:w="53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color w:val="000000"/>
                <w:sz w:val="24"/>
                <w:szCs w:val="24"/>
              </w:rPr>
            </w:pPr>
          </w:p>
          <w:p w:rsidR="003752EF" w:rsidRPr="007B6BEF" w:rsidRDefault="003752EF" w:rsidP="007B6BEF">
            <w:pPr>
              <w:pStyle w:val="a3"/>
              <w:rPr>
                <w:rFonts w:ascii="Times New Roman" w:hAnsi="Times New Roman" w:cs="Times New Roman"/>
                <w:color w:val="000000"/>
                <w:sz w:val="24"/>
                <w:szCs w:val="24"/>
              </w:rPr>
            </w:pPr>
            <w:r w:rsidRPr="007B6BEF">
              <w:rPr>
                <w:rFonts w:ascii="Times New Roman" w:hAnsi="Times New Roman" w:cs="Times New Roman"/>
                <w:color w:val="000000"/>
                <w:sz w:val="24"/>
                <w:szCs w:val="24"/>
              </w:rPr>
              <w:t>202</w:t>
            </w:r>
            <w:r w:rsidR="008B6435" w:rsidRPr="007B6BEF">
              <w:rPr>
                <w:rFonts w:ascii="Times New Roman" w:hAnsi="Times New Roman" w:cs="Times New Roman"/>
                <w:color w:val="000000"/>
                <w:sz w:val="24"/>
                <w:szCs w:val="24"/>
              </w:rPr>
              <w:t>3</w:t>
            </w:r>
            <w:r w:rsidRPr="007B6BEF">
              <w:rPr>
                <w:rFonts w:ascii="Times New Roman" w:hAnsi="Times New Roman" w:cs="Times New Roman"/>
                <w:color w:val="000000"/>
                <w:sz w:val="24"/>
                <w:szCs w:val="24"/>
              </w:rPr>
              <w:t xml:space="preserve"> </w:t>
            </w:r>
            <w:proofErr w:type="spellStart"/>
            <w:r w:rsidRPr="007B6BEF">
              <w:rPr>
                <w:rFonts w:ascii="Times New Roman" w:hAnsi="Times New Roman" w:cs="Times New Roman"/>
                <w:color w:val="000000"/>
                <w:sz w:val="24"/>
                <w:szCs w:val="24"/>
              </w:rPr>
              <w:t>жыл</w:t>
            </w:r>
            <w:proofErr w:type="spellEnd"/>
          </w:p>
          <w:p w:rsidR="003752EF" w:rsidRPr="007B6BEF" w:rsidRDefault="003752EF" w:rsidP="007B6BEF">
            <w:pPr>
              <w:pStyle w:val="a3"/>
              <w:rPr>
                <w:rFonts w:ascii="Times New Roman" w:hAnsi="Times New Roman" w:cs="Times New Roman"/>
                <w:sz w:val="24"/>
                <w:szCs w:val="24"/>
              </w:rPr>
            </w:pPr>
          </w:p>
        </w:tc>
      </w:tr>
      <w:tr w:rsidR="00567F9F" w:rsidRPr="003752EF" w:rsidTr="00B6313C">
        <w:trPr>
          <w:jc w:val="center"/>
        </w:trPr>
        <w:tc>
          <w:tcPr>
            <w:tcW w:w="17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7F9F" w:rsidRPr="00857CEA" w:rsidRDefault="00567F9F" w:rsidP="007B6BEF">
            <w:pPr>
              <w:pStyle w:val="a3"/>
              <w:rPr>
                <w:rFonts w:ascii="Times New Roman" w:hAnsi="Times New Roman" w:cs="Times New Roman"/>
                <w:sz w:val="24"/>
                <w:szCs w:val="24"/>
                <w:lang w:val="ru-RU"/>
              </w:rPr>
            </w:pPr>
            <w:proofErr w:type="spellStart"/>
            <w:r w:rsidRPr="00857CEA">
              <w:rPr>
                <w:rFonts w:ascii="Times New Roman" w:hAnsi="Times New Roman" w:cs="Times New Roman"/>
                <w:sz w:val="24"/>
                <w:szCs w:val="24"/>
                <w:lang w:val="ru-RU"/>
              </w:rPr>
              <w:t>Жергілікті</w:t>
            </w:r>
            <w:proofErr w:type="spellEnd"/>
            <w:r w:rsidRPr="00857CEA">
              <w:rPr>
                <w:rFonts w:ascii="Times New Roman" w:hAnsi="Times New Roman" w:cs="Times New Roman"/>
                <w:sz w:val="24"/>
                <w:szCs w:val="24"/>
                <w:lang w:val="ru-RU"/>
              </w:rPr>
              <w:t xml:space="preserve"> </w:t>
            </w:r>
            <w:proofErr w:type="spellStart"/>
            <w:r w:rsidRPr="00857CEA">
              <w:rPr>
                <w:rFonts w:ascii="Times New Roman" w:hAnsi="Times New Roman" w:cs="Times New Roman"/>
                <w:sz w:val="24"/>
                <w:szCs w:val="24"/>
                <w:lang w:val="ru-RU"/>
              </w:rPr>
              <w:t>маңызы</w:t>
            </w:r>
            <w:proofErr w:type="spellEnd"/>
            <w:r w:rsidRPr="00857CEA">
              <w:rPr>
                <w:rFonts w:ascii="Times New Roman" w:hAnsi="Times New Roman" w:cs="Times New Roman"/>
                <w:sz w:val="24"/>
                <w:szCs w:val="24"/>
                <w:lang w:val="ru-RU"/>
              </w:rPr>
              <w:t xml:space="preserve"> бар </w:t>
            </w:r>
            <w:proofErr w:type="spellStart"/>
            <w:r w:rsidRPr="00857CEA">
              <w:rPr>
                <w:rFonts w:ascii="Times New Roman" w:hAnsi="Times New Roman" w:cs="Times New Roman"/>
                <w:sz w:val="24"/>
                <w:szCs w:val="24"/>
                <w:lang w:val="ru-RU"/>
              </w:rPr>
              <w:t>жолдың</w:t>
            </w:r>
            <w:proofErr w:type="spellEnd"/>
            <w:r w:rsidRPr="00857CEA">
              <w:rPr>
                <w:rFonts w:ascii="Times New Roman" w:hAnsi="Times New Roman" w:cs="Times New Roman"/>
                <w:sz w:val="24"/>
                <w:szCs w:val="24"/>
                <w:lang w:val="ru-RU"/>
              </w:rPr>
              <w:t xml:space="preserve"> ара </w:t>
            </w:r>
            <w:proofErr w:type="spellStart"/>
            <w:r w:rsidRPr="00857CEA">
              <w:rPr>
                <w:rFonts w:ascii="Times New Roman" w:hAnsi="Times New Roman" w:cs="Times New Roman"/>
                <w:sz w:val="24"/>
                <w:szCs w:val="24"/>
                <w:lang w:val="ru-RU"/>
              </w:rPr>
              <w:t>қашықтығы</w:t>
            </w:r>
            <w:proofErr w:type="spellEnd"/>
          </w:p>
        </w:tc>
        <w:tc>
          <w:tcPr>
            <w:tcW w:w="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7F9F" w:rsidRPr="007B6BEF" w:rsidRDefault="00567F9F" w:rsidP="007B6BEF">
            <w:pPr>
              <w:pStyle w:val="a3"/>
              <w:rPr>
                <w:rFonts w:ascii="Times New Roman" w:hAnsi="Times New Roman" w:cs="Times New Roman"/>
                <w:sz w:val="24"/>
                <w:szCs w:val="24"/>
              </w:rPr>
            </w:pPr>
            <w:proofErr w:type="spellStart"/>
            <w:r w:rsidRPr="007B6BEF">
              <w:rPr>
                <w:rFonts w:ascii="Times New Roman" w:hAnsi="Times New Roman" w:cs="Times New Roman"/>
                <w:sz w:val="24"/>
                <w:szCs w:val="24"/>
              </w:rPr>
              <w:t>Км</w:t>
            </w:r>
            <w:proofErr w:type="spellEnd"/>
            <w:r w:rsidRPr="007B6BEF">
              <w:rPr>
                <w:rFonts w:ascii="Times New Roman" w:hAnsi="Times New Roman" w:cs="Times New Roman"/>
                <w:sz w:val="24"/>
                <w:szCs w:val="24"/>
              </w:rPr>
              <w:t>.</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7F9F"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27,7</w:t>
            </w:r>
          </w:p>
        </w:tc>
        <w:tc>
          <w:tcPr>
            <w:tcW w:w="5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7F9F"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27,7</w:t>
            </w: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7F9F"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27,7</w:t>
            </w:r>
          </w:p>
        </w:tc>
        <w:tc>
          <w:tcPr>
            <w:tcW w:w="5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7F9F"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27,7</w:t>
            </w:r>
          </w:p>
        </w:tc>
        <w:tc>
          <w:tcPr>
            <w:tcW w:w="5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67F9F"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27,7</w:t>
            </w:r>
          </w:p>
        </w:tc>
      </w:tr>
      <w:tr w:rsidR="008B6435" w:rsidRPr="003752EF" w:rsidTr="00B6313C">
        <w:trPr>
          <w:jc w:val="center"/>
        </w:trPr>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6435" w:rsidRPr="00857CEA" w:rsidRDefault="008B6435" w:rsidP="007B6BEF">
            <w:pPr>
              <w:pStyle w:val="a3"/>
              <w:rPr>
                <w:rFonts w:ascii="Times New Roman" w:hAnsi="Times New Roman" w:cs="Times New Roman"/>
                <w:b/>
                <w:sz w:val="24"/>
                <w:szCs w:val="24"/>
                <w:lang w:val="ru-RU"/>
              </w:rPr>
            </w:pPr>
            <w:r w:rsidRPr="00857CEA">
              <w:rPr>
                <w:rFonts w:ascii="Times New Roman" w:hAnsi="Times New Roman" w:cs="Times New Roman"/>
                <w:b/>
                <w:sz w:val="24"/>
                <w:szCs w:val="24"/>
                <w:lang w:val="ru-RU"/>
              </w:rPr>
              <w:t xml:space="preserve">Бюджет </w:t>
            </w:r>
            <w:proofErr w:type="spellStart"/>
            <w:proofErr w:type="gramStart"/>
            <w:r w:rsidRPr="00857CEA">
              <w:rPr>
                <w:rFonts w:ascii="Times New Roman" w:hAnsi="Times New Roman" w:cs="Times New Roman"/>
                <w:b/>
                <w:sz w:val="24"/>
                <w:szCs w:val="24"/>
                <w:lang w:val="ru-RU"/>
              </w:rPr>
              <w:t>ба</w:t>
            </w:r>
            <w:proofErr w:type="gramEnd"/>
            <w:r w:rsidRPr="00857CEA">
              <w:rPr>
                <w:rFonts w:ascii="Times New Roman" w:hAnsi="Times New Roman" w:cs="Times New Roman"/>
                <w:b/>
                <w:sz w:val="24"/>
                <w:szCs w:val="24"/>
                <w:lang w:val="ru-RU"/>
              </w:rPr>
              <w:t>ғдарламасы</w:t>
            </w:r>
            <w:proofErr w:type="spellEnd"/>
            <w:r w:rsidRPr="00857CEA">
              <w:rPr>
                <w:rFonts w:ascii="Times New Roman" w:hAnsi="Times New Roman" w:cs="Times New Roman"/>
                <w:b/>
                <w:sz w:val="24"/>
                <w:szCs w:val="24"/>
                <w:lang w:val="ru-RU"/>
              </w:rPr>
              <w:t xml:space="preserve"> </w:t>
            </w:r>
            <w:proofErr w:type="spellStart"/>
            <w:r w:rsidRPr="00857CEA">
              <w:rPr>
                <w:rFonts w:ascii="Times New Roman" w:hAnsi="Times New Roman" w:cs="Times New Roman"/>
                <w:b/>
                <w:sz w:val="24"/>
                <w:szCs w:val="24"/>
                <w:lang w:val="ru-RU"/>
              </w:rPr>
              <w:t>бойынша</w:t>
            </w:r>
            <w:proofErr w:type="spellEnd"/>
            <w:r w:rsidRPr="00857CEA">
              <w:rPr>
                <w:rFonts w:ascii="Times New Roman" w:hAnsi="Times New Roman" w:cs="Times New Roman"/>
                <w:b/>
                <w:sz w:val="24"/>
                <w:szCs w:val="24"/>
                <w:lang w:val="ru-RU"/>
              </w:rPr>
              <w:t xml:space="preserve"> </w:t>
            </w:r>
            <w:proofErr w:type="spellStart"/>
            <w:r w:rsidRPr="00857CEA">
              <w:rPr>
                <w:rFonts w:ascii="Times New Roman" w:hAnsi="Times New Roman" w:cs="Times New Roman"/>
                <w:b/>
                <w:sz w:val="24"/>
                <w:szCs w:val="24"/>
                <w:lang w:val="ru-RU"/>
              </w:rPr>
              <w:t>шығын</w:t>
            </w:r>
            <w:proofErr w:type="spellEnd"/>
            <w:r w:rsidRPr="00857CEA">
              <w:rPr>
                <w:rFonts w:ascii="Times New Roman" w:hAnsi="Times New Roman" w:cs="Times New Roman"/>
                <w:b/>
                <w:sz w:val="24"/>
                <w:szCs w:val="24"/>
                <w:lang w:val="ru-RU"/>
              </w:rPr>
              <w:t xml:space="preserve"> </w:t>
            </w:r>
            <w:proofErr w:type="spellStart"/>
            <w:r w:rsidRPr="00857CEA">
              <w:rPr>
                <w:rFonts w:ascii="Times New Roman" w:hAnsi="Times New Roman" w:cs="Times New Roman"/>
                <w:b/>
                <w:sz w:val="24"/>
                <w:szCs w:val="24"/>
                <w:lang w:val="ru-RU"/>
              </w:rPr>
              <w:t>дарының</w:t>
            </w:r>
            <w:proofErr w:type="spellEnd"/>
            <w:r w:rsidRPr="00857CEA">
              <w:rPr>
                <w:rFonts w:ascii="Times New Roman" w:hAnsi="Times New Roman" w:cs="Times New Roman"/>
                <w:b/>
                <w:sz w:val="24"/>
                <w:szCs w:val="24"/>
                <w:lang w:val="ru-RU"/>
              </w:rPr>
              <w:t xml:space="preserve"> </w:t>
            </w:r>
            <w:proofErr w:type="spellStart"/>
            <w:r w:rsidRPr="00857CEA">
              <w:rPr>
                <w:rFonts w:ascii="Times New Roman" w:hAnsi="Times New Roman" w:cs="Times New Roman"/>
                <w:b/>
                <w:sz w:val="24"/>
                <w:szCs w:val="24"/>
                <w:lang w:val="ru-RU"/>
              </w:rPr>
              <w:t>барлығы</w:t>
            </w:r>
            <w:proofErr w:type="spellEnd"/>
            <w:r w:rsidRPr="00857CEA">
              <w:rPr>
                <w:rFonts w:ascii="Times New Roman" w:hAnsi="Times New Roman" w:cs="Times New Roman"/>
                <w:b/>
                <w:sz w:val="24"/>
                <w:szCs w:val="24"/>
                <w:lang w:val="ru-RU"/>
              </w:rPr>
              <w:t xml:space="preserve">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7B6BEF" w:rsidRDefault="008B6435" w:rsidP="007B6BEF">
            <w:pPr>
              <w:pStyle w:val="a3"/>
              <w:rPr>
                <w:rFonts w:ascii="Times New Roman" w:hAnsi="Times New Roman" w:cs="Times New Roman"/>
                <w:b/>
                <w:sz w:val="24"/>
                <w:szCs w:val="24"/>
              </w:rPr>
            </w:pPr>
            <w:proofErr w:type="spellStart"/>
            <w:r w:rsidRPr="007B6BEF">
              <w:rPr>
                <w:rFonts w:ascii="Times New Roman" w:hAnsi="Times New Roman" w:cs="Times New Roman"/>
                <w:b/>
                <w:sz w:val="24"/>
                <w:szCs w:val="24"/>
              </w:rPr>
              <w:t>мын</w:t>
            </w:r>
            <w:proofErr w:type="spellEnd"/>
            <w:r w:rsidRPr="007B6BEF">
              <w:rPr>
                <w:rFonts w:ascii="Times New Roman" w:hAnsi="Times New Roman" w:cs="Times New Roman"/>
                <w:b/>
                <w:sz w:val="24"/>
                <w:szCs w:val="24"/>
              </w:rPr>
              <w:t xml:space="preserve"> </w:t>
            </w:r>
            <w:proofErr w:type="spellStart"/>
            <w:r w:rsidRPr="007B6BEF">
              <w:rPr>
                <w:rFonts w:ascii="Times New Roman" w:hAnsi="Times New Roman" w:cs="Times New Roman"/>
                <w:b/>
                <w:sz w:val="24"/>
                <w:szCs w:val="24"/>
              </w:rPr>
              <w:t>тенге</w:t>
            </w:r>
            <w:proofErr w:type="spellEnd"/>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780</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1830</w:t>
            </w:r>
          </w:p>
        </w:tc>
        <w:tc>
          <w:tcPr>
            <w:tcW w:w="539"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1725</w:t>
            </w:r>
          </w:p>
        </w:tc>
        <w:tc>
          <w:tcPr>
            <w:tcW w:w="573"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971</w:t>
            </w:r>
          </w:p>
        </w:tc>
        <w:tc>
          <w:tcPr>
            <w:tcW w:w="538"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7B6BEF" w:rsidRDefault="00567F9F" w:rsidP="007B6BEF">
            <w:pPr>
              <w:pStyle w:val="a3"/>
              <w:rPr>
                <w:rFonts w:ascii="Times New Roman" w:hAnsi="Times New Roman" w:cs="Times New Roman"/>
                <w:sz w:val="24"/>
                <w:szCs w:val="24"/>
              </w:rPr>
            </w:pPr>
            <w:r w:rsidRPr="007B6BEF">
              <w:rPr>
                <w:rFonts w:ascii="Times New Roman" w:hAnsi="Times New Roman" w:cs="Times New Roman"/>
                <w:sz w:val="24"/>
                <w:szCs w:val="24"/>
              </w:rPr>
              <w:t>1019</w:t>
            </w:r>
          </w:p>
        </w:tc>
      </w:tr>
    </w:tbl>
    <w:p w:rsidR="003752EF" w:rsidRDefault="003752EF" w:rsidP="003752EF">
      <w:pPr>
        <w:jc w:val="center"/>
      </w:pPr>
    </w:p>
    <w:tbl>
      <w:tblPr>
        <w:tblW w:w="9924" w:type="dxa"/>
        <w:tblInd w:w="-318" w:type="dxa"/>
        <w:tblLook w:val="0000" w:firstRow="0" w:lastRow="0" w:firstColumn="0" w:lastColumn="0" w:noHBand="0" w:noVBand="0"/>
      </w:tblPr>
      <w:tblGrid>
        <w:gridCol w:w="9924"/>
      </w:tblGrid>
      <w:tr w:rsidR="00E93DCE" w:rsidRPr="005A2EA5" w:rsidTr="000250BA">
        <w:tc>
          <w:tcPr>
            <w:tcW w:w="9924" w:type="dxa"/>
            <w:shd w:val="clear" w:color="auto" w:fill="auto"/>
          </w:tcPr>
          <w:p w:rsidR="00E93DCE" w:rsidRDefault="00E93DCE">
            <w:pPr>
              <w:spacing w:after="0" w:line="240"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Приложение 2</w:t>
            </w:r>
          </w:p>
          <w:p w:rsidR="00E93DCE" w:rsidRDefault="00E93DC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Правилам разработки и утверждения (</w:t>
            </w:r>
            <w:proofErr w:type="spellStart"/>
            <w:r>
              <w:rPr>
                <w:rFonts w:ascii="Times New Roman" w:hAnsi="Times New Roman" w:cs="Times New Roman"/>
                <w:sz w:val="24"/>
                <w:szCs w:val="24"/>
              </w:rPr>
              <w:t>переутверждения</w:t>
            </w:r>
            <w:proofErr w:type="spellEnd"/>
            <w:r>
              <w:rPr>
                <w:rFonts w:ascii="Times New Roman" w:hAnsi="Times New Roman" w:cs="Times New Roman"/>
                <w:sz w:val="24"/>
                <w:szCs w:val="24"/>
              </w:rPr>
              <w:t>)</w:t>
            </w:r>
          </w:p>
          <w:p w:rsidR="00E93DCE" w:rsidRDefault="00E93DCE">
            <w:pPr>
              <w:pStyle w:val="a4"/>
              <w:spacing w:before="0" w:beforeAutospacing="0" w:line="276" w:lineRule="auto"/>
              <w:jc w:val="right"/>
            </w:pPr>
            <w:r>
              <w:t>бюджетных программ (подпрограмм) и требованиям к их содержанию</w:t>
            </w:r>
          </w:p>
        </w:tc>
      </w:tr>
      <w:tr w:rsidR="00E93DCE" w:rsidRPr="005A2EA5" w:rsidTr="000250BA">
        <w:tc>
          <w:tcPr>
            <w:tcW w:w="9924" w:type="dxa"/>
            <w:shd w:val="clear" w:color="auto" w:fill="auto"/>
          </w:tcPr>
          <w:p w:rsidR="00E93DCE" w:rsidRDefault="00E93DCE">
            <w:pPr>
              <w:pStyle w:val="a4"/>
              <w:spacing w:before="0" w:beforeAutospacing="0" w:after="0" w:afterAutospacing="0" w:line="276" w:lineRule="auto"/>
              <w:jc w:val="right"/>
            </w:pPr>
            <w:r>
              <w:t>Утверждена</w:t>
            </w:r>
          </w:p>
          <w:p w:rsidR="00E93DCE" w:rsidRDefault="00E93DCE">
            <w:pPr>
              <w:pStyle w:val="a4"/>
              <w:spacing w:before="0" w:beforeAutospacing="0" w:after="0" w:afterAutospacing="0" w:line="276" w:lineRule="auto"/>
              <w:jc w:val="right"/>
            </w:pPr>
            <w:r>
              <w:t xml:space="preserve">Распоряжением </w:t>
            </w:r>
            <w:proofErr w:type="spellStart"/>
            <w:r>
              <w:t>акима</w:t>
            </w:r>
            <w:proofErr w:type="spellEnd"/>
          </w:p>
          <w:p w:rsidR="00E93DCE" w:rsidRDefault="005930DC">
            <w:pPr>
              <w:pStyle w:val="a4"/>
              <w:spacing w:before="0" w:beforeAutospacing="0" w:after="0" w:afterAutospacing="0" w:line="276" w:lineRule="auto"/>
              <w:jc w:val="right"/>
              <w:rPr>
                <w:bCs/>
              </w:rPr>
            </w:pPr>
            <w:r>
              <w:rPr>
                <w:bCs/>
              </w:rPr>
              <w:t>Панфилов</w:t>
            </w:r>
            <w:r w:rsidR="00E93DCE">
              <w:rPr>
                <w:bCs/>
              </w:rPr>
              <w:t>ского сельского округа</w:t>
            </w:r>
          </w:p>
          <w:p w:rsidR="00E93DCE" w:rsidRDefault="00E93DCE">
            <w:pPr>
              <w:pStyle w:val="a4"/>
              <w:spacing w:before="0" w:beforeAutospacing="0" w:after="0" w:afterAutospacing="0" w:line="276" w:lineRule="auto"/>
              <w:jc w:val="right"/>
              <w:rPr>
                <w:rFonts w:eastAsia="Consolas"/>
                <w:color w:val="00000A"/>
                <w:lang w:eastAsia="en-US"/>
              </w:rPr>
            </w:pPr>
            <w:r>
              <w:t>(администратор бюджетной программы)</w:t>
            </w:r>
          </w:p>
          <w:p w:rsidR="00E93DCE" w:rsidRDefault="00E93DCE">
            <w:pPr>
              <w:pStyle w:val="a4"/>
              <w:spacing w:before="0" w:beforeAutospacing="0" w:after="0" w:afterAutospacing="0" w:line="276" w:lineRule="auto"/>
              <w:jc w:val="right"/>
            </w:pPr>
            <w:r>
              <w:t>от «30» декабря 20</w:t>
            </w:r>
            <w:r w:rsidR="008B6435">
              <w:t>20</w:t>
            </w:r>
            <w:r>
              <w:t xml:space="preserve"> г.</w:t>
            </w:r>
          </w:p>
          <w:p w:rsidR="00E93DCE" w:rsidRDefault="00E93DC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1-</w:t>
            </w:r>
            <w:r w:rsidR="005930DC">
              <w:rPr>
                <w:rFonts w:ascii="Times New Roman" w:hAnsi="Times New Roman" w:cs="Times New Roman"/>
                <w:sz w:val="24"/>
                <w:szCs w:val="24"/>
              </w:rPr>
              <w:t>04</w:t>
            </w:r>
            <w:r>
              <w:rPr>
                <w:rFonts w:ascii="Times New Roman" w:hAnsi="Times New Roman" w:cs="Times New Roman"/>
                <w:sz w:val="24"/>
                <w:szCs w:val="24"/>
              </w:rPr>
              <w:t>-</w:t>
            </w:r>
            <w:r w:rsidR="005930DC">
              <w:rPr>
                <w:rFonts w:ascii="Times New Roman" w:hAnsi="Times New Roman" w:cs="Times New Roman"/>
                <w:sz w:val="24"/>
                <w:szCs w:val="24"/>
              </w:rPr>
              <w:t>53</w:t>
            </w:r>
          </w:p>
          <w:p w:rsidR="00E93DCE" w:rsidRDefault="00E93DCE">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"Согласована"</w:t>
            </w:r>
            <w:r>
              <w:rPr>
                <w:bCs/>
                <w:kern w:val="2"/>
                <w:lang w:eastAsia="zh-CN"/>
              </w:rPr>
              <w:br/>
              <w:t>Руководитель</w:t>
            </w:r>
            <w:r>
              <w:rPr>
                <w:bCs/>
                <w:kern w:val="2"/>
                <w:lang w:eastAsia="zh-CN"/>
              </w:rPr>
              <w:br/>
              <w:t>бюджетной программы вышестоящего</w:t>
            </w:r>
            <w:r>
              <w:rPr>
                <w:bCs/>
                <w:kern w:val="2"/>
                <w:lang w:eastAsia="zh-CN"/>
              </w:rPr>
              <w:br/>
              <w:t>бюджета, выделяющего целевые</w:t>
            </w:r>
            <w:r>
              <w:rPr>
                <w:bCs/>
                <w:kern w:val="2"/>
                <w:lang w:eastAsia="zh-CN"/>
              </w:rPr>
              <w:br/>
              <w:t xml:space="preserve">трансферты </w:t>
            </w:r>
          </w:p>
          <w:p w:rsidR="00E93DCE" w:rsidRDefault="00E93DCE">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от «____» _____________ 20____ г.</w:t>
            </w:r>
          </w:p>
          <w:p w:rsidR="00E93DCE" w:rsidRDefault="00E93DC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w:t>
            </w:r>
            <w:proofErr w:type="gramStart"/>
            <w:r>
              <w:rPr>
                <w:rFonts w:ascii="Times New Roman" w:hAnsi="Times New Roman" w:cs="Times New Roman"/>
                <w:sz w:val="24"/>
                <w:szCs w:val="24"/>
              </w:rPr>
              <w:t>П</w:t>
            </w:r>
            <w:proofErr w:type="gramEnd"/>
          </w:p>
        </w:tc>
      </w:tr>
    </w:tbl>
    <w:p w:rsidR="001C1FF8" w:rsidRDefault="001C1FF8" w:rsidP="001C1FF8">
      <w:pPr>
        <w:spacing w:after="0"/>
        <w:jc w:val="center"/>
        <w:rPr>
          <w:rFonts w:ascii="Times New Roman" w:hAnsi="Times New Roman" w:cs="Times New Roman"/>
          <w:sz w:val="24"/>
          <w:szCs w:val="24"/>
        </w:rPr>
      </w:pPr>
      <w:r>
        <w:rPr>
          <w:rFonts w:ascii="Times New Roman" w:hAnsi="Times New Roman" w:cs="Times New Roman"/>
          <w:b/>
          <w:color w:val="000000"/>
          <w:sz w:val="24"/>
          <w:szCs w:val="24"/>
        </w:rPr>
        <w:t>БЮДЖЕТНАЯ ПРОГРАММ</w:t>
      </w:r>
      <w:proofErr w:type="gramStart"/>
      <w:r>
        <w:rPr>
          <w:rFonts w:ascii="Times New Roman" w:hAnsi="Times New Roman" w:cs="Times New Roman"/>
          <w:b/>
          <w:color w:val="000000"/>
          <w:sz w:val="24"/>
          <w:szCs w:val="24"/>
        </w:rPr>
        <w:t>А(</w:t>
      </w:r>
      <w:proofErr w:type="gramEnd"/>
      <w:r>
        <w:rPr>
          <w:rFonts w:ascii="Times New Roman" w:hAnsi="Times New Roman" w:cs="Times New Roman"/>
          <w:b/>
          <w:color w:val="000000"/>
          <w:sz w:val="24"/>
          <w:szCs w:val="24"/>
        </w:rPr>
        <w:t>проект)</w:t>
      </w:r>
    </w:p>
    <w:p w:rsidR="003752EF" w:rsidRPr="003752EF" w:rsidRDefault="003752EF" w:rsidP="003752EF">
      <w:pPr>
        <w:pStyle w:val="a4"/>
        <w:spacing w:before="0" w:beforeAutospacing="0" w:after="0" w:afterAutospacing="0"/>
        <w:jc w:val="center"/>
        <w:rPr>
          <w:b/>
          <w:bCs/>
        </w:rPr>
      </w:pPr>
    </w:p>
    <w:p w:rsidR="003752EF" w:rsidRPr="003752EF" w:rsidRDefault="003752EF" w:rsidP="003752EF">
      <w:pPr>
        <w:pStyle w:val="a4"/>
        <w:spacing w:before="0" w:beforeAutospacing="0" w:after="0" w:afterAutospacing="0"/>
        <w:jc w:val="center"/>
      </w:pPr>
    </w:p>
    <w:p w:rsidR="003752EF" w:rsidRPr="003752EF" w:rsidRDefault="003752EF" w:rsidP="003752EF">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5930DC">
        <w:rPr>
          <w:rFonts w:ascii="Times New Roman" w:hAnsi="Times New Roman" w:cs="Times New Roman"/>
          <w:b/>
          <w:bCs/>
          <w:spacing w:val="2"/>
          <w:sz w:val="28"/>
          <w:szCs w:val="28"/>
        </w:rPr>
        <w:t>124308</w:t>
      </w:r>
      <w:r w:rsidR="005930DC" w:rsidRPr="005930DC">
        <w:rPr>
          <w:rFonts w:ascii="Times New Roman" w:hAnsi="Times New Roman" w:cs="Times New Roman"/>
          <w:b/>
          <w:bCs/>
          <w:spacing w:val="2"/>
          <w:sz w:val="28"/>
          <w:szCs w:val="28"/>
        </w:rPr>
        <w:t>5</w:t>
      </w:r>
      <w:r w:rsidRPr="005930DC">
        <w:rPr>
          <w:rFonts w:ascii="Times New Roman" w:hAnsi="Times New Roman" w:cs="Times New Roman"/>
          <w:b/>
          <w:bCs/>
          <w:spacing w:val="2"/>
          <w:sz w:val="28"/>
          <w:szCs w:val="28"/>
        </w:rPr>
        <w:t xml:space="preserve"> </w:t>
      </w:r>
      <w:r w:rsidR="005930DC" w:rsidRPr="005930DC">
        <w:rPr>
          <w:rFonts w:ascii="Times New Roman" w:hAnsi="Times New Roman" w:cs="Times New Roman"/>
          <w:b/>
          <w:bCs/>
          <w:spacing w:val="2"/>
          <w:sz w:val="28"/>
          <w:szCs w:val="28"/>
        </w:rPr>
        <w:t>К</w:t>
      </w:r>
      <w:r w:rsidRPr="005930DC">
        <w:rPr>
          <w:rFonts w:ascii="Times New Roman" w:hAnsi="Times New Roman" w:cs="Times New Roman"/>
          <w:b/>
          <w:bCs/>
          <w:spacing w:val="2"/>
          <w:sz w:val="28"/>
          <w:szCs w:val="28"/>
          <w:u w:val="single"/>
        </w:rPr>
        <w:t>ГУ</w:t>
      </w:r>
      <w:r w:rsidRPr="003752EF">
        <w:rPr>
          <w:rFonts w:ascii="Times New Roman" w:hAnsi="Times New Roman" w:cs="Times New Roman"/>
          <w:bCs/>
          <w:spacing w:val="2"/>
          <w:sz w:val="24"/>
          <w:szCs w:val="24"/>
          <w:u w:val="single"/>
        </w:rPr>
        <w:t xml:space="preserve"> </w:t>
      </w:r>
      <w:r w:rsidRPr="003752EF">
        <w:rPr>
          <w:rFonts w:ascii="Times New Roman" w:hAnsi="Times New Roman" w:cs="Times New Roman"/>
          <w:b/>
          <w:bCs/>
          <w:sz w:val="24"/>
          <w:szCs w:val="24"/>
        </w:rPr>
        <w:t xml:space="preserve"> "Аппарат </w:t>
      </w:r>
      <w:proofErr w:type="spellStart"/>
      <w:r w:rsidRPr="003752EF">
        <w:rPr>
          <w:rFonts w:ascii="Times New Roman" w:hAnsi="Times New Roman" w:cs="Times New Roman"/>
          <w:b/>
          <w:bCs/>
          <w:sz w:val="24"/>
          <w:szCs w:val="24"/>
        </w:rPr>
        <w:t>акима</w:t>
      </w:r>
      <w:proofErr w:type="spellEnd"/>
      <w:r w:rsidRPr="003752EF">
        <w:rPr>
          <w:rFonts w:ascii="Times New Roman" w:hAnsi="Times New Roman" w:cs="Times New Roman"/>
          <w:b/>
          <w:bCs/>
          <w:sz w:val="24"/>
          <w:szCs w:val="24"/>
        </w:rPr>
        <w:t xml:space="preserve"> </w:t>
      </w:r>
      <w:r w:rsidR="005930DC">
        <w:rPr>
          <w:rFonts w:ascii="Times New Roman" w:hAnsi="Times New Roman" w:cs="Times New Roman"/>
          <w:b/>
          <w:bCs/>
          <w:sz w:val="24"/>
          <w:szCs w:val="24"/>
        </w:rPr>
        <w:t>Панфилов</w:t>
      </w:r>
      <w:r w:rsidRPr="003752EF">
        <w:rPr>
          <w:rFonts w:ascii="Times New Roman" w:hAnsi="Times New Roman" w:cs="Times New Roman"/>
          <w:b/>
          <w:bCs/>
          <w:sz w:val="24"/>
          <w:szCs w:val="24"/>
        </w:rPr>
        <w:t>ского сельского округа"</w:t>
      </w:r>
    </w:p>
    <w:p w:rsidR="003752EF" w:rsidRPr="003752EF" w:rsidRDefault="003752EF" w:rsidP="003752EF">
      <w:pPr>
        <w:pStyle w:val="a4"/>
        <w:spacing w:before="0" w:beforeAutospacing="0" w:after="0" w:afterAutospacing="0"/>
        <w:jc w:val="center"/>
      </w:pPr>
      <w:r w:rsidRPr="003752EF">
        <w:rPr>
          <w:b/>
          <w:bCs/>
        </w:rPr>
        <w:t xml:space="preserve">код и наименование администратора бюджетной программы </w:t>
      </w:r>
    </w:p>
    <w:p w:rsidR="003752EF" w:rsidRPr="003752EF" w:rsidRDefault="003752EF" w:rsidP="003752EF">
      <w:pPr>
        <w:pStyle w:val="a4"/>
        <w:spacing w:before="0" w:beforeAutospacing="0" w:after="0" w:afterAutospacing="0"/>
        <w:jc w:val="center"/>
      </w:pPr>
      <w:r w:rsidRPr="003752EF">
        <w:rPr>
          <w:b/>
          <w:bCs/>
        </w:rPr>
        <w:t>на 202</w:t>
      </w:r>
      <w:r w:rsidR="008B6435">
        <w:rPr>
          <w:b/>
          <w:bCs/>
        </w:rPr>
        <w:t>1</w:t>
      </w:r>
      <w:r w:rsidRPr="003752EF">
        <w:rPr>
          <w:b/>
          <w:bCs/>
        </w:rPr>
        <w:t>-202</w:t>
      </w:r>
      <w:r w:rsidR="008B6435">
        <w:rPr>
          <w:b/>
          <w:bCs/>
        </w:rPr>
        <w:t>3</w:t>
      </w:r>
      <w:r w:rsidRPr="003752EF">
        <w:rPr>
          <w:b/>
          <w:bCs/>
        </w:rPr>
        <w:t xml:space="preserve">  годы</w:t>
      </w:r>
    </w:p>
    <w:p w:rsidR="003752EF" w:rsidRPr="003752EF" w:rsidRDefault="003752EF" w:rsidP="003752EF">
      <w:pPr>
        <w:pStyle w:val="a4"/>
        <w:spacing w:before="0" w:beforeAutospacing="0" w:after="0" w:afterAutospacing="0"/>
        <w:rPr>
          <w:bCs/>
          <w:spacing w:val="-1"/>
        </w:rPr>
      </w:pPr>
      <w:r w:rsidRPr="003752EF">
        <w:br/>
      </w:r>
      <w:r w:rsidRPr="003752EF">
        <w:rPr>
          <w:b/>
          <w:bCs/>
        </w:rPr>
        <w:t xml:space="preserve">Код и наименование бюджетной программы </w:t>
      </w:r>
      <w:r w:rsidR="003039C6">
        <w:rPr>
          <w:bCs/>
          <w:u w:val="single"/>
        </w:rPr>
        <w:t>124.013.015</w:t>
      </w:r>
      <w:r w:rsidRPr="003752EF">
        <w:rPr>
          <w:bCs/>
          <w:u w:val="single"/>
        </w:rPr>
        <w:t xml:space="preserve">  </w:t>
      </w:r>
      <w:r w:rsidRPr="003752EF">
        <w:rPr>
          <w:spacing w:val="-1"/>
          <w:u w:val="single"/>
        </w:rPr>
        <w:t xml:space="preserve">Обеспечение функционирования автомобильных дорог в городах районного значения, поселках, селах, </w:t>
      </w:r>
      <w:r w:rsidRPr="003752EF">
        <w:rPr>
          <w:u w:val="single"/>
        </w:rPr>
        <w:t>сельских  округах</w:t>
      </w:r>
      <w:r w:rsidRPr="003752EF">
        <w:rPr>
          <w:bCs/>
          <w:spacing w:val="-1"/>
        </w:rPr>
        <w:t xml:space="preserve"> </w:t>
      </w:r>
    </w:p>
    <w:p w:rsidR="003752EF" w:rsidRPr="003752EF" w:rsidRDefault="003752EF" w:rsidP="003752EF">
      <w:pPr>
        <w:pStyle w:val="a4"/>
        <w:spacing w:before="0" w:beforeAutospacing="0" w:after="0" w:afterAutospacing="0"/>
        <w:jc w:val="both"/>
      </w:pPr>
      <w:r w:rsidRPr="003752EF">
        <w:rPr>
          <w:b/>
          <w:bCs/>
        </w:rPr>
        <w:t xml:space="preserve">Руководитель бюджетной программы  </w:t>
      </w:r>
      <w:proofErr w:type="spellStart"/>
      <w:r w:rsidR="005930DC">
        <w:rPr>
          <w:b/>
          <w:bCs/>
        </w:rPr>
        <w:t>Карибаев</w:t>
      </w:r>
      <w:proofErr w:type="spellEnd"/>
      <w:r w:rsidR="005930DC">
        <w:rPr>
          <w:b/>
          <w:bCs/>
        </w:rPr>
        <w:t xml:space="preserve"> </w:t>
      </w:r>
      <w:proofErr w:type="spellStart"/>
      <w:r w:rsidR="005930DC">
        <w:rPr>
          <w:b/>
          <w:bCs/>
        </w:rPr>
        <w:t>Асылбек</w:t>
      </w:r>
      <w:proofErr w:type="spellEnd"/>
      <w:r w:rsidR="005930DC">
        <w:rPr>
          <w:b/>
          <w:bCs/>
        </w:rPr>
        <w:t xml:space="preserve"> </w:t>
      </w:r>
      <w:proofErr w:type="spellStart"/>
      <w:r w:rsidR="005930DC">
        <w:rPr>
          <w:b/>
          <w:bCs/>
        </w:rPr>
        <w:t>Ислямович</w:t>
      </w:r>
      <w:proofErr w:type="spellEnd"/>
      <w:r w:rsidRPr="003752EF">
        <w:rPr>
          <w:b/>
          <w:bCs/>
        </w:rPr>
        <w:t xml:space="preserve"> – </w:t>
      </w:r>
      <w:proofErr w:type="spellStart"/>
      <w:r w:rsidRPr="003752EF">
        <w:rPr>
          <w:bCs/>
        </w:rPr>
        <w:t>аким</w:t>
      </w:r>
      <w:proofErr w:type="spellEnd"/>
      <w:r w:rsidRPr="003752EF">
        <w:rPr>
          <w:bCs/>
        </w:rPr>
        <w:t xml:space="preserve"> </w:t>
      </w:r>
      <w:r w:rsidR="005930DC">
        <w:rPr>
          <w:bCs/>
        </w:rPr>
        <w:t>Панфило</w:t>
      </w:r>
      <w:r w:rsidRPr="003752EF">
        <w:rPr>
          <w:bCs/>
        </w:rPr>
        <w:t>вского сельского округа</w:t>
      </w:r>
    </w:p>
    <w:p w:rsidR="001E746C" w:rsidRDefault="003752EF" w:rsidP="001E746C">
      <w:pPr>
        <w:pStyle w:val="a4"/>
        <w:jc w:val="both"/>
        <w:rPr>
          <w:u w:val="single"/>
        </w:rPr>
      </w:pPr>
      <w:proofErr w:type="gramStart"/>
      <w:r w:rsidRPr="003752EF">
        <w:rPr>
          <w:b/>
          <w:bCs/>
        </w:rPr>
        <w:t xml:space="preserve">Нормативная правовая основа бюджетной программы </w:t>
      </w:r>
      <w:r w:rsidRPr="003752EF">
        <w:t xml:space="preserve"> Закон Республики Казахстан «О местном государственном управлении  и самоуправлении в Республике Казахстан» № 148 от 23 января 2001года, Закон Республики Казахстан «</w:t>
      </w:r>
      <w:r w:rsidRPr="0047318C">
        <w:t xml:space="preserve">Об автомобильных дорогах» № 245-II от 17 июля 2001 года, </w:t>
      </w:r>
      <w:r w:rsidR="001E746C">
        <w:rPr>
          <w:u w:val="single"/>
        </w:rPr>
        <w:t xml:space="preserve">решение Иртышского районного </w:t>
      </w:r>
      <w:proofErr w:type="spellStart"/>
      <w:r w:rsidR="001E746C">
        <w:rPr>
          <w:u w:val="single"/>
        </w:rPr>
        <w:t>маслихата</w:t>
      </w:r>
      <w:proofErr w:type="spellEnd"/>
      <w:r w:rsidR="001E746C">
        <w:rPr>
          <w:u w:val="single"/>
        </w:rPr>
        <w:t xml:space="preserve"> от </w:t>
      </w:r>
      <w:r w:rsidR="008B6435">
        <w:rPr>
          <w:u w:val="single"/>
        </w:rPr>
        <w:t>28</w:t>
      </w:r>
      <w:r w:rsidR="001E746C">
        <w:rPr>
          <w:u w:val="single"/>
        </w:rPr>
        <w:t xml:space="preserve"> декабря 2020г. №2</w:t>
      </w:r>
      <w:r w:rsidR="008B6435">
        <w:rPr>
          <w:u w:val="single"/>
        </w:rPr>
        <w:t>71</w:t>
      </w:r>
      <w:r w:rsidR="001E746C">
        <w:rPr>
          <w:u w:val="single"/>
        </w:rPr>
        <w:t>-6</w:t>
      </w:r>
      <w:r w:rsidR="008B6435">
        <w:rPr>
          <w:u w:val="single"/>
        </w:rPr>
        <w:t>2</w:t>
      </w:r>
      <w:r w:rsidR="001E746C">
        <w:rPr>
          <w:u w:val="single"/>
        </w:rPr>
        <w:t>-6  «О бюджете сел и  сельских округов Иртышского района на 202</w:t>
      </w:r>
      <w:r w:rsidR="008B6435">
        <w:rPr>
          <w:u w:val="single"/>
        </w:rPr>
        <w:t>1</w:t>
      </w:r>
      <w:r w:rsidR="001E746C">
        <w:rPr>
          <w:u w:val="single"/>
        </w:rPr>
        <w:t>-202</w:t>
      </w:r>
      <w:r w:rsidR="008B6435">
        <w:rPr>
          <w:u w:val="single"/>
        </w:rPr>
        <w:t>3</w:t>
      </w:r>
      <w:r w:rsidR="001E746C">
        <w:rPr>
          <w:u w:val="single"/>
        </w:rPr>
        <w:t xml:space="preserve"> годы». </w:t>
      </w:r>
      <w:proofErr w:type="gramEnd"/>
    </w:p>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Вид бюджетной программы:</w:t>
      </w:r>
    </w:p>
    <w:p w:rsidR="003752EF" w:rsidRPr="00857CEA" w:rsidRDefault="003752EF" w:rsidP="007B6BEF">
      <w:pPr>
        <w:pStyle w:val="a3"/>
        <w:rPr>
          <w:rFonts w:ascii="Times New Roman" w:hAnsi="Times New Roman" w:cs="Times New Roman"/>
          <w:spacing w:val="-1"/>
          <w:sz w:val="24"/>
          <w:szCs w:val="24"/>
          <w:u w:val="single"/>
          <w:lang w:val="ru-RU"/>
        </w:rPr>
      </w:pPr>
      <w:r w:rsidRPr="00857CEA">
        <w:rPr>
          <w:rFonts w:ascii="Times New Roman" w:hAnsi="Times New Roman" w:cs="Times New Roman"/>
          <w:b/>
          <w:iCs/>
          <w:sz w:val="24"/>
          <w:szCs w:val="24"/>
          <w:lang w:val="ru-RU"/>
        </w:rPr>
        <w:t>в зависимости от уровня государственного управления:</w:t>
      </w:r>
      <w:r w:rsidRPr="00857CEA">
        <w:rPr>
          <w:rFonts w:ascii="Times New Roman" w:hAnsi="Times New Roman" w:cs="Times New Roman"/>
          <w:spacing w:val="1"/>
          <w:sz w:val="24"/>
          <w:szCs w:val="24"/>
          <w:lang w:val="ru-RU"/>
        </w:rPr>
        <w:t xml:space="preserve"> районные</w:t>
      </w:r>
    </w:p>
    <w:p w:rsidR="003752EF" w:rsidRPr="00857CEA" w:rsidRDefault="003752EF" w:rsidP="007B6BEF">
      <w:pPr>
        <w:pStyle w:val="a3"/>
        <w:rPr>
          <w:rFonts w:ascii="Times New Roman" w:hAnsi="Times New Roman" w:cs="Times New Roman"/>
          <w:sz w:val="24"/>
          <w:szCs w:val="24"/>
          <w:lang w:val="ru-RU"/>
        </w:rPr>
      </w:pPr>
      <w:r w:rsidRPr="00857CEA">
        <w:rPr>
          <w:rFonts w:ascii="Times New Roman" w:hAnsi="Times New Roman" w:cs="Times New Roman"/>
          <w:b/>
          <w:iCs/>
          <w:sz w:val="24"/>
          <w:szCs w:val="24"/>
          <w:lang w:val="ru-RU"/>
        </w:rPr>
        <w:t>в зависимости от содержания</w:t>
      </w:r>
      <w:r w:rsidRPr="00857CEA">
        <w:rPr>
          <w:rFonts w:ascii="Times New Roman" w:hAnsi="Times New Roman" w:cs="Times New Roman"/>
          <w:iCs/>
          <w:sz w:val="24"/>
          <w:szCs w:val="24"/>
          <w:lang w:val="ru-RU"/>
        </w:rPr>
        <w:t xml:space="preserve">:  осуществление государственных функций, полномочий и оказание вытекающих из </w:t>
      </w:r>
      <w:r w:rsidRPr="00857CEA">
        <w:rPr>
          <w:rFonts w:ascii="Times New Roman" w:hAnsi="Times New Roman" w:cs="Times New Roman"/>
          <w:sz w:val="24"/>
          <w:szCs w:val="24"/>
          <w:lang w:val="ru-RU"/>
        </w:rPr>
        <w:t>них государственных услуг.</w:t>
      </w:r>
    </w:p>
    <w:p w:rsidR="003752EF" w:rsidRPr="00857CEA" w:rsidRDefault="003752EF" w:rsidP="007B6BEF">
      <w:pPr>
        <w:pStyle w:val="a3"/>
        <w:rPr>
          <w:rFonts w:ascii="Times New Roman" w:hAnsi="Times New Roman" w:cs="Times New Roman"/>
          <w:iCs/>
          <w:sz w:val="24"/>
          <w:szCs w:val="24"/>
          <w:lang w:val="ru-RU"/>
        </w:rPr>
      </w:pPr>
      <w:r w:rsidRPr="00857CEA">
        <w:rPr>
          <w:rFonts w:ascii="Times New Roman" w:hAnsi="Times New Roman" w:cs="Times New Roman"/>
          <w:b/>
          <w:iCs/>
          <w:sz w:val="24"/>
          <w:szCs w:val="24"/>
          <w:lang w:val="ru-RU"/>
        </w:rPr>
        <w:t xml:space="preserve">в зависимости от способа реализации: </w:t>
      </w:r>
      <w:proofErr w:type="gramStart"/>
      <w:r w:rsidRPr="00857CEA">
        <w:rPr>
          <w:rFonts w:ascii="Times New Roman" w:hAnsi="Times New Roman" w:cs="Times New Roman"/>
          <w:iCs/>
          <w:sz w:val="24"/>
          <w:szCs w:val="24"/>
          <w:lang w:val="ru-RU"/>
        </w:rPr>
        <w:t>индивидуальная</w:t>
      </w:r>
      <w:proofErr w:type="gramEnd"/>
    </w:p>
    <w:p w:rsidR="005930DC" w:rsidRPr="00857CEA" w:rsidRDefault="003752EF" w:rsidP="007B6BEF">
      <w:pPr>
        <w:pStyle w:val="a3"/>
        <w:rPr>
          <w:rFonts w:ascii="Times New Roman" w:hAnsi="Times New Roman" w:cs="Times New Roman"/>
          <w:iCs/>
          <w:sz w:val="24"/>
          <w:szCs w:val="24"/>
          <w:lang w:val="ru-RU"/>
        </w:rPr>
      </w:pPr>
      <w:proofErr w:type="gramStart"/>
      <w:r w:rsidRPr="00857CEA">
        <w:rPr>
          <w:rFonts w:ascii="Times New Roman" w:hAnsi="Times New Roman" w:cs="Times New Roman"/>
          <w:b/>
          <w:iCs/>
          <w:sz w:val="24"/>
          <w:szCs w:val="24"/>
          <w:lang w:val="ru-RU"/>
        </w:rPr>
        <w:t>текущая</w:t>
      </w:r>
      <w:proofErr w:type="gramEnd"/>
      <w:r w:rsidRPr="00857CEA">
        <w:rPr>
          <w:rFonts w:ascii="Times New Roman" w:hAnsi="Times New Roman" w:cs="Times New Roman"/>
          <w:b/>
          <w:iCs/>
          <w:sz w:val="24"/>
          <w:szCs w:val="24"/>
          <w:lang w:val="ru-RU"/>
        </w:rPr>
        <w:t xml:space="preserve">/развитие: </w:t>
      </w:r>
      <w:r w:rsidRPr="00857CEA">
        <w:rPr>
          <w:rFonts w:ascii="Times New Roman" w:hAnsi="Times New Roman" w:cs="Times New Roman"/>
          <w:iCs/>
          <w:sz w:val="24"/>
          <w:szCs w:val="24"/>
          <w:lang w:val="ru-RU"/>
        </w:rPr>
        <w:t xml:space="preserve">текущая </w:t>
      </w:r>
    </w:p>
    <w:p w:rsidR="003752EF" w:rsidRPr="005930DC" w:rsidRDefault="003752EF" w:rsidP="005930DC">
      <w:pPr>
        <w:shd w:val="clear" w:color="auto" w:fill="FFFFFF"/>
        <w:ind w:right="29"/>
        <w:jc w:val="both"/>
        <w:rPr>
          <w:rFonts w:ascii="Times New Roman" w:hAnsi="Times New Roman" w:cs="Times New Roman"/>
          <w:b/>
          <w:bCs/>
          <w:sz w:val="24"/>
          <w:szCs w:val="24"/>
        </w:rPr>
      </w:pPr>
      <w:r w:rsidRPr="003752EF">
        <w:rPr>
          <w:b/>
          <w:bCs/>
        </w:rPr>
        <w:t>Цель бюджетной программы:</w:t>
      </w:r>
      <w:r w:rsidRPr="003752EF">
        <w:rPr>
          <w:spacing w:val="-2"/>
        </w:rPr>
        <w:t xml:space="preserve"> </w:t>
      </w:r>
      <w:r w:rsidRPr="005930DC">
        <w:rPr>
          <w:rFonts w:ascii="Times New Roman" w:hAnsi="Times New Roman" w:cs="Times New Roman"/>
          <w:sz w:val="24"/>
          <w:szCs w:val="24"/>
        </w:rPr>
        <w:t>Обеспечение качественного функционирования автомобильн</w:t>
      </w:r>
      <w:r w:rsidRPr="005930DC">
        <w:rPr>
          <w:rFonts w:ascii="Times New Roman" w:hAnsi="Times New Roman" w:cs="Times New Roman"/>
          <w:spacing w:val="-1"/>
          <w:sz w:val="24"/>
          <w:szCs w:val="24"/>
        </w:rPr>
        <w:t>ых  до</w:t>
      </w:r>
      <w:r w:rsidRPr="005930DC">
        <w:rPr>
          <w:rFonts w:ascii="Times New Roman" w:hAnsi="Times New Roman" w:cs="Times New Roman"/>
          <w:spacing w:val="-1"/>
          <w:sz w:val="24"/>
          <w:szCs w:val="24"/>
        </w:rPr>
        <w:softHyphen/>
      </w:r>
      <w:r w:rsidRPr="005930DC">
        <w:rPr>
          <w:rFonts w:ascii="Times New Roman" w:hAnsi="Times New Roman" w:cs="Times New Roman"/>
          <w:sz w:val="24"/>
          <w:szCs w:val="24"/>
        </w:rPr>
        <w:t>рог</w:t>
      </w:r>
      <w:r w:rsidRPr="005930DC">
        <w:rPr>
          <w:rFonts w:ascii="Times New Roman" w:hAnsi="Times New Roman" w:cs="Times New Roman"/>
          <w:spacing w:val="1"/>
          <w:sz w:val="24"/>
          <w:szCs w:val="24"/>
        </w:rPr>
        <w:t xml:space="preserve"> для  бесперебойного и безопасного проезда транспортных средств</w:t>
      </w:r>
      <w:r w:rsidRPr="005930DC">
        <w:rPr>
          <w:rFonts w:ascii="Times New Roman" w:hAnsi="Times New Roman" w:cs="Times New Roman"/>
          <w:b/>
          <w:bCs/>
          <w:sz w:val="24"/>
          <w:szCs w:val="24"/>
        </w:rPr>
        <w:t xml:space="preserve"> </w:t>
      </w:r>
    </w:p>
    <w:p w:rsidR="003752EF" w:rsidRPr="003752EF" w:rsidRDefault="003752EF" w:rsidP="003752EF">
      <w:pPr>
        <w:pStyle w:val="a4"/>
        <w:spacing w:before="0" w:beforeAutospacing="0" w:after="0" w:afterAutospacing="0"/>
        <w:jc w:val="both"/>
        <w:rPr>
          <w:b/>
          <w:bCs/>
        </w:rPr>
      </w:pPr>
      <w:r w:rsidRPr="003752EF">
        <w:rPr>
          <w:b/>
        </w:rPr>
        <w:t>Конечный результат бюджетной программы</w:t>
      </w:r>
      <w:r w:rsidRPr="003752EF">
        <w:rPr>
          <w:b/>
          <w:bCs/>
        </w:rPr>
        <w:t>:</w:t>
      </w:r>
      <w:r w:rsidRPr="003752EF">
        <w:t xml:space="preserve"> </w:t>
      </w:r>
      <w:r w:rsidRPr="003752EF">
        <w:rPr>
          <w:spacing w:val="-1"/>
        </w:rPr>
        <w:t>Содержание  в надлежащем  состоянии  подъездных путей  и  внутри поселковых  до</w:t>
      </w:r>
      <w:r w:rsidRPr="003752EF">
        <w:rPr>
          <w:spacing w:val="-1"/>
        </w:rPr>
        <w:softHyphen/>
      </w:r>
      <w:r w:rsidRPr="003752EF">
        <w:t>рог</w:t>
      </w:r>
      <w:r w:rsidRPr="003752EF">
        <w:rPr>
          <w:spacing w:val="-1"/>
        </w:rPr>
        <w:t xml:space="preserve"> сельского округа</w:t>
      </w:r>
      <w:r w:rsidRPr="003752EF">
        <w:rPr>
          <w:b/>
          <w:bCs/>
        </w:rPr>
        <w:t xml:space="preserve"> </w:t>
      </w:r>
    </w:p>
    <w:p w:rsidR="003752EF" w:rsidRPr="003752EF" w:rsidRDefault="003752EF" w:rsidP="003752EF">
      <w:pPr>
        <w:pStyle w:val="a4"/>
        <w:spacing w:before="0" w:beforeAutospacing="0" w:after="0" w:afterAutospacing="0"/>
        <w:jc w:val="both"/>
      </w:pPr>
      <w:r w:rsidRPr="003752EF">
        <w:rPr>
          <w:b/>
          <w:bCs/>
        </w:rPr>
        <w:lastRenderedPageBreak/>
        <w:t xml:space="preserve">Описание (обоснование) бюджетной программы: </w:t>
      </w:r>
      <w:r w:rsidRPr="003752EF">
        <w:t xml:space="preserve">Содержание автомобильных дорог общего пользования местного значения в зимний и летний  период: очистка от снега, </w:t>
      </w:r>
      <w:proofErr w:type="spellStart"/>
      <w:r w:rsidRPr="003752EF">
        <w:t>обкос</w:t>
      </w:r>
      <w:proofErr w:type="spellEnd"/>
      <w:r w:rsidRPr="003752EF">
        <w:t xml:space="preserve"> обочин, ремонтная планировка проезжей части  грунтовых дорог.</w:t>
      </w:r>
    </w:p>
    <w:tbl>
      <w:tblPr>
        <w:tblW w:w="4925" w:type="pct"/>
        <w:jc w:val="center"/>
        <w:tblLayout w:type="fixed"/>
        <w:tblCellMar>
          <w:left w:w="0" w:type="dxa"/>
          <w:right w:w="0" w:type="dxa"/>
        </w:tblCellMar>
        <w:tblLook w:val="04A0" w:firstRow="1" w:lastRow="0" w:firstColumn="1" w:lastColumn="0" w:noHBand="0" w:noVBand="1"/>
      </w:tblPr>
      <w:tblGrid>
        <w:gridCol w:w="2672"/>
        <w:gridCol w:w="1261"/>
        <w:gridCol w:w="1259"/>
        <w:gridCol w:w="1090"/>
        <w:gridCol w:w="1071"/>
        <w:gridCol w:w="1005"/>
        <w:gridCol w:w="1069"/>
      </w:tblGrid>
      <w:tr w:rsidR="003752EF" w:rsidRPr="003752EF" w:rsidTr="000250BA">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b/>
                <w:bCs/>
                <w:sz w:val="24"/>
                <w:szCs w:val="24"/>
              </w:rPr>
              <w:t>Расходы по бюджетной программе, всего</w:t>
            </w:r>
          </w:p>
        </w:tc>
      </w:tr>
      <w:tr w:rsidR="003752EF" w:rsidRPr="003752EF" w:rsidTr="000250BA">
        <w:trPr>
          <w:trHeight w:val="381"/>
          <w:jc w:val="center"/>
        </w:trPr>
        <w:tc>
          <w:tcPr>
            <w:tcW w:w="141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Расходы по бюджетной программе</w:t>
            </w:r>
          </w:p>
        </w:tc>
        <w:tc>
          <w:tcPr>
            <w:tcW w:w="669"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Единица измерения</w:t>
            </w:r>
          </w:p>
        </w:tc>
        <w:tc>
          <w:tcPr>
            <w:tcW w:w="668" w:type="pct"/>
            <w:vMerge w:val="restart"/>
            <w:tcBorders>
              <w:top w:val="nil"/>
              <w:left w:val="nil"/>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Отчетный 20</w:t>
            </w:r>
            <w:r w:rsidR="008B6435" w:rsidRPr="007B6BEF">
              <w:rPr>
                <w:rFonts w:ascii="Times New Roman" w:hAnsi="Times New Roman" w:cs="Times New Roman"/>
                <w:sz w:val="24"/>
                <w:szCs w:val="24"/>
              </w:rPr>
              <w:t>19</w:t>
            </w:r>
            <w:r w:rsidRPr="007B6BEF">
              <w:rPr>
                <w:rFonts w:ascii="Times New Roman" w:hAnsi="Times New Roman" w:cs="Times New Roman"/>
                <w:sz w:val="24"/>
                <w:szCs w:val="24"/>
              </w:rPr>
              <w:t xml:space="preserve">  год</w:t>
            </w:r>
          </w:p>
        </w:tc>
        <w:tc>
          <w:tcPr>
            <w:tcW w:w="578" w:type="pct"/>
            <w:vMerge w:val="restart"/>
            <w:tcBorders>
              <w:top w:val="nil"/>
              <w:left w:val="nil"/>
              <w:right w:val="single" w:sz="8" w:space="0" w:color="auto"/>
            </w:tcBorders>
            <w:tcMar>
              <w:top w:w="0" w:type="dxa"/>
              <w:left w:w="108" w:type="dxa"/>
              <w:bottom w:w="0" w:type="dxa"/>
              <w:right w:w="108" w:type="dxa"/>
            </w:tcMar>
            <w:vAlign w:val="center"/>
            <w:hideMark/>
          </w:tcPr>
          <w:p w:rsidR="003752EF" w:rsidRPr="007B6BEF" w:rsidRDefault="008B6435" w:rsidP="007B6BEF">
            <w:pPr>
              <w:pStyle w:val="a3"/>
              <w:rPr>
                <w:rFonts w:ascii="Times New Roman" w:hAnsi="Times New Roman" w:cs="Times New Roman"/>
                <w:sz w:val="24"/>
                <w:szCs w:val="24"/>
              </w:rPr>
            </w:pPr>
            <w:r w:rsidRPr="007B6BEF">
              <w:rPr>
                <w:rFonts w:ascii="Times New Roman" w:hAnsi="Times New Roman" w:cs="Times New Roman"/>
                <w:sz w:val="24"/>
                <w:szCs w:val="24"/>
              </w:rPr>
              <w:t>Уточненный план 2020</w:t>
            </w:r>
            <w:r w:rsidR="003752EF" w:rsidRPr="007B6BEF">
              <w:rPr>
                <w:rFonts w:ascii="Times New Roman" w:hAnsi="Times New Roman" w:cs="Times New Roman"/>
                <w:sz w:val="24"/>
                <w:szCs w:val="24"/>
              </w:rPr>
              <w:t xml:space="preserve"> года</w:t>
            </w:r>
          </w:p>
        </w:tc>
        <w:tc>
          <w:tcPr>
            <w:tcW w:w="1668"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Плановый период</w:t>
            </w:r>
          </w:p>
        </w:tc>
      </w:tr>
      <w:tr w:rsidR="003752EF" w:rsidRPr="003752EF" w:rsidTr="007B6BEF">
        <w:trPr>
          <w:trHeight w:val="1371"/>
          <w:jc w:val="center"/>
        </w:trPr>
        <w:tc>
          <w:tcPr>
            <w:tcW w:w="1417" w:type="pct"/>
            <w:vMerge/>
            <w:tcBorders>
              <w:top w:val="nil"/>
              <w:left w:val="single" w:sz="8" w:space="0" w:color="auto"/>
              <w:bottom w:val="single" w:sz="8" w:space="0" w:color="auto"/>
              <w:right w:val="single" w:sz="8" w:space="0" w:color="auto"/>
            </w:tcBorders>
            <w:vAlign w:val="center"/>
            <w:hideMark/>
          </w:tcPr>
          <w:p w:rsidR="003752EF" w:rsidRPr="007B6BEF" w:rsidRDefault="003752EF" w:rsidP="007B6BEF">
            <w:pPr>
              <w:pStyle w:val="a3"/>
              <w:rPr>
                <w:rFonts w:ascii="Times New Roman" w:hAnsi="Times New Roman" w:cs="Times New Roman"/>
                <w:sz w:val="24"/>
                <w:szCs w:val="24"/>
              </w:rPr>
            </w:pPr>
          </w:p>
        </w:tc>
        <w:tc>
          <w:tcPr>
            <w:tcW w:w="669" w:type="pct"/>
            <w:vMerge/>
            <w:tcBorders>
              <w:top w:val="nil"/>
              <w:left w:val="nil"/>
              <w:bottom w:val="single" w:sz="8" w:space="0" w:color="auto"/>
              <w:right w:val="single" w:sz="8" w:space="0" w:color="auto"/>
            </w:tcBorders>
            <w:vAlign w:val="center"/>
            <w:hideMark/>
          </w:tcPr>
          <w:p w:rsidR="003752EF" w:rsidRPr="007B6BEF" w:rsidRDefault="003752EF" w:rsidP="007B6BEF">
            <w:pPr>
              <w:pStyle w:val="a3"/>
              <w:rPr>
                <w:rFonts w:ascii="Times New Roman" w:hAnsi="Times New Roman" w:cs="Times New Roman"/>
                <w:sz w:val="24"/>
                <w:szCs w:val="24"/>
              </w:rPr>
            </w:pPr>
          </w:p>
        </w:tc>
        <w:tc>
          <w:tcPr>
            <w:tcW w:w="66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sz w:val="24"/>
                <w:szCs w:val="24"/>
              </w:rPr>
            </w:pPr>
            <w:r w:rsidRPr="007B6BEF">
              <w:rPr>
                <w:rFonts w:ascii="Times New Roman" w:hAnsi="Times New Roman" w:cs="Times New Roman"/>
                <w:sz w:val="24"/>
                <w:szCs w:val="24"/>
              </w:rPr>
              <w:t>202</w:t>
            </w:r>
            <w:r w:rsidR="008B6435" w:rsidRPr="007B6BEF">
              <w:rPr>
                <w:rFonts w:ascii="Times New Roman" w:hAnsi="Times New Roman" w:cs="Times New Roman"/>
                <w:sz w:val="24"/>
                <w:szCs w:val="24"/>
              </w:rPr>
              <w:t>1</w:t>
            </w:r>
            <w:r w:rsidRPr="007B6BEF">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color w:val="000000"/>
                <w:sz w:val="24"/>
                <w:szCs w:val="24"/>
              </w:rPr>
            </w:pPr>
          </w:p>
          <w:p w:rsidR="003752EF" w:rsidRPr="007B6BEF" w:rsidRDefault="003752EF" w:rsidP="007B6BEF">
            <w:pPr>
              <w:pStyle w:val="a3"/>
              <w:rPr>
                <w:rFonts w:ascii="Times New Roman" w:hAnsi="Times New Roman" w:cs="Times New Roman"/>
                <w:color w:val="000000"/>
                <w:sz w:val="24"/>
                <w:szCs w:val="24"/>
              </w:rPr>
            </w:pPr>
            <w:r w:rsidRPr="007B6BEF">
              <w:rPr>
                <w:rFonts w:ascii="Times New Roman" w:hAnsi="Times New Roman" w:cs="Times New Roman"/>
                <w:color w:val="000000"/>
                <w:sz w:val="24"/>
                <w:szCs w:val="24"/>
              </w:rPr>
              <w:t>202</w:t>
            </w:r>
            <w:r w:rsidR="008B6435" w:rsidRPr="007B6BEF">
              <w:rPr>
                <w:rFonts w:ascii="Times New Roman" w:hAnsi="Times New Roman" w:cs="Times New Roman"/>
                <w:color w:val="000000"/>
                <w:sz w:val="24"/>
                <w:szCs w:val="24"/>
              </w:rPr>
              <w:t>2</w:t>
            </w:r>
            <w:r w:rsidRPr="007B6BEF">
              <w:rPr>
                <w:rFonts w:ascii="Times New Roman" w:hAnsi="Times New Roman" w:cs="Times New Roman"/>
                <w:color w:val="000000"/>
                <w:sz w:val="24"/>
                <w:szCs w:val="24"/>
              </w:rPr>
              <w:t xml:space="preserve"> год</w:t>
            </w:r>
          </w:p>
          <w:p w:rsidR="003752EF" w:rsidRPr="007B6BEF" w:rsidRDefault="003752EF" w:rsidP="007B6BEF">
            <w:pPr>
              <w:pStyle w:val="a3"/>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color w:val="000000"/>
                <w:sz w:val="24"/>
                <w:szCs w:val="24"/>
              </w:rPr>
            </w:pPr>
          </w:p>
          <w:p w:rsidR="003752EF" w:rsidRPr="007B6BEF" w:rsidRDefault="003752EF" w:rsidP="007B6BEF">
            <w:pPr>
              <w:pStyle w:val="a3"/>
              <w:rPr>
                <w:rFonts w:ascii="Times New Roman" w:hAnsi="Times New Roman" w:cs="Times New Roman"/>
                <w:color w:val="000000"/>
                <w:sz w:val="24"/>
                <w:szCs w:val="24"/>
              </w:rPr>
            </w:pPr>
            <w:r w:rsidRPr="007B6BEF">
              <w:rPr>
                <w:rFonts w:ascii="Times New Roman" w:hAnsi="Times New Roman" w:cs="Times New Roman"/>
                <w:color w:val="000000"/>
                <w:sz w:val="24"/>
                <w:szCs w:val="24"/>
              </w:rPr>
              <w:t>202</w:t>
            </w:r>
            <w:r w:rsidR="008B6435" w:rsidRPr="007B6BEF">
              <w:rPr>
                <w:rFonts w:ascii="Times New Roman" w:hAnsi="Times New Roman" w:cs="Times New Roman"/>
                <w:color w:val="000000"/>
                <w:sz w:val="24"/>
                <w:szCs w:val="24"/>
              </w:rPr>
              <w:t>3</w:t>
            </w:r>
            <w:r w:rsidRPr="007B6BEF">
              <w:rPr>
                <w:rFonts w:ascii="Times New Roman" w:hAnsi="Times New Roman" w:cs="Times New Roman"/>
                <w:color w:val="000000"/>
                <w:sz w:val="24"/>
                <w:szCs w:val="24"/>
              </w:rPr>
              <w:t xml:space="preserve"> год</w:t>
            </w:r>
          </w:p>
          <w:p w:rsidR="003752EF" w:rsidRPr="007B6BEF" w:rsidRDefault="003752EF" w:rsidP="007B6BEF">
            <w:pPr>
              <w:pStyle w:val="a3"/>
              <w:rPr>
                <w:rFonts w:ascii="Times New Roman" w:hAnsi="Times New Roman" w:cs="Times New Roman"/>
                <w:sz w:val="24"/>
                <w:szCs w:val="24"/>
              </w:rPr>
            </w:pPr>
          </w:p>
        </w:tc>
      </w:tr>
      <w:tr w:rsidR="003752EF" w:rsidRPr="003752EF"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752EF" w:rsidRPr="003752EF" w:rsidRDefault="003752EF" w:rsidP="000250BA">
            <w:pPr>
              <w:rPr>
                <w:rFonts w:ascii="Times New Roman" w:hAnsi="Times New Roman" w:cs="Times New Roman"/>
                <w:sz w:val="24"/>
                <w:szCs w:val="24"/>
              </w:rPr>
            </w:pPr>
            <w:r w:rsidRPr="003752EF">
              <w:rPr>
                <w:rFonts w:ascii="Times New Roman" w:hAnsi="Times New Roman" w:cs="Times New Roman"/>
                <w:sz w:val="24"/>
                <w:szCs w:val="24"/>
              </w:rPr>
              <w:t>011</w:t>
            </w:r>
            <w:proofErr w:type="gramStart"/>
            <w:r w:rsidRPr="003752EF">
              <w:rPr>
                <w:rFonts w:ascii="Times New Roman" w:hAnsi="Times New Roman" w:cs="Times New Roman"/>
                <w:sz w:val="24"/>
                <w:szCs w:val="24"/>
              </w:rPr>
              <w:t xml:space="preserve"> З</w:t>
            </w:r>
            <w:proofErr w:type="gramEnd"/>
            <w:r w:rsidRPr="003752EF">
              <w:rPr>
                <w:rFonts w:ascii="Times New Roman" w:hAnsi="Times New Roman" w:cs="Times New Roman"/>
                <w:sz w:val="24"/>
                <w:szCs w:val="24"/>
              </w:rPr>
              <w:t>а счет трансфертов из республиканского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sz w:val="24"/>
                <w:szCs w:val="24"/>
              </w:rPr>
            </w:pPr>
            <w:r w:rsidRPr="003752EF">
              <w:rPr>
                <w:rFonts w:ascii="Times New Roman" w:hAnsi="Times New Roman" w:cs="Times New Roman"/>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3752EF" w:rsidRPr="003752EF" w:rsidRDefault="003752EF" w:rsidP="000250BA">
            <w:pPr>
              <w:spacing w:before="100" w:beforeAutospacing="1" w:after="100" w:afterAutospacing="1"/>
              <w:jc w:val="center"/>
              <w:rPr>
                <w:rFonts w:ascii="Times New Roman" w:hAnsi="Times New Roman" w:cs="Times New Roman"/>
                <w:sz w:val="24"/>
                <w:szCs w:val="24"/>
              </w:rPr>
            </w:pPr>
          </w:p>
        </w:tc>
      </w:tr>
      <w:tr w:rsidR="008B6435" w:rsidRPr="003752EF"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8B6435" w:rsidRPr="003752EF" w:rsidRDefault="008B6435" w:rsidP="000250BA">
            <w:pPr>
              <w:rPr>
                <w:rFonts w:ascii="Times New Roman" w:hAnsi="Times New Roman" w:cs="Times New Roman"/>
                <w:sz w:val="24"/>
                <w:szCs w:val="24"/>
              </w:rPr>
            </w:pPr>
            <w:r w:rsidRPr="003752EF">
              <w:rPr>
                <w:rFonts w:ascii="Times New Roman" w:hAnsi="Times New Roman" w:cs="Times New Roman"/>
                <w:sz w:val="24"/>
                <w:szCs w:val="24"/>
              </w:rPr>
              <w:t>015</w:t>
            </w:r>
            <w:proofErr w:type="gramStart"/>
            <w:r w:rsidRPr="003752EF">
              <w:rPr>
                <w:rFonts w:ascii="Times New Roman" w:hAnsi="Times New Roman" w:cs="Times New Roman"/>
                <w:sz w:val="24"/>
                <w:szCs w:val="24"/>
              </w:rPr>
              <w:t xml:space="preserve"> З</w:t>
            </w:r>
            <w:proofErr w:type="gramEnd"/>
            <w:r w:rsidRPr="003752EF">
              <w:rPr>
                <w:rFonts w:ascii="Times New Roman" w:hAnsi="Times New Roman" w:cs="Times New Roman"/>
                <w:sz w:val="24"/>
                <w:szCs w:val="24"/>
              </w:rPr>
              <w:t>а счет средств местного бюджета</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tcPr>
          <w:p w:rsidR="008B6435" w:rsidRPr="003752EF" w:rsidRDefault="008B6435" w:rsidP="000250BA">
            <w:pPr>
              <w:jc w:val="center"/>
              <w:rPr>
                <w:rFonts w:ascii="Times New Roman" w:hAnsi="Times New Roman" w:cs="Times New Roman"/>
                <w:sz w:val="24"/>
                <w:szCs w:val="24"/>
              </w:rPr>
            </w:pPr>
            <w:r w:rsidRPr="003752EF">
              <w:rPr>
                <w:rFonts w:ascii="Times New Roman" w:hAnsi="Times New Roman" w:cs="Times New Roman"/>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780</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1830</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1725</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971</w:t>
            </w:r>
          </w:p>
        </w:tc>
        <w:tc>
          <w:tcPr>
            <w:tcW w:w="567" w:type="pct"/>
            <w:tcBorders>
              <w:top w:val="nil"/>
              <w:left w:val="nil"/>
              <w:bottom w:val="single" w:sz="8" w:space="0" w:color="auto"/>
              <w:right w:val="single" w:sz="8" w:space="0" w:color="auto"/>
            </w:tcBorders>
            <w:tcMar>
              <w:top w:w="0" w:type="dxa"/>
              <w:left w:w="108" w:type="dxa"/>
              <w:bottom w:w="0" w:type="dxa"/>
              <w:right w:w="108" w:type="dxa"/>
            </w:tcMar>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1019</w:t>
            </w:r>
          </w:p>
        </w:tc>
      </w:tr>
      <w:tr w:rsidR="005930DC" w:rsidRPr="003752EF" w:rsidTr="000250BA">
        <w:trPr>
          <w:jc w:val="center"/>
        </w:trPr>
        <w:tc>
          <w:tcPr>
            <w:tcW w:w="1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930DC" w:rsidRPr="003752EF" w:rsidRDefault="005930DC" w:rsidP="000250BA">
            <w:pPr>
              <w:rPr>
                <w:rFonts w:ascii="Times New Roman" w:hAnsi="Times New Roman" w:cs="Times New Roman"/>
                <w:sz w:val="24"/>
                <w:szCs w:val="24"/>
              </w:rPr>
            </w:pPr>
            <w:r w:rsidRPr="003752EF">
              <w:rPr>
                <w:rFonts w:ascii="Times New Roman" w:hAnsi="Times New Roman" w:cs="Times New Roman"/>
                <w:b/>
                <w:bCs/>
                <w:sz w:val="24"/>
                <w:szCs w:val="24"/>
              </w:rPr>
              <w:t>Итого расходы по бюджетной программе</w:t>
            </w:r>
          </w:p>
        </w:tc>
        <w:tc>
          <w:tcPr>
            <w:tcW w:w="66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5930DC" w:rsidRPr="003752EF" w:rsidRDefault="005930DC" w:rsidP="000250BA">
            <w:pPr>
              <w:jc w:val="center"/>
              <w:rPr>
                <w:rFonts w:ascii="Times New Roman" w:hAnsi="Times New Roman" w:cs="Times New Roman"/>
                <w:b/>
                <w:sz w:val="24"/>
                <w:szCs w:val="24"/>
              </w:rPr>
            </w:pPr>
            <w:r w:rsidRPr="003752EF">
              <w:rPr>
                <w:rFonts w:ascii="Times New Roman" w:hAnsi="Times New Roman" w:cs="Times New Roman"/>
                <w:b/>
                <w:sz w:val="24"/>
                <w:szCs w:val="24"/>
              </w:rPr>
              <w:t>тысяч тенге</w:t>
            </w:r>
          </w:p>
        </w:tc>
        <w:tc>
          <w:tcPr>
            <w:tcW w:w="668" w:type="pct"/>
            <w:tcBorders>
              <w:top w:val="nil"/>
              <w:left w:val="nil"/>
              <w:bottom w:val="single" w:sz="8" w:space="0" w:color="auto"/>
              <w:right w:val="single" w:sz="8" w:space="0" w:color="auto"/>
            </w:tcBorders>
            <w:tcMar>
              <w:top w:w="0" w:type="dxa"/>
              <w:left w:w="108" w:type="dxa"/>
              <w:bottom w:w="0" w:type="dxa"/>
              <w:right w:w="108" w:type="dxa"/>
            </w:tcMar>
            <w:hideMark/>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780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1830</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1725</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971</w:t>
            </w:r>
          </w:p>
        </w:tc>
        <w:tc>
          <w:tcPr>
            <w:tcW w:w="567" w:type="pct"/>
            <w:tcBorders>
              <w:top w:val="nil"/>
              <w:left w:val="nil"/>
              <w:bottom w:val="single" w:sz="8" w:space="0" w:color="auto"/>
              <w:right w:val="single" w:sz="8" w:space="0" w:color="auto"/>
            </w:tcBorders>
            <w:tcMar>
              <w:top w:w="0" w:type="dxa"/>
              <w:left w:w="108" w:type="dxa"/>
              <w:bottom w:w="0" w:type="dxa"/>
              <w:right w:w="108" w:type="dxa"/>
            </w:tcMar>
            <w:hideMark/>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1019</w:t>
            </w:r>
          </w:p>
        </w:tc>
      </w:tr>
    </w:tbl>
    <w:p w:rsidR="007B6BEF" w:rsidRDefault="003752EF" w:rsidP="007B6BEF">
      <w:pPr>
        <w:jc w:val="both"/>
        <w:rPr>
          <w:rFonts w:ascii="Times New Roman" w:hAnsi="Times New Roman" w:cs="Times New Roman"/>
          <w:b/>
          <w:bCs/>
          <w:sz w:val="28"/>
          <w:szCs w:val="28"/>
          <w:lang w:val="kk-KZ"/>
        </w:rPr>
      </w:pPr>
      <w:r w:rsidRPr="005930DC">
        <w:rPr>
          <w:rFonts w:ascii="Times New Roman" w:hAnsi="Times New Roman" w:cs="Times New Roman"/>
          <w:b/>
          <w:bCs/>
          <w:sz w:val="24"/>
          <w:szCs w:val="24"/>
        </w:rPr>
        <w:t>Код и наименование бюджетной подпрограммы</w:t>
      </w:r>
      <w:r w:rsidRPr="003752EF">
        <w:rPr>
          <w:b/>
          <w:bCs/>
        </w:rPr>
        <w:t xml:space="preserve">: </w:t>
      </w:r>
      <w:r w:rsidR="00820B91" w:rsidRPr="005930DC">
        <w:rPr>
          <w:rFonts w:ascii="Times New Roman" w:hAnsi="Times New Roman" w:cs="Times New Roman"/>
          <w:sz w:val="32"/>
          <w:szCs w:val="32"/>
        </w:rPr>
        <w:t xml:space="preserve">015 За счет средств местного </w:t>
      </w:r>
      <w:proofErr w:type="spellStart"/>
      <w:r w:rsidR="00820B91" w:rsidRPr="005930DC">
        <w:rPr>
          <w:rFonts w:ascii="Times New Roman" w:hAnsi="Times New Roman" w:cs="Times New Roman"/>
          <w:sz w:val="32"/>
          <w:szCs w:val="32"/>
        </w:rPr>
        <w:t>бюджета</w:t>
      </w:r>
      <w:proofErr w:type="gramStart"/>
      <w:r w:rsidR="005930DC">
        <w:rPr>
          <w:rFonts w:ascii="Times New Roman" w:hAnsi="Times New Roman" w:cs="Times New Roman"/>
          <w:sz w:val="32"/>
          <w:szCs w:val="32"/>
        </w:rPr>
        <w:t>.</w:t>
      </w:r>
      <w:r w:rsidRPr="005930DC">
        <w:rPr>
          <w:rFonts w:ascii="Times New Roman" w:hAnsi="Times New Roman" w:cs="Times New Roman"/>
          <w:b/>
          <w:bCs/>
          <w:sz w:val="28"/>
          <w:szCs w:val="28"/>
        </w:rPr>
        <w:t>В</w:t>
      </w:r>
      <w:proofErr w:type="gramEnd"/>
      <w:r w:rsidRPr="005930DC">
        <w:rPr>
          <w:rFonts w:ascii="Times New Roman" w:hAnsi="Times New Roman" w:cs="Times New Roman"/>
          <w:b/>
          <w:bCs/>
          <w:sz w:val="28"/>
          <w:szCs w:val="28"/>
        </w:rPr>
        <w:t>ид</w:t>
      </w:r>
      <w:proofErr w:type="spellEnd"/>
      <w:r w:rsidRPr="005930DC">
        <w:rPr>
          <w:rFonts w:ascii="Times New Roman" w:hAnsi="Times New Roman" w:cs="Times New Roman"/>
          <w:b/>
          <w:bCs/>
          <w:sz w:val="28"/>
          <w:szCs w:val="28"/>
        </w:rPr>
        <w:t xml:space="preserve"> бюджетной подпрограммы</w:t>
      </w:r>
      <w:r w:rsidRPr="005930DC">
        <w:rPr>
          <w:rFonts w:ascii="Times New Roman" w:hAnsi="Times New Roman" w:cs="Times New Roman"/>
          <w:b/>
          <w:bCs/>
          <w:sz w:val="28"/>
          <w:szCs w:val="28"/>
          <w:lang w:val="kk-KZ"/>
        </w:rPr>
        <w:t>:</w:t>
      </w:r>
    </w:p>
    <w:p w:rsidR="003752EF" w:rsidRPr="007B6BEF" w:rsidRDefault="003752EF" w:rsidP="007B6BEF">
      <w:pPr>
        <w:jc w:val="both"/>
        <w:rPr>
          <w:rFonts w:ascii="Times New Roman" w:hAnsi="Times New Roman" w:cs="Times New Roman"/>
          <w:sz w:val="24"/>
          <w:szCs w:val="24"/>
        </w:rPr>
      </w:pPr>
      <w:r w:rsidRPr="007B6BEF">
        <w:rPr>
          <w:rFonts w:ascii="Times New Roman" w:hAnsi="Times New Roman" w:cs="Times New Roman"/>
          <w:b/>
          <w:iCs/>
          <w:sz w:val="24"/>
          <w:szCs w:val="24"/>
        </w:rPr>
        <w:t>в зависимости от содержания</w:t>
      </w:r>
      <w:r w:rsidRPr="007B6BEF">
        <w:rPr>
          <w:rFonts w:ascii="Times New Roman" w:hAnsi="Times New Roman" w:cs="Times New Roman"/>
          <w:iCs/>
          <w:sz w:val="24"/>
          <w:szCs w:val="24"/>
        </w:rPr>
        <w:t xml:space="preserve">: </w:t>
      </w:r>
      <w:r w:rsidRPr="007B6BEF">
        <w:rPr>
          <w:rFonts w:ascii="Times New Roman" w:hAnsi="Times New Roman" w:cs="Times New Roman"/>
          <w:bCs/>
          <w:iCs/>
          <w:sz w:val="24"/>
          <w:szCs w:val="24"/>
        </w:rPr>
        <w:t xml:space="preserve">осуществление государственных функций, полномочий и оказание вытекающих из </w:t>
      </w:r>
      <w:r w:rsidRPr="007B6BEF">
        <w:rPr>
          <w:rFonts w:ascii="Times New Roman" w:hAnsi="Times New Roman" w:cs="Times New Roman"/>
          <w:sz w:val="24"/>
          <w:szCs w:val="24"/>
        </w:rPr>
        <w:t>них государственных услуг</w:t>
      </w:r>
    </w:p>
    <w:p w:rsidR="003752EF" w:rsidRPr="003752EF" w:rsidRDefault="003752EF" w:rsidP="003752EF">
      <w:pPr>
        <w:jc w:val="both"/>
        <w:rPr>
          <w:rFonts w:ascii="Times New Roman" w:hAnsi="Times New Roman" w:cs="Times New Roman"/>
          <w:sz w:val="24"/>
          <w:szCs w:val="24"/>
        </w:rPr>
      </w:pPr>
      <w:r w:rsidRPr="003752EF">
        <w:rPr>
          <w:rFonts w:ascii="Times New Roman" w:hAnsi="Times New Roman" w:cs="Times New Roman"/>
          <w:b/>
          <w:iCs/>
          <w:sz w:val="24"/>
          <w:szCs w:val="24"/>
          <w:lang w:val="kk-KZ"/>
        </w:rPr>
        <w:t>текущая/развития</w:t>
      </w:r>
      <w:r w:rsidRPr="003752EF">
        <w:rPr>
          <w:rFonts w:ascii="Times New Roman" w:hAnsi="Times New Roman" w:cs="Times New Roman"/>
          <w:iCs/>
          <w:sz w:val="24"/>
          <w:szCs w:val="24"/>
          <w:lang w:val="kk-KZ"/>
        </w:rPr>
        <w:t xml:space="preserve"> : текущая</w:t>
      </w:r>
    </w:p>
    <w:p w:rsidR="003752EF" w:rsidRPr="003752EF" w:rsidRDefault="003752EF" w:rsidP="003752EF">
      <w:pPr>
        <w:pStyle w:val="a4"/>
        <w:spacing w:before="0" w:beforeAutospacing="0" w:after="0" w:afterAutospacing="0"/>
        <w:jc w:val="both"/>
      </w:pPr>
      <w:r w:rsidRPr="003752EF">
        <w:rPr>
          <w:b/>
          <w:bCs/>
        </w:rPr>
        <w:t xml:space="preserve">Описание (обоснование) бюджетной подпрограммы: </w:t>
      </w:r>
      <w:r w:rsidRPr="003752EF">
        <w:t xml:space="preserve">Содержание автомобильных дорог общего пользования местного значения в зимний и летний  период: очистка от снега, </w:t>
      </w:r>
      <w:proofErr w:type="spellStart"/>
      <w:r w:rsidRPr="003752EF">
        <w:t>обкос</w:t>
      </w:r>
      <w:proofErr w:type="spellEnd"/>
      <w:r w:rsidRPr="003752EF">
        <w:t xml:space="preserve"> обочин, ремонтная планировка проезжей части  грунтовых дорог.</w:t>
      </w:r>
    </w:p>
    <w:tbl>
      <w:tblPr>
        <w:tblW w:w="4950" w:type="pct"/>
        <w:jc w:val="center"/>
        <w:tblInd w:w="108" w:type="dxa"/>
        <w:tblLayout w:type="fixed"/>
        <w:tblCellMar>
          <w:left w:w="0" w:type="dxa"/>
          <w:right w:w="0" w:type="dxa"/>
        </w:tblCellMar>
        <w:tblLook w:val="04A0" w:firstRow="1" w:lastRow="0" w:firstColumn="1" w:lastColumn="0" w:noHBand="0" w:noVBand="1"/>
      </w:tblPr>
      <w:tblGrid>
        <w:gridCol w:w="2697"/>
        <w:gridCol w:w="1260"/>
        <w:gridCol w:w="1260"/>
        <w:gridCol w:w="1008"/>
        <w:gridCol w:w="1135"/>
        <w:gridCol w:w="1008"/>
        <w:gridCol w:w="1107"/>
      </w:tblGrid>
      <w:tr w:rsidR="003752EF" w:rsidRPr="003752EF" w:rsidTr="00B6313C">
        <w:trPr>
          <w:jc w:val="center"/>
        </w:trPr>
        <w:tc>
          <w:tcPr>
            <w:tcW w:w="142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rPr>
            </w:pPr>
            <w:r w:rsidRPr="007B6BEF">
              <w:rPr>
                <w:rFonts w:ascii="Times New Roman" w:hAnsi="Times New Roman" w:cs="Times New Roman"/>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rPr>
            </w:pPr>
            <w:r w:rsidRPr="007B6BEF">
              <w:rPr>
                <w:rFonts w:ascii="Times New Roman" w:hAnsi="Times New Roman" w:cs="Times New Roman"/>
              </w:rPr>
              <w:t>Единица измерения</w:t>
            </w:r>
          </w:p>
        </w:tc>
        <w:tc>
          <w:tcPr>
            <w:tcW w:w="665"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rPr>
            </w:pPr>
            <w:r w:rsidRPr="007B6BEF">
              <w:rPr>
                <w:rFonts w:ascii="Times New Roman" w:hAnsi="Times New Roman" w:cs="Times New Roman"/>
              </w:rPr>
              <w:t>Отчетный 201</w:t>
            </w:r>
            <w:r w:rsidR="008B6435" w:rsidRPr="007B6BEF">
              <w:rPr>
                <w:rFonts w:ascii="Times New Roman" w:hAnsi="Times New Roman" w:cs="Times New Roman"/>
              </w:rPr>
              <w:t>9</w:t>
            </w:r>
            <w:r w:rsidRPr="007B6BEF">
              <w:rPr>
                <w:rFonts w:ascii="Times New Roman" w:hAnsi="Times New Roman" w:cs="Times New Roman"/>
              </w:rPr>
              <w:t xml:space="preserve">  год</w:t>
            </w:r>
          </w:p>
        </w:tc>
        <w:tc>
          <w:tcPr>
            <w:tcW w:w="532"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rPr>
            </w:pPr>
            <w:r w:rsidRPr="007B6BEF">
              <w:rPr>
                <w:rFonts w:ascii="Times New Roman" w:hAnsi="Times New Roman" w:cs="Times New Roman"/>
              </w:rPr>
              <w:t>Уточненный план 20</w:t>
            </w:r>
            <w:r w:rsidR="008B6435" w:rsidRPr="007B6BEF">
              <w:rPr>
                <w:rFonts w:ascii="Times New Roman" w:hAnsi="Times New Roman" w:cs="Times New Roman"/>
              </w:rPr>
              <w:t>20</w:t>
            </w:r>
            <w:r w:rsidRPr="007B6BEF">
              <w:rPr>
                <w:rFonts w:ascii="Times New Roman" w:hAnsi="Times New Roman" w:cs="Times New Roman"/>
              </w:rPr>
              <w:t xml:space="preserve"> года</w:t>
            </w:r>
          </w:p>
        </w:tc>
        <w:tc>
          <w:tcPr>
            <w:tcW w:w="171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rPr>
            </w:pPr>
            <w:r w:rsidRPr="007B6BEF">
              <w:rPr>
                <w:rFonts w:ascii="Times New Roman" w:hAnsi="Times New Roman" w:cs="Times New Roman"/>
              </w:rPr>
              <w:t>Плановый период</w:t>
            </w:r>
          </w:p>
        </w:tc>
      </w:tr>
      <w:tr w:rsidR="003752EF" w:rsidRPr="003752EF" w:rsidTr="005930DC">
        <w:trPr>
          <w:trHeight w:val="1502"/>
          <w:jc w:val="center"/>
        </w:trPr>
        <w:tc>
          <w:tcPr>
            <w:tcW w:w="1423" w:type="pct"/>
            <w:vMerge/>
            <w:tcBorders>
              <w:top w:val="single" w:sz="8" w:space="0" w:color="auto"/>
              <w:left w:val="single" w:sz="8" w:space="0" w:color="auto"/>
              <w:bottom w:val="single" w:sz="8" w:space="0" w:color="auto"/>
              <w:right w:val="single" w:sz="8" w:space="0" w:color="auto"/>
            </w:tcBorders>
            <w:vAlign w:val="center"/>
            <w:hideMark/>
          </w:tcPr>
          <w:p w:rsidR="003752EF" w:rsidRPr="007B6BEF" w:rsidRDefault="003752EF" w:rsidP="007B6BEF">
            <w:pPr>
              <w:pStyle w:val="a3"/>
              <w:rPr>
                <w:rFonts w:ascii="Times New Roman" w:hAnsi="Times New Roman" w:cs="Times New Roman"/>
              </w:rPr>
            </w:pPr>
          </w:p>
        </w:tc>
        <w:tc>
          <w:tcPr>
            <w:tcW w:w="665" w:type="pct"/>
            <w:vMerge/>
            <w:tcBorders>
              <w:top w:val="single" w:sz="8" w:space="0" w:color="auto"/>
              <w:left w:val="nil"/>
              <w:bottom w:val="single" w:sz="8" w:space="0" w:color="auto"/>
              <w:right w:val="single" w:sz="8" w:space="0" w:color="auto"/>
            </w:tcBorders>
            <w:vAlign w:val="center"/>
            <w:hideMark/>
          </w:tcPr>
          <w:p w:rsidR="003752EF" w:rsidRPr="007B6BEF" w:rsidRDefault="003752EF" w:rsidP="007B6BEF">
            <w:pPr>
              <w:pStyle w:val="a3"/>
              <w:rPr>
                <w:rFonts w:ascii="Times New Roman" w:hAnsi="Times New Roman" w:cs="Times New Roman"/>
              </w:rPr>
            </w:pPr>
          </w:p>
        </w:tc>
        <w:tc>
          <w:tcPr>
            <w:tcW w:w="665"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rPr>
            </w:pPr>
          </w:p>
        </w:tc>
        <w:tc>
          <w:tcPr>
            <w:tcW w:w="532"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rPr>
            </w:pPr>
          </w:p>
        </w:tc>
        <w:tc>
          <w:tcPr>
            <w:tcW w:w="59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rPr>
            </w:pPr>
            <w:r w:rsidRPr="007B6BEF">
              <w:rPr>
                <w:rFonts w:ascii="Times New Roman" w:hAnsi="Times New Roman" w:cs="Times New Roman"/>
              </w:rPr>
              <w:t>202</w:t>
            </w:r>
            <w:r w:rsidR="008B6435" w:rsidRPr="007B6BEF">
              <w:rPr>
                <w:rFonts w:ascii="Times New Roman" w:hAnsi="Times New Roman" w:cs="Times New Roman"/>
              </w:rPr>
              <w:t>1</w:t>
            </w:r>
            <w:r w:rsidRPr="007B6BEF">
              <w:rPr>
                <w:rFonts w:ascii="Times New Roman" w:hAnsi="Times New Roman" w:cs="Times New Roman"/>
              </w:rPr>
              <w:t xml:space="preserve"> </w:t>
            </w:r>
          </w:p>
          <w:p w:rsidR="003752EF" w:rsidRPr="007B6BEF" w:rsidRDefault="003752EF" w:rsidP="007B6BEF">
            <w:pPr>
              <w:pStyle w:val="a3"/>
              <w:rPr>
                <w:rFonts w:ascii="Times New Roman" w:hAnsi="Times New Roman" w:cs="Times New Roman"/>
              </w:rPr>
            </w:pPr>
            <w:r w:rsidRPr="007B6BEF">
              <w:rPr>
                <w:rFonts w:ascii="Times New Roman" w:hAnsi="Times New Roman" w:cs="Times New Roman"/>
              </w:rPr>
              <w:t>год</w:t>
            </w:r>
          </w:p>
        </w:tc>
        <w:tc>
          <w:tcPr>
            <w:tcW w:w="53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color w:val="000000"/>
              </w:rPr>
            </w:pPr>
          </w:p>
          <w:p w:rsidR="003752EF" w:rsidRPr="007B6BEF" w:rsidRDefault="003752EF" w:rsidP="007B6BEF">
            <w:pPr>
              <w:pStyle w:val="a3"/>
              <w:rPr>
                <w:rFonts w:ascii="Times New Roman" w:hAnsi="Times New Roman" w:cs="Times New Roman"/>
                <w:color w:val="000000"/>
              </w:rPr>
            </w:pPr>
            <w:r w:rsidRPr="007B6BEF">
              <w:rPr>
                <w:rFonts w:ascii="Times New Roman" w:hAnsi="Times New Roman" w:cs="Times New Roman"/>
                <w:color w:val="000000"/>
              </w:rPr>
              <w:t>202</w:t>
            </w:r>
            <w:r w:rsidR="008B6435" w:rsidRPr="007B6BEF">
              <w:rPr>
                <w:rFonts w:ascii="Times New Roman" w:hAnsi="Times New Roman" w:cs="Times New Roman"/>
                <w:color w:val="000000"/>
              </w:rPr>
              <w:t>2</w:t>
            </w:r>
            <w:r w:rsidRPr="007B6BEF">
              <w:rPr>
                <w:rFonts w:ascii="Times New Roman" w:hAnsi="Times New Roman" w:cs="Times New Roman"/>
                <w:color w:val="000000"/>
              </w:rPr>
              <w:t xml:space="preserve"> год</w:t>
            </w:r>
          </w:p>
          <w:p w:rsidR="003752EF" w:rsidRPr="007B6BEF" w:rsidRDefault="003752EF" w:rsidP="007B6BEF">
            <w:pPr>
              <w:pStyle w:val="a3"/>
              <w:rPr>
                <w:rFonts w:ascii="Times New Roman" w:hAnsi="Times New Roman" w:cs="Times New Roman"/>
              </w:rPr>
            </w:pPr>
          </w:p>
        </w:tc>
        <w:tc>
          <w:tcPr>
            <w:tcW w:w="5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3752EF" w:rsidRPr="007B6BEF" w:rsidRDefault="003752EF" w:rsidP="007B6BEF">
            <w:pPr>
              <w:pStyle w:val="a3"/>
              <w:rPr>
                <w:rFonts w:ascii="Times New Roman" w:hAnsi="Times New Roman" w:cs="Times New Roman"/>
                <w:color w:val="000000"/>
              </w:rPr>
            </w:pPr>
          </w:p>
          <w:p w:rsidR="003752EF" w:rsidRPr="007B6BEF" w:rsidRDefault="003752EF" w:rsidP="007B6BEF">
            <w:pPr>
              <w:pStyle w:val="a3"/>
              <w:rPr>
                <w:rFonts w:ascii="Times New Roman" w:hAnsi="Times New Roman" w:cs="Times New Roman"/>
                <w:color w:val="000000"/>
              </w:rPr>
            </w:pPr>
            <w:r w:rsidRPr="007B6BEF">
              <w:rPr>
                <w:rFonts w:ascii="Times New Roman" w:hAnsi="Times New Roman" w:cs="Times New Roman"/>
                <w:color w:val="000000"/>
              </w:rPr>
              <w:t>202</w:t>
            </w:r>
            <w:r w:rsidR="008B6435" w:rsidRPr="007B6BEF">
              <w:rPr>
                <w:rFonts w:ascii="Times New Roman" w:hAnsi="Times New Roman" w:cs="Times New Roman"/>
                <w:color w:val="000000"/>
              </w:rPr>
              <w:t>3</w:t>
            </w:r>
          </w:p>
          <w:p w:rsidR="003752EF" w:rsidRPr="007B6BEF" w:rsidRDefault="003752EF" w:rsidP="007B6BEF">
            <w:pPr>
              <w:pStyle w:val="a3"/>
              <w:rPr>
                <w:rFonts w:ascii="Times New Roman" w:hAnsi="Times New Roman" w:cs="Times New Roman"/>
                <w:color w:val="000000"/>
              </w:rPr>
            </w:pPr>
            <w:r w:rsidRPr="007B6BEF">
              <w:rPr>
                <w:rFonts w:ascii="Times New Roman" w:hAnsi="Times New Roman" w:cs="Times New Roman"/>
                <w:color w:val="000000"/>
              </w:rPr>
              <w:t xml:space="preserve"> год</w:t>
            </w:r>
          </w:p>
          <w:p w:rsidR="003752EF" w:rsidRPr="007B6BEF" w:rsidRDefault="003752EF" w:rsidP="007B6BEF">
            <w:pPr>
              <w:pStyle w:val="a3"/>
              <w:rPr>
                <w:rFonts w:ascii="Times New Roman" w:hAnsi="Times New Roman" w:cs="Times New Roman"/>
              </w:rPr>
            </w:pPr>
          </w:p>
        </w:tc>
      </w:tr>
      <w:tr w:rsidR="003752EF" w:rsidRPr="003752EF" w:rsidTr="00B6313C">
        <w:trPr>
          <w:jc w:val="center"/>
        </w:trPr>
        <w:tc>
          <w:tcPr>
            <w:tcW w:w="142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752EF" w:rsidRPr="003752EF" w:rsidRDefault="003752EF" w:rsidP="000250BA">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59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c>
          <w:tcPr>
            <w:tcW w:w="58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3752EF" w:rsidRPr="003752EF" w:rsidRDefault="003752EF" w:rsidP="000250BA">
            <w:pPr>
              <w:jc w:val="center"/>
              <w:rPr>
                <w:rFonts w:ascii="Times New Roman" w:hAnsi="Times New Roman" w:cs="Times New Roman"/>
                <w:color w:val="000000"/>
                <w:sz w:val="24"/>
                <w:szCs w:val="24"/>
              </w:rPr>
            </w:pPr>
          </w:p>
        </w:tc>
      </w:tr>
      <w:tr w:rsidR="005930DC" w:rsidRPr="003752EF" w:rsidTr="00B6313C">
        <w:trPr>
          <w:trHeight w:val="266"/>
          <w:jc w:val="center"/>
        </w:trPr>
        <w:tc>
          <w:tcPr>
            <w:tcW w:w="14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930DC" w:rsidRPr="003752EF" w:rsidRDefault="005930DC" w:rsidP="000250BA">
            <w:pPr>
              <w:spacing w:before="100" w:beforeAutospacing="1" w:after="100" w:afterAutospacing="1"/>
              <w:rPr>
                <w:rFonts w:ascii="Times New Roman" w:hAnsi="Times New Roman" w:cs="Times New Roman"/>
                <w:sz w:val="24"/>
                <w:szCs w:val="24"/>
              </w:rPr>
            </w:pPr>
            <w:r w:rsidRPr="003752EF">
              <w:rPr>
                <w:rFonts w:ascii="Times New Roman" w:hAnsi="Times New Roman" w:cs="Times New Roman"/>
                <w:sz w:val="24"/>
                <w:szCs w:val="24"/>
              </w:rPr>
              <w:t>Протяженность дорог местного значения</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930DC" w:rsidRPr="003752EF" w:rsidRDefault="005930DC" w:rsidP="000250BA">
            <w:pPr>
              <w:spacing w:before="100" w:beforeAutospacing="1" w:after="100" w:afterAutospacing="1"/>
              <w:jc w:val="center"/>
              <w:rPr>
                <w:rFonts w:ascii="Times New Roman" w:hAnsi="Times New Roman" w:cs="Times New Roman"/>
                <w:sz w:val="24"/>
                <w:szCs w:val="24"/>
              </w:rPr>
            </w:pPr>
            <w:r w:rsidRPr="003752EF">
              <w:rPr>
                <w:rFonts w:ascii="Times New Roman" w:hAnsi="Times New Roman" w:cs="Times New Roman"/>
                <w:sz w:val="24"/>
                <w:szCs w:val="24"/>
              </w:rPr>
              <w:t>километр</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27,7</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27,7</w:t>
            </w:r>
          </w:p>
        </w:tc>
        <w:tc>
          <w:tcPr>
            <w:tcW w:w="5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27,7</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27,7</w:t>
            </w:r>
          </w:p>
        </w:tc>
        <w:tc>
          <w:tcPr>
            <w:tcW w:w="5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930DC" w:rsidRPr="005930DC" w:rsidRDefault="005930DC" w:rsidP="005930DC">
            <w:pPr>
              <w:jc w:val="center"/>
              <w:rPr>
                <w:rFonts w:ascii="Times New Roman" w:hAnsi="Times New Roman" w:cs="Times New Roman"/>
                <w:sz w:val="24"/>
                <w:szCs w:val="24"/>
              </w:rPr>
            </w:pPr>
            <w:r w:rsidRPr="005930DC">
              <w:rPr>
                <w:rFonts w:ascii="Times New Roman" w:hAnsi="Times New Roman" w:cs="Times New Roman"/>
                <w:sz w:val="24"/>
                <w:szCs w:val="24"/>
              </w:rPr>
              <w:t>27,7</w:t>
            </w:r>
          </w:p>
        </w:tc>
      </w:tr>
      <w:tr w:rsidR="008B6435" w:rsidRPr="003752EF" w:rsidTr="00B6313C">
        <w:trPr>
          <w:jc w:val="center"/>
        </w:trPr>
        <w:tc>
          <w:tcPr>
            <w:tcW w:w="14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6435" w:rsidRPr="003752EF" w:rsidRDefault="008B6435" w:rsidP="000250BA">
            <w:pPr>
              <w:rPr>
                <w:rFonts w:ascii="Times New Roman" w:hAnsi="Times New Roman" w:cs="Times New Roman"/>
                <w:b/>
                <w:sz w:val="24"/>
                <w:szCs w:val="24"/>
              </w:rPr>
            </w:pPr>
            <w:r w:rsidRPr="003752EF">
              <w:rPr>
                <w:rFonts w:ascii="Times New Roman" w:hAnsi="Times New Roman" w:cs="Times New Roman"/>
                <w:b/>
                <w:sz w:val="24"/>
                <w:szCs w:val="24"/>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435" w:rsidRPr="003752EF" w:rsidRDefault="008B6435" w:rsidP="000250BA">
            <w:pPr>
              <w:jc w:val="center"/>
              <w:rPr>
                <w:rFonts w:ascii="Times New Roman" w:hAnsi="Times New Roman" w:cs="Times New Roman"/>
                <w:b/>
                <w:sz w:val="24"/>
                <w:szCs w:val="24"/>
              </w:rPr>
            </w:pPr>
            <w:r w:rsidRPr="003752EF">
              <w:rPr>
                <w:rFonts w:ascii="Times New Roman" w:hAnsi="Times New Roman" w:cs="Times New Roman"/>
                <w:b/>
                <w:sz w:val="24"/>
                <w:szCs w:val="24"/>
              </w:rPr>
              <w:t>Тысяч тенге</w:t>
            </w:r>
          </w:p>
        </w:tc>
        <w:tc>
          <w:tcPr>
            <w:tcW w:w="665"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780</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1830</w:t>
            </w: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1725</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971</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rsidR="008B6435" w:rsidRPr="003752EF" w:rsidRDefault="005930DC" w:rsidP="005930DC">
            <w:pPr>
              <w:jc w:val="center"/>
              <w:rPr>
                <w:rFonts w:ascii="Times New Roman" w:hAnsi="Times New Roman" w:cs="Times New Roman"/>
                <w:sz w:val="24"/>
                <w:szCs w:val="24"/>
              </w:rPr>
            </w:pPr>
            <w:r>
              <w:rPr>
                <w:rFonts w:ascii="Times New Roman" w:hAnsi="Times New Roman" w:cs="Times New Roman"/>
                <w:sz w:val="24"/>
                <w:szCs w:val="24"/>
              </w:rPr>
              <w:t>1019</w:t>
            </w:r>
          </w:p>
        </w:tc>
      </w:tr>
    </w:tbl>
    <w:p w:rsidR="003752EF" w:rsidRPr="003752EF" w:rsidRDefault="003752EF" w:rsidP="003752EF">
      <w:pPr>
        <w:jc w:val="center"/>
        <w:rPr>
          <w:rFonts w:ascii="Times New Roman" w:hAnsi="Times New Roman" w:cs="Times New Roman"/>
          <w:sz w:val="24"/>
          <w:szCs w:val="24"/>
        </w:rPr>
      </w:pPr>
    </w:p>
    <w:sectPr w:rsidR="003752EF" w:rsidRPr="003752EF" w:rsidSect="007B6BEF">
      <w:pgSz w:w="11906" w:h="16838"/>
      <w:pgMar w:top="709" w:right="850" w:bottom="184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272" w:rsidRDefault="007E4272" w:rsidP="007B6BEF">
      <w:pPr>
        <w:spacing w:after="0" w:line="240" w:lineRule="auto"/>
      </w:pPr>
      <w:r>
        <w:separator/>
      </w:r>
    </w:p>
  </w:endnote>
  <w:endnote w:type="continuationSeparator" w:id="0">
    <w:p w:rsidR="007E4272" w:rsidRDefault="007E4272" w:rsidP="007B6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272" w:rsidRDefault="007E4272" w:rsidP="007B6BEF">
      <w:pPr>
        <w:spacing w:after="0" w:line="240" w:lineRule="auto"/>
      </w:pPr>
      <w:r>
        <w:separator/>
      </w:r>
    </w:p>
  </w:footnote>
  <w:footnote w:type="continuationSeparator" w:id="0">
    <w:p w:rsidR="007E4272" w:rsidRDefault="007E4272" w:rsidP="007B6B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752EF"/>
    <w:rsid w:val="00044FF7"/>
    <w:rsid w:val="00081BE8"/>
    <w:rsid w:val="001C1FF8"/>
    <w:rsid w:val="001E746C"/>
    <w:rsid w:val="00287EF9"/>
    <w:rsid w:val="003039C6"/>
    <w:rsid w:val="003752EF"/>
    <w:rsid w:val="003E34FC"/>
    <w:rsid w:val="003F3BFB"/>
    <w:rsid w:val="0047318C"/>
    <w:rsid w:val="004B7EF1"/>
    <w:rsid w:val="00501101"/>
    <w:rsid w:val="00544311"/>
    <w:rsid w:val="00567F9F"/>
    <w:rsid w:val="005930DC"/>
    <w:rsid w:val="005C3DCF"/>
    <w:rsid w:val="00605051"/>
    <w:rsid w:val="006F374E"/>
    <w:rsid w:val="007133BD"/>
    <w:rsid w:val="007B6BEF"/>
    <w:rsid w:val="007C4D80"/>
    <w:rsid w:val="007E4272"/>
    <w:rsid w:val="00820B91"/>
    <w:rsid w:val="00857CEA"/>
    <w:rsid w:val="008B6435"/>
    <w:rsid w:val="008C5C99"/>
    <w:rsid w:val="00907CAE"/>
    <w:rsid w:val="009E0ACE"/>
    <w:rsid w:val="00A26F4E"/>
    <w:rsid w:val="00AF747F"/>
    <w:rsid w:val="00B12A48"/>
    <w:rsid w:val="00B4172A"/>
    <w:rsid w:val="00B6313C"/>
    <w:rsid w:val="00B80031"/>
    <w:rsid w:val="00D066B6"/>
    <w:rsid w:val="00D21B13"/>
    <w:rsid w:val="00E45275"/>
    <w:rsid w:val="00E93DCE"/>
    <w:rsid w:val="00F20DD2"/>
    <w:rsid w:val="00FE1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D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3752EF"/>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3752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3752EF"/>
    <w:rPr>
      <w:rFonts w:ascii="Times New Roman" w:eastAsia="Times New Roman" w:hAnsi="Times New Roman" w:cs="Times New Roman"/>
      <w:sz w:val="24"/>
      <w:szCs w:val="24"/>
    </w:rPr>
  </w:style>
  <w:style w:type="paragraph" w:styleId="a6">
    <w:name w:val="caption"/>
    <w:basedOn w:val="a"/>
    <w:next w:val="a"/>
    <w:qFormat/>
    <w:rsid w:val="003752EF"/>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3F3BFB"/>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a7">
    <w:name w:val="header"/>
    <w:basedOn w:val="a"/>
    <w:link w:val="a8"/>
    <w:uiPriority w:val="99"/>
    <w:unhideWhenUsed/>
    <w:rsid w:val="007B6BE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B6BEF"/>
  </w:style>
  <w:style w:type="paragraph" w:styleId="a9">
    <w:name w:val="footer"/>
    <w:basedOn w:val="a"/>
    <w:link w:val="aa"/>
    <w:uiPriority w:val="99"/>
    <w:unhideWhenUsed/>
    <w:rsid w:val="007B6BE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B6BEF"/>
  </w:style>
  <w:style w:type="paragraph" w:styleId="ab">
    <w:name w:val="Balloon Text"/>
    <w:basedOn w:val="a"/>
    <w:link w:val="ac"/>
    <w:uiPriority w:val="99"/>
    <w:semiHidden/>
    <w:unhideWhenUsed/>
    <w:rsid w:val="007B6B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B6B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28897">
      <w:bodyDiv w:val="1"/>
      <w:marLeft w:val="0"/>
      <w:marRight w:val="0"/>
      <w:marTop w:val="0"/>
      <w:marBottom w:val="0"/>
      <w:divBdr>
        <w:top w:val="none" w:sz="0" w:space="0" w:color="auto"/>
        <w:left w:val="none" w:sz="0" w:space="0" w:color="auto"/>
        <w:bottom w:val="none" w:sz="0" w:space="0" w:color="auto"/>
        <w:right w:val="none" w:sz="0" w:space="0" w:color="auto"/>
      </w:divBdr>
    </w:div>
    <w:div w:id="214124846">
      <w:bodyDiv w:val="1"/>
      <w:marLeft w:val="0"/>
      <w:marRight w:val="0"/>
      <w:marTop w:val="0"/>
      <w:marBottom w:val="0"/>
      <w:divBdr>
        <w:top w:val="none" w:sz="0" w:space="0" w:color="auto"/>
        <w:left w:val="none" w:sz="0" w:space="0" w:color="auto"/>
        <w:bottom w:val="none" w:sz="0" w:space="0" w:color="auto"/>
        <w:right w:val="none" w:sz="0" w:space="0" w:color="auto"/>
      </w:divBdr>
    </w:div>
    <w:div w:id="1908177032">
      <w:bodyDiv w:val="1"/>
      <w:marLeft w:val="0"/>
      <w:marRight w:val="0"/>
      <w:marTop w:val="0"/>
      <w:marBottom w:val="0"/>
      <w:divBdr>
        <w:top w:val="none" w:sz="0" w:space="0" w:color="auto"/>
        <w:left w:val="none" w:sz="0" w:space="0" w:color="auto"/>
        <w:bottom w:val="none" w:sz="0" w:space="0" w:color="auto"/>
        <w:right w:val="none" w:sz="0" w:space="0" w:color="auto"/>
      </w:divBdr>
    </w:div>
    <w:div w:id="190968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F21889-4D9C-4520-91A8-42572249E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955</Words>
  <Characters>5450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Пользователь Windows</cp:lastModifiedBy>
  <cp:revision>30</cp:revision>
  <cp:lastPrinted>2021-01-09T16:14:00Z</cp:lastPrinted>
  <dcterms:created xsi:type="dcterms:W3CDTF">2020-01-20T16:06:00Z</dcterms:created>
  <dcterms:modified xsi:type="dcterms:W3CDTF">2021-01-09T16:18:00Z</dcterms:modified>
</cp:coreProperties>
</file>