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452" w:rsidRPr="000467F2" w:rsidRDefault="00436452" w:rsidP="00436452">
      <w:pPr>
        <w:spacing w:after="0"/>
        <w:ind w:left="5664"/>
        <w:rPr>
          <w:rFonts w:ascii="Times New Roman" w:hAnsi="Times New Roman" w:cs="Times New Roman"/>
          <w:sz w:val="28"/>
          <w:szCs w:val="28"/>
          <w:lang w:val="ru-RU"/>
        </w:rPr>
      </w:pPr>
      <w:r w:rsidRPr="000467F2">
        <w:rPr>
          <w:rFonts w:ascii="Times New Roman" w:hAnsi="Times New Roman" w:cs="Times New Roman"/>
          <w:sz w:val="28"/>
          <w:szCs w:val="28"/>
          <w:lang w:val="ru-RU"/>
        </w:rPr>
        <w:t xml:space="preserve">Утверждена приказом </w:t>
      </w:r>
    </w:p>
    <w:p w:rsidR="00436452" w:rsidRPr="000467F2" w:rsidRDefault="00436452" w:rsidP="00C1447B">
      <w:pPr>
        <w:spacing w:after="0"/>
        <w:ind w:left="5664"/>
        <w:rPr>
          <w:rFonts w:ascii="Times New Roman" w:hAnsi="Times New Roman" w:cs="Times New Roman"/>
          <w:sz w:val="28"/>
          <w:szCs w:val="28"/>
          <w:lang w:val="ru-RU"/>
        </w:rPr>
      </w:pPr>
      <w:r w:rsidRPr="000467F2">
        <w:rPr>
          <w:rFonts w:ascii="Times New Roman" w:hAnsi="Times New Roman" w:cs="Times New Roman"/>
          <w:sz w:val="28"/>
          <w:szCs w:val="28"/>
          <w:lang w:val="ru-RU"/>
        </w:rPr>
        <w:t xml:space="preserve">руководителя отдела </w:t>
      </w:r>
      <w:r w:rsidR="00C27FA1" w:rsidRPr="000467F2">
        <w:rPr>
          <w:rFonts w:ascii="Times New Roman" w:hAnsi="Times New Roman" w:cs="Times New Roman"/>
          <w:sz w:val="28"/>
          <w:szCs w:val="28"/>
          <w:lang w:val="ru-RU"/>
        </w:rPr>
        <w:t>жилищ</w:t>
      </w:r>
      <w:r w:rsidR="000B50A7" w:rsidRPr="000467F2">
        <w:rPr>
          <w:rFonts w:ascii="Times New Roman" w:hAnsi="Times New Roman" w:cs="Times New Roman"/>
          <w:sz w:val="28"/>
          <w:szCs w:val="28"/>
          <w:lang w:val="ru-RU"/>
        </w:rPr>
        <w:t>но</w:t>
      </w:r>
      <w:r w:rsidR="00C27FA1" w:rsidRPr="000467F2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0B50A7" w:rsidRPr="000467F2">
        <w:rPr>
          <w:rFonts w:ascii="Times New Roman" w:hAnsi="Times New Roman" w:cs="Times New Roman"/>
          <w:sz w:val="28"/>
          <w:szCs w:val="28"/>
          <w:lang w:val="ru-RU"/>
        </w:rPr>
        <w:t xml:space="preserve"> коммунального хозяйства и жилищной инспекции </w:t>
      </w:r>
    </w:p>
    <w:p w:rsidR="00436452" w:rsidRPr="000467F2" w:rsidRDefault="00FD6C8B" w:rsidP="00436452">
      <w:pPr>
        <w:spacing w:after="0"/>
        <w:ind w:left="5664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Панфиловского района</w:t>
      </w:r>
      <w:r>
        <w:rPr>
          <w:rFonts w:ascii="Times New Roman" w:hAnsi="Times New Roman" w:cs="Times New Roman"/>
          <w:sz w:val="28"/>
          <w:szCs w:val="28"/>
          <w:lang w:val="ru-RU"/>
        </w:rPr>
        <w:br/>
        <w:t>от</w:t>
      </w:r>
      <w:r w:rsidR="003E6BE7">
        <w:rPr>
          <w:rFonts w:ascii="Times New Roman" w:hAnsi="Times New Roman" w:cs="Times New Roman"/>
          <w:sz w:val="28"/>
          <w:szCs w:val="28"/>
          <w:lang w:val="ru-RU"/>
        </w:rPr>
        <w:t xml:space="preserve"> 10 ноября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2020</w:t>
      </w:r>
      <w:r w:rsidR="00436452" w:rsidRPr="000467F2">
        <w:rPr>
          <w:rFonts w:ascii="Times New Roman" w:hAnsi="Times New Roman" w:cs="Times New Roman"/>
          <w:sz w:val="28"/>
          <w:szCs w:val="28"/>
          <w:lang w:val="ru-RU"/>
        </w:rPr>
        <w:t xml:space="preserve"> года </w:t>
      </w:r>
      <w:r w:rsidR="003E6BE7">
        <w:rPr>
          <w:rFonts w:ascii="Times New Roman" w:hAnsi="Times New Roman" w:cs="Times New Roman"/>
          <w:sz w:val="28"/>
          <w:szCs w:val="28"/>
          <w:lang w:val="ru-RU"/>
        </w:rPr>
        <w:t>№</w:t>
      </w:r>
      <w:r w:rsidR="001D5B69">
        <w:rPr>
          <w:rFonts w:ascii="Times New Roman" w:hAnsi="Times New Roman" w:cs="Times New Roman"/>
          <w:sz w:val="28"/>
          <w:szCs w:val="28"/>
          <w:lang w:val="ru-RU"/>
        </w:rPr>
        <w:t>6</w:t>
      </w:r>
      <w:r w:rsidR="003E6BE7">
        <w:rPr>
          <w:rFonts w:ascii="Times New Roman" w:hAnsi="Times New Roman" w:cs="Times New Roman"/>
          <w:sz w:val="28"/>
          <w:szCs w:val="28"/>
          <w:lang w:val="ru-RU"/>
        </w:rPr>
        <w:t>8</w:t>
      </w:r>
      <w:r w:rsidR="00436452" w:rsidRPr="000467F2">
        <w:rPr>
          <w:rFonts w:ascii="Times New Roman" w:hAnsi="Times New Roman" w:cs="Times New Roman"/>
          <w:sz w:val="28"/>
          <w:szCs w:val="28"/>
          <w:lang w:val="ru-RU"/>
        </w:rPr>
        <w:br/>
      </w:r>
    </w:p>
    <w:p w:rsidR="00436452" w:rsidRPr="000467F2" w:rsidRDefault="00436452" w:rsidP="00436452">
      <w:pPr>
        <w:spacing w:after="0"/>
        <w:ind w:left="5664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B789B" w:rsidRPr="000467F2" w:rsidRDefault="007A3AD4" w:rsidP="004514DD">
      <w:pPr>
        <w:spacing w:after="0"/>
        <w:ind w:firstLine="426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467F2">
        <w:rPr>
          <w:rFonts w:ascii="Times New Roman" w:hAnsi="Times New Roman" w:cs="Times New Roman"/>
          <w:b/>
          <w:sz w:val="28"/>
          <w:szCs w:val="28"/>
          <w:lang w:val="ru-RU"/>
        </w:rPr>
        <w:t>БЮДЖЕТНАЯ ПРОГРАММА</w:t>
      </w:r>
      <w:r w:rsidRPr="000467F2">
        <w:rPr>
          <w:rFonts w:ascii="Times New Roman" w:hAnsi="Times New Roman" w:cs="Times New Roman"/>
          <w:sz w:val="28"/>
          <w:szCs w:val="28"/>
          <w:lang w:val="ru-RU"/>
        </w:rPr>
        <w:br/>
      </w:r>
      <w:r w:rsidR="003D017E" w:rsidRPr="000467F2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4871002</w:t>
      </w:r>
      <w:r w:rsidR="001B789B" w:rsidRPr="000467F2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 Государственное учреждение «Отдел</w:t>
      </w:r>
      <w:r w:rsidR="003D017E" w:rsidRPr="000467F2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 жилищно- коммунального хозяйства и жилищной инспекции</w:t>
      </w:r>
      <w:r w:rsidR="001B789B" w:rsidRPr="000467F2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 Панфиловского района»</w:t>
      </w:r>
      <w:r w:rsidRPr="000467F2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br/>
      </w:r>
      <w:r w:rsidRPr="000467F2">
        <w:rPr>
          <w:rFonts w:ascii="Times New Roman" w:hAnsi="Times New Roman" w:cs="Times New Roman"/>
          <w:b/>
          <w:lang w:val="ru-RU"/>
        </w:rPr>
        <w:t>код и наименование администратора бюджетной программы</w:t>
      </w:r>
      <w:r w:rsidRPr="000467F2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0467F2">
        <w:rPr>
          <w:rFonts w:ascii="Times New Roman" w:hAnsi="Times New Roman" w:cs="Times New Roman"/>
          <w:sz w:val="28"/>
          <w:szCs w:val="28"/>
          <w:u w:val="single"/>
        </w:rPr>
        <w:t> </w:t>
      </w:r>
      <w:r w:rsidR="00B5561A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на 2020</w:t>
      </w:r>
      <w:r w:rsidR="001B789B" w:rsidRPr="000467F2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-20</w:t>
      </w:r>
      <w:r w:rsidR="00436452" w:rsidRPr="000467F2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2</w:t>
      </w:r>
      <w:r w:rsidR="00B5561A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2</w:t>
      </w:r>
      <w:r w:rsidRPr="000467F2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годы</w:t>
      </w:r>
      <w:r w:rsidRPr="000467F2">
        <w:rPr>
          <w:rFonts w:ascii="Times New Roman" w:hAnsi="Times New Roman" w:cs="Times New Roman"/>
          <w:sz w:val="28"/>
          <w:szCs w:val="28"/>
          <w:lang w:val="ru-RU"/>
        </w:rPr>
        <w:br/>
      </w:r>
    </w:p>
    <w:p w:rsidR="00544620" w:rsidRPr="000467F2" w:rsidRDefault="007A3AD4" w:rsidP="00D247A6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E6BE7">
        <w:rPr>
          <w:rFonts w:ascii="Times New Roman" w:hAnsi="Times New Roman" w:cs="Times New Roman"/>
          <w:b/>
          <w:sz w:val="28"/>
          <w:szCs w:val="28"/>
          <w:lang w:val="ru-RU"/>
        </w:rPr>
        <w:t>Код и наименование бюджетной программы</w:t>
      </w:r>
      <w:r w:rsidRPr="000467F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709C4" w:rsidRPr="00D709C4">
        <w:rPr>
          <w:rFonts w:ascii="Times New Roman" w:hAnsi="Times New Roman" w:cs="Times New Roman"/>
          <w:sz w:val="28"/>
          <w:szCs w:val="28"/>
          <w:u w:val="single"/>
          <w:lang w:val="ru-RU"/>
        </w:rPr>
        <w:t>113</w:t>
      </w:r>
      <w:r w:rsidR="001B789B" w:rsidRPr="000467F2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«</w:t>
      </w:r>
      <w:r w:rsidR="00D709C4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Целевые  текущие трансферты </w:t>
      </w:r>
      <w:proofErr w:type="gramStart"/>
      <w:r w:rsidR="00D709C4">
        <w:rPr>
          <w:rFonts w:ascii="Times New Roman" w:hAnsi="Times New Roman" w:cs="Times New Roman"/>
          <w:sz w:val="28"/>
          <w:szCs w:val="28"/>
          <w:u w:val="single"/>
          <w:lang w:val="kk-KZ"/>
        </w:rPr>
        <w:t>нижестоящим</w:t>
      </w:r>
      <w:proofErr w:type="gramEnd"/>
      <w:r w:rsidR="00D709C4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 бюджета</w:t>
      </w:r>
      <w:r w:rsidR="00D247A6" w:rsidRPr="000467F2">
        <w:rPr>
          <w:rFonts w:ascii="Times New Roman" w:hAnsi="Times New Roman" w:cs="Times New Roman"/>
          <w:sz w:val="28"/>
          <w:szCs w:val="28"/>
          <w:lang w:val="kk-KZ"/>
        </w:rPr>
        <w:t>»</w:t>
      </w:r>
    </w:p>
    <w:p w:rsidR="0038564C" w:rsidRPr="00FD6C8B" w:rsidRDefault="007A3AD4" w:rsidP="0038564C">
      <w:pPr>
        <w:spacing w:after="0"/>
        <w:rPr>
          <w:rFonts w:ascii="Times New Roman" w:hAnsi="Times New Roman" w:cs="Times New Roman"/>
          <w:sz w:val="28"/>
          <w:szCs w:val="28"/>
          <w:u w:val="single"/>
          <w:lang w:val="kk-KZ"/>
        </w:rPr>
      </w:pPr>
      <w:r w:rsidRPr="00B5561A">
        <w:rPr>
          <w:rFonts w:ascii="Times New Roman" w:hAnsi="Times New Roman" w:cs="Times New Roman"/>
          <w:b/>
          <w:sz w:val="28"/>
          <w:szCs w:val="28"/>
          <w:lang w:val="ru-RU"/>
        </w:rPr>
        <w:t>Руководитель бюджетной программы</w:t>
      </w:r>
      <w:r w:rsidR="00B5561A">
        <w:rPr>
          <w:rFonts w:ascii="Times New Roman" w:hAnsi="Times New Roman" w:cs="Times New Roman"/>
          <w:sz w:val="28"/>
          <w:szCs w:val="28"/>
          <w:u w:val="single"/>
          <w:lang w:val="ru-RU"/>
        </w:rPr>
        <w:t>:</w:t>
      </w:r>
      <w:r w:rsidR="003E6BE7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</w:t>
      </w:r>
      <w:r w:rsidR="003D017E" w:rsidRPr="000467F2">
        <w:rPr>
          <w:rFonts w:ascii="Times New Roman" w:hAnsi="Times New Roman" w:cs="Times New Roman"/>
          <w:sz w:val="28"/>
          <w:szCs w:val="28"/>
          <w:u w:val="single"/>
          <w:lang w:val="ru-RU"/>
        </w:rPr>
        <w:t>Тазабеков Арман Касымович</w:t>
      </w:r>
      <w:r w:rsidRPr="000467F2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347A71">
        <w:rPr>
          <w:rFonts w:ascii="Times New Roman" w:hAnsi="Times New Roman" w:cs="Times New Roman"/>
          <w:b/>
          <w:sz w:val="28"/>
          <w:szCs w:val="28"/>
          <w:lang w:val="ru-RU"/>
        </w:rPr>
        <w:t>Нормативная правовая основа бюджетной программы</w:t>
      </w:r>
      <w:proofErr w:type="gramStart"/>
      <w:r w:rsidR="00347A71" w:rsidRPr="00347A71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  <w:r w:rsidR="0038564C" w:rsidRPr="000467F2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 w:rsidR="0038564C" w:rsidRPr="000467F2">
        <w:rPr>
          <w:rFonts w:ascii="Times New Roman" w:hAnsi="Times New Roman" w:cs="Times New Roman"/>
          <w:sz w:val="28"/>
          <w:szCs w:val="28"/>
          <w:lang w:val="ru-RU"/>
        </w:rPr>
        <w:t>рограммы П</w:t>
      </w:r>
      <w:r w:rsidR="0038564C" w:rsidRPr="000467F2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остановление акимата Панфиловского района от </w:t>
      </w:r>
      <w:r w:rsidR="0038564C" w:rsidRPr="000467F2">
        <w:rPr>
          <w:rFonts w:ascii="Times New Roman" w:hAnsi="Times New Roman" w:cs="Times New Roman"/>
          <w:sz w:val="28"/>
          <w:szCs w:val="28"/>
          <w:u w:val="single"/>
          <w:lang w:val="ru-RU"/>
        </w:rPr>
        <w:t>02</w:t>
      </w:r>
      <w:r w:rsidR="0038564C" w:rsidRPr="000467F2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 мая 2018 года № 235 «Об утверждении Положения государственного учреждения «Отдел </w:t>
      </w:r>
      <w:r w:rsidR="0038564C" w:rsidRPr="000467F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жилищно-коммунального хозяйства и жилищной инспекции</w:t>
      </w:r>
      <w:r w:rsidR="0038564C" w:rsidRPr="000467F2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 Панфиловского района»; Закон Республики Казахстан от 23 января 2001 года № 148 «О местном государственном управлении и самоуправлении в Республике Казахстан»; </w:t>
      </w:r>
      <w:r w:rsidR="0038564C" w:rsidRPr="000467F2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Бюджетный кодекс Республики Казахстан от 4 декабря 2008 года </w:t>
      </w:r>
      <w:r w:rsidR="0038564C" w:rsidRPr="000467F2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№ 95-IV, решение Панфиловского районного маслихата № 6-58-350  от 11 сентября 2019 года «О внесении изменений в решение Панфиловского районного маслихата от 27 декабря 2018 года № 6-47-291 «О бюджете Панфиловского района на 2019-2021 годы», </w:t>
      </w:r>
      <w:r w:rsidR="0038564C" w:rsidRPr="000467F2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постановление акимата Панфиловского района №491 от 07 ноября 2019 года «О корректировке показетелей районного бюджета на 2019 год»</w:t>
      </w:r>
      <w:proofErr w:type="gramStart"/>
      <w:r w:rsidR="0038564C" w:rsidRPr="000467F2">
        <w:rPr>
          <w:rFonts w:ascii="Times New Roman" w:hAnsi="Times New Roman" w:cs="Times New Roman"/>
          <w:sz w:val="28"/>
          <w:szCs w:val="28"/>
          <w:u w:val="single"/>
          <w:lang w:val="ru-RU"/>
        </w:rPr>
        <w:t>.</w:t>
      </w:r>
      <w:r w:rsidR="00FD6C8B">
        <w:rPr>
          <w:rFonts w:ascii="Times New Roman" w:hAnsi="Times New Roman" w:cs="Times New Roman"/>
          <w:sz w:val="28"/>
          <w:szCs w:val="28"/>
          <w:u w:val="single"/>
          <w:lang w:val="kk-KZ"/>
        </w:rPr>
        <w:t>р</w:t>
      </w:r>
      <w:proofErr w:type="gramEnd"/>
      <w:r w:rsidR="00FD6C8B">
        <w:rPr>
          <w:rFonts w:ascii="Times New Roman" w:hAnsi="Times New Roman" w:cs="Times New Roman"/>
          <w:sz w:val="28"/>
          <w:szCs w:val="28"/>
          <w:u w:val="single"/>
          <w:lang w:val="kk-KZ"/>
        </w:rPr>
        <w:t>ешение Панфиловского районного маслихата о</w:t>
      </w:r>
      <w:r w:rsidR="001D5B69">
        <w:rPr>
          <w:rFonts w:ascii="Times New Roman" w:hAnsi="Times New Roman" w:cs="Times New Roman"/>
          <w:sz w:val="28"/>
          <w:szCs w:val="28"/>
          <w:u w:val="single"/>
          <w:lang w:val="kk-KZ"/>
        </w:rPr>
        <w:t>т 03 апреля 2020 года №6-67-384, решение Панфиловского районного маслихата</w:t>
      </w:r>
      <w:r w:rsidR="003E6BE7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 от 24 июля 2020 года №6-72-410, решение Панфиловского районного маслихата от 04 </w:t>
      </w:r>
      <w:r w:rsidR="00D73CDE">
        <w:rPr>
          <w:rFonts w:ascii="Times New Roman" w:hAnsi="Times New Roman" w:cs="Times New Roman"/>
          <w:sz w:val="28"/>
          <w:szCs w:val="28"/>
          <w:u w:val="single"/>
          <w:lang w:val="ru-RU"/>
        </w:rPr>
        <w:t>ноября</w:t>
      </w:r>
      <w:r w:rsidR="00D73CDE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 2020 года №6-78-433</w:t>
      </w:r>
      <w:r w:rsidR="003E6BE7">
        <w:rPr>
          <w:rFonts w:ascii="Times New Roman" w:hAnsi="Times New Roman" w:cs="Times New Roman"/>
          <w:sz w:val="28"/>
          <w:szCs w:val="28"/>
          <w:u w:val="single"/>
          <w:lang w:val="kk-KZ"/>
        </w:rPr>
        <w:t>.</w:t>
      </w:r>
    </w:p>
    <w:p w:rsidR="00884F16" w:rsidRPr="0038564C" w:rsidRDefault="00884F16" w:rsidP="0038564C">
      <w:pPr>
        <w:spacing w:after="0"/>
        <w:ind w:firstLine="426"/>
        <w:rPr>
          <w:rFonts w:ascii="Times New Roman" w:hAnsi="Times New Roman" w:cs="Times New Roman"/>
          <w:sz w:val="28"/>
          <w:szCs w:val="28"/>
          <w:u w:val="single"/>
          <w:lang w:val="ru-RU"/>
        </w:rPr>
      </w:pPr>
    </w:p>
    <w:p w:rsidR="00EE697F" w:rsidRPr="000467F2" w:rsidRDefault="007A3AD4" w:rsidP="001B789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0467F2">
        <w:rPr>
          <w:rFonts w:ascii="Times New Roman" w:hAnsi="Times New Roman" w:cs="Times New Roman"/>
          <w:sz w:val="28"/>
          <w:szCs w:val="28"/>
          <w:lang w:val="ru-RU"/>
        </w:rPr>
        <w:t>Вид бюджетной программы:</w:t>
      </w:r>
    </w:p>
    <w:p w:rsidR="00EE697F" w:rsidRPr="000467F2" w:rsidRDefault="00EE697F" w:rsidP="001B789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EE697F" w:rsidRPr="000467F2" w:rsidRDefault="00EE697F" w:rsidP="001B789B">
      <w:pPr>
        <w:spacing w:after="0"/>
        <w:rPr>
          <w:rFonts w:ascii="Times New Roman" w:hAnsi="Times New Roman" w:cs="Times New Roman"/>
          <w:lang w:val="ru-RU"/>
        </w:rPr>
      </w:pPr>
      <w:r w:rsidRPr="000467F2">
        <w:rPr>
          <w:rFonts w:ascii="Times New Roman" w:hAnsi="Times New Roman" w:cs="Times New Roman"/>
          <w:sz w:val="28"/>
          <w:szCs w:val="28"/>
          <w:u w:val="single"/>
          <w:lang w:val="ru-RU"/>
        </w:rPr>
        <w:t>районные (городские)</w:t>
      </w:r>
      <w:r w:rsidR="007A3AD4" w:rsidRPr="000467F2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</w:t>
      </w:r>
      <w:r w:rsidR="007A3AD4" w:rsidRPr="000467F2">
        <w:rPr>
          <w:rFonts w:ascii="Times New Roman" w:hAnsi="Times New Roman" w:cs="Times New Roman"/>
          <w:sz w:val="28"/>
          <w:szCs w:val="28"/>
          <w:lang w:val="ru-RU"/>
        </w:rPr>
        <w:br/>
      </w:r>
      <w:r w:rsidR="007A3AD4" w:rsidRPr="000467F2">
        <w:rPr>
          <w:rFonts w:ascii="Times New Roman" w:hAnsi="Times New Roman" w:cs="Times New Roman"/>
          <w:lang w:val="ru-RU"/>
        </w:rPr>
        <w:t>в зависимости от уровня государственного управления</w:t>
      </w:r>
    </w:p>
    <w:p w:rsidR="00EE697F" w:rsidRPr="000467F2" w:rsidRDefault="00EE697F" w:rsidP="001B789B">
      <w:pPr>
        <w:spacing w:after="0"/>
        <w:rPr>
          <w:rFonts w:ascii="Times New Roman" w:hAnsi="Times New Roman" w:cs="Times New Roman"/>
          <w:lang w:val="ru-RU"/>
        </w:rPr>
      </w:pPr>
    </w:p>
    <w:p w:rsidR="00EE697F" w:rsidRPr="000467F2" w:rsidRDefault="00EE697F" w:rsidP="001B789B">
      <w:pPr>
        <w:spacing w:after="0"/>
        <w:rPr>
          <w:rFonts w:ascii="Times New Roman" w:hAnsi="Times New Roman" w:cs="Times New Roman"/>
          <w:lang w:val="ru-RU"/>
        </w:rPr>
      </w:pPr>
      <w:r w:rsidRPr="000467F2">
        <w:rPr>
          <w:rFonts w:ascii="Times New Roman" w:hAnsi="Times New Roman" w:cs="Times New Roman"/>
          <w:sz w:val="28"/>
          <w:szCs w:val="28"/>
          <w:u w:val="single"/>
          <w:lang w:val="ru-RU"/>
        </w:rPr>
        <w:t>осуществление государственных функций, полномочий и оказание вытекающих из них государственных услуг</w:t>
      </w:r>
      <w:r w:rsidRPr="000467F2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</w:t>
      </w:r>
      <w:r w:rsidR="007A3AD4" w:rsidRPr="000467F2">
        <w:rPr>
          <w:rFonts w:ascii="Times New Roman" w:hAnsi="Times New Roman" w:cs="Times New Roman"/>
          <w:sz w:val="28"/>
          <w:szCs w:val="28"/>
          <w:lang w:val="ru-RU"/>
        </w:rPr>
        <w:br/>
      </w:r>
      <w:r w:rsidR="007A3AD4" w:rsidRPr="000467F2">
        <w:rPr>
          <w:rFonts w:ascii="Times New Roman" w:hAnsi="Times New Roman" w:cs="Times New Roman"/>
          <w:lang w:val="ru-RU"/>
        </w:rPr>
        <w:t>в зависимости от содержания</w:t>
      </w:r>
    </w:p>
    <w:p w:rsidR="00EE697F" w:rsidRPr="000467F2" w:rsidRDefault="00EE697F" w:rsidP="001B789B">
      <w:pPr>
        <w:spacing w:after="0"/>
        <w:rPr>
          <w:rFonts w:ascii="Times New Roman" w:hAnsi="Times New Roman" w:cs="Times New Roman"/>
          <w:lang w:val="ru-RU"/>
        </w:rPr>
      </w:pPr>
    </w:p>
    <w:p w:rsidR="00065BE8" w:rsidRPr="000467F2" w:rsidRDefault="00EE697F" w:rsidP="001B789B">
      <w:pPr>
        <w:spacing w:after="0"/>
        <w:rPr>
          <w:rFonts w:ascii="Times New Roman" w:hAnsi="Times New Roman" w:cs="Times New Roman"/>
          <w:lang w:val="ru-RU"/>
        </w:rPr>
      </w:pPr>
      <w:r w:rsidRPr="000467F2">
        <w:rPr>
          <w:rFonts w:ascii="Times New Roman" w:hAnsi="Times New Roman" w:cs="Times New Roman"/>
          <w:sz w:val="28"/>
          <w:szCs w:val="28"/>
          <w:u w:val="single"/>
          <w:lang w:val="ru-RU"/>
        </w:rPr>
        <w:lastRenderedPageBreak/>
        <w:t>индивидуальная</w:t>
      </w:r>
      <w:r w:rsidR="007A3AD4" w:rsidRPr="000467F2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</w:t>
      </w:r>
      <w:r w:rsidR="007A3AD4" w:rsidRPr="000467F2">
        <w:rPr>
          <w:rFonts w:ascii="Times New Roman" w:hAnsi="Times New Roman" w:cs="Times New Roman"/>
          <w:sz w:val="28"/>
          <w:szCs w:val="28"/>
          <w:lang w:val="ru-RU"/>
        </w:rPr>
        <w:br/>
      </w:r>
      <w:r w:rsidR="007A3AD4" w:rsidRPr="000467F2">
        <w:rPr>
          <w:rFonts w:ascii="Times New Roman" w:hAnsi="Times New Roman" w:cs="Times New Roman"/>
          <w:lang w:val="ru-RU"/>
        </w:rPr>
        <w:t>в зависимости от способа реализации</w:t>
      </w:r>
    </w:p>
    <w:p w:rsidR="00065BE8" w:rsidRPr="000467F2" w:rsidRDefault="00065BE8" w:rsidP="001B789B">
      <w:pPr>
        <w:spacing w:after="0"/>
        <w:rPr>
          <w:rFonts w:ascii="Times New Roman" w:hAnsi="Times New Roman" w:cs="Times New Roman"/>
          <w:lang w:val="ru-RU"/>
        </w:rPr>
      </w:pPr>
    </w:p>
    <w:p w:rsidR="00065BE8" w:rsidRPr="000467F2" w:rsidRDefault="00065BE8" w:rsidP="001B789B">
      <w:pPr>
        <w:spacing w:after="0"/>
        <w:rPr>
          <w:rFonts w:ascii="Times New Roman" w:hAnsi="Times New Roman" w:cs="Times New Roman"/>
          <w:lang w:val="ru-RU"/>
        </w:rPr>
      </w:pPr>
      <w:r w:rsidRPr="000467F2">
        <w:rPr>
          <w:rFonts w:ascii="Times New Roman" w:hAnsi="Times New Roman" w:cs="Times New Roman"/>
          <w:sz w:val="28"/>
          <w:szCs w:val="28"/>
          <w:u w:val="single"/>
          <w:lang w:val="ru-RU"/>
        </w:rPr>
        <w:t>текущая</w:t>
      </w:r>
      <w:r w:rsidR="007A3AD4" w:rsidRPr="000467F2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</w:t>
      </w:r>
      <w:r w:rsidR="007A3AD4" w:rsidRPr="000467F2">
        <w:rPr>
          <w:rFonts w:ascii="Times New Roman" w:hAnsi="Times New Roman" w:cs="Times New Roman"/>
          <w:sz w:val="28"/>
          <w:szCs w:val="28"/>
          <w:lang w:val="ru-RU"/>
        </w:rPr>
        <w:br/>
      </w:r>
      <w:r w:rsidR="007A3AD4" w:rsidRPr="000467F2">
        <w:rPr>
          <w:rFonts w:ascii="Times New Roman" w:hAnsi="Times New Roman" w:cs="Times New Roman"/>
          <w:lang w:val="ru-RU"/>
        </w:rPr>
        <w:t>текущая/развитие</w:t>
      </w:r>
    </w:p>
    <w:p w:rsidR="00D247A6" w:rsidRPr="000467F2" w:rsidRDefault="007A3AD4" w:rsidP="00D247A6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467F2">
        <w:rPr>
          <w:rFonts w:ascii="Times New Roman" w:hAnsi="Times New Roman" w:cs="Times New Roman"/>
          <w:sz w:val="28"/>
          <w:szCs w:val="28"/>
          <w:lang w:val="ru-RU"/>
        </w:rPr>
        <w:t>Цель бюджетной программы</w:t>
      </w:r>
      <w:proofErr w:type="gramStart"/>
      <w:r w:rsidRPr="000467F2">
        <w:rPr>
          <w:rFonts w:ascii="Times New Roman" w:hAnsi="Times New Roman" w:cs="Times New Roman"/>
          <w:sz w:val="28"/>
          <w:szCs w:val="28"/>
          <w:lang w:val="ru-RU"/>
        </w:rPr>
        <w:t>:</w:t>
      </w:r>
      <w:r w:rsidR="0053437F" w:rsidRPr="00BA710D">
        <w:rPr>
          <w:rFonts w:ascii="Times New Roman" w:hAnsi="Times New Roman" w:cs="Times New Roman"/>
          <w:sz w:val="28"/>
          <w:szCs w:val="28"/>
          <w:u w:val="single"/>
          <w:lang w:val="ru-RU"/>
        </w:rPr>
        <w:t>С</w:t>
      </w:r>
      <w:proofErr w:type="gramEnd"/>
      <w:r w:rsidR="0053437F" w:rsidRPr="00BA710D">
        <w:rPr>
          <w:rFonts w:ascii="Times New Roman" w:hAnsi="Times New Roman" w:cs="Times New Roman"/>
          <w:sz w:val="28"/>
          <w:szCs w:val="28"/>
          <w:u w:val="single"/>
          <w:lang w:val="ru-RU"/>
        </w:rPr>
        <w:t>анитарная очистка ,бла</w:t>
      </w:r>
      <w:r w:rsidR="00742A8C" w:rsidRPr="00BA710D">
        <w:rPr>
          <w:rFonts w:ascii="Times New Roman" w:hAnsi="Times New Roman" w:cs="Times New Roman"/>
          <w:sz w:val="28"/>
          <w:szCs w:val="28"/>
          <w:u w:val="single"/>
          <w:lang w:val="ru-RU"/>
        </w:rPr>
        <w:t>гоустройство ,</w:t>
      </w:r>
      <w:r w:rsidR="00BA710D" w:rsidRPr="00BA710D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озеленение</w:t>
      </w:r>
      <w:r w:rsidR="0053437F" w:rsidRPr="00BA710D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, </w:t>
      </w:r>
      <w:r w:rsidR="00742A8C" w:rsidRPr="00BA710D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и </w:t>
      </w:r>
      <w:r w:rsidR="0053437F" w:rsidRPr="00BA710D">
        <w:rPr>
          <w:rFonts w:ascii="Times New Roman" w:hAnsi="Times New Roman" w:cs="Times New Roman"/>
          <w:sz w:val="28"/>
          <w:szCs w:val="28"/>
          <w:u w:val="single"/>
          <w:lang w:val="ru-RU"/>
        </w:rPr>
        <w:t>о</w:t>
      </w:r>
      <w:r w:rsidR="001D423D">
        <w:rPr>
          <w:rFonts w:ascii="Times New Roman" w:hAnsi="Times New Roman" w:cs="Times New Roman"/>
          <w:sz w:val="28"/>
          <w:szCs w:val="28"/>
          <w:u w:val="single"/>
          <w:lang w:val="ru-RU"/>
        </w:rPr>
        <w:t>свещение улиц населенных пунктов</w:t>
      </w:r>
    </w:p>
    <w:p w:rsidR="00D849B1" w:rsidRDefault="007A3AD4" w:rsidP="00B5561A">
      <w:pPr>
        <w:pStyle w:val="a6"/>
        <w:rPr>
          <w:rStyle w:val="aa"/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B5561A">
        <w:rPr>
          <w:rFonts w:ascii="Times New Roman" w:hAnsi="Times New Roman" w:cs="Times New Roman"/>
          <w:sz w:val="28"/>
          <w:szCs w:val="28"/>
          <w:lang w:val="ru-RU"/>
        </w:rPr>
        <w:br/>
        <w:t>Конечные результаты бюджетной программы</w:t>
      </w:r>
      <w:r w:rsidR="000467F2" w:rsidRPr="00B5561A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</w:p>
    <w:p w:rsidR="00760681" w:rsidRPr="00B5561A" w:rsidRDefault="007A3AD4" w:rsidP="00B5561A">
      <w:pPr>
        <w:pStyle w:val="a6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B5561A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B5561A">
        <w:rPr>
          <w:rFonts w:ascii="Times New Roman" w:hAnsi="Times New Roman" w:cs="Times New Roman"/>
          <w:b/>
          <w:sz w:val="28"/>
          <w:szCs w:val="28"/>
          <w:lang w:val="ru-RU"/>
        </w:rPr>
        <w:t>Описание (обоснование) бюджетной программы</w:t>
      </w:r>
      <w:r w:rsidR="000467F2" w:rsidRPr="002343EF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  <w:r w:rsidR="00F837C9">
        <w:rPr>
          <w:rFonts w:ascii="Times New Roman" w:hAnsi="Times New Roman" w:cs="Times New Roman"/>
          <w:sz w:val="28"/>
          <w:szCs w:val="28"/>
          <w:u w:val="single"/>
          <w:lang w:val="ru-RU"/>
        </w:rPr>
        <w:t>Предоставление трансфертов к 4-уровню бюджета на санитарную очистку, благоустройства, озеленение и освещение улиц населенных пунктов.</w:t>
      </w:r>
    </w:p>
    <w:p w:rsidR="00750312" w:rsidRPr="000467F2" w:rsidRDefault="005712AC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0467F2">
        <w:rPr>
          <w:rFonts w:ascii="Times New Roman" w:hAnsi="Times New Roman" w:cs="Times New Roman"/>
          <w:b/>
          <w:sz w:val="28"/>
          <w:szCs w:val="28"/>
          <w:lang w:val="ru-RU"/>
        </w:rPr>
        <w:t>Расходы по бюджетной программе, всего</w:t>
      </w:r>
    </w:p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4"/>
        <w:gridCol w:w="1305"/>
        <w:gridCol w:w="1496"/>
        <w:gridCol w:w="1448"/>
        <w:gridCol w:w="1029"/>
        <w:gridCol w:w="1029"/>
        <w:gridCol w:w="890"/>
      </w:tblGrid>
      <w:tr w:rsidR="009C6737" w:rsidRPr="000467F2" w:rsidTr="00BA710D">
        <w:trPr>
          <w:trHeight w:val="555"/>
        </w:trPr>
        <w:tc>
          <w:tcPr>
            <w:tcW w:w="2884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6737" w:rsidRPr="000467F2" w:rsidRDefault="009C6737" w:rsidP="004E26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467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Расходы по бюджетной программе </w:t>
            </w:r>
          </w:p>
        </w:tc>
        <w:tc>
          <w:tcPr>
            <w:tcW w:w="1305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6737" w:rsidRPr="000467F2" w:rsidRDefault="009C6737" w:rsidP="009C67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467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Единица измерения</w:t>
            </w:r>
          </w:p>
        </w:tc>
        <w:tc>
          <w:tcPr>
            <w:tcW w:w="14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6737" w:rsidRPr="000467F2" w:rsidRDefault="009C6737" w:rsidP="009C67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467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Отчетный год</w:t>
            </w:r>
          </w:p>
        </w:tc>
        <w:tc>
          <w:tcPr>
            <w:tcW w:w="14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6737" w:rsidRPr="000467F2" w:rsidRDefault="009C6737" w:rsidP="009C67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467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План текущего года</w:t>
            </w:r>
          </w:p>
        </w:tc>
        <w:tc>
          <w:tcPr>
            <w:tcW w:w="2948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6737" w:rsidRPr="000467F2" w:rsidRDefault="009C6737" w:rsidP="009C67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67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Плано</w:t>
            </w:r>
            <w:r w:rsidRPr="000467F2">
              <w:rPr>
                <w:rFonts w:ascii="Times New Roman" w:hAnsi="Times New Roman" w:cs="Times New Roman"/>
                <w:sz w:val="28"/>
                <w:szCs w:val="28"/>
              </w:rPr>
              <w:t>вый</w:t>
            </w:r>
            <w:proofErr w:type="spellEnd"/>
            <w:r w:rsidR="00884F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67F2">
              <w:rPr>
                <w:rFonts w:ascii="Times New Roman" w:hAnsi="Times New Roman" w:cs="Times New Roman"/>
                <w:sz w:val="28"/>
                <w:szCs w:val="28"/>
              </w:rPr>
              <w:t>период</w:t>
            </w:r>
            <w:proofErr w:type="spellEnd"/>
          </w:p>
        </w:tc>
      </w:tr>
      <w:tr w:rsidR="005839BD" w:rsidRPr="000467F2" w:rsidTr="00BA710D">
        <w:trPr>
          <w:trHeight w:val="555"/>
        </w:trPr>
        <w:tc>
          <w:tcPr>
            <w:tcW w:w="2884" w:type="dxa"/>
            <w:vMerge/>
          </w:tcPr>
          <w:p w:rsidR="005839BD" w:rsidRPr="000467F2" w:rsidRDefault="005839BD" w:rsidP="00E339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5839BD" w:rsidRPr="000467F2" w:rsidRDefault="005839BD" w:rsidP="00E339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839BD" w:rsidRPr="00366F38" w:rsidRDefault="001A239C" w:rsidP="0065512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201</w:t>
            </w:r>
            <w:r w:rsidR="00B95CB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5839B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г</w:t>
            </w:r>
          </w:p>
        </w:tc>
        <w:tc>
          <w:tcPr>
            <w:tcW w:w="144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839BD" w:rsidRPr="00366F38" w:rsidRDefault="001A239C" w:rsidP="0065512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</w:t>
            </w:r>
            <w:r w:rsidR="00B95CB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5839B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г</w:t>
            </w:r>
          </w:p>
        </w:tc>
        <w:tc>
          <w:tcPr>
            <w:tcW w:w="102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839BD" w:rsidRPr="00241F30" w:rsidRDefault="001A239C" w:rsidP="006551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</w:t>
            </w:r>
            <w:r w:rsidR="00B95C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839B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г.</w:t>
            </w:r>
          </w:p>
        </w:tc>
        <w:tc>
          <w:tcPr>
            <w:tcW w:w="102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839BD" w:rsidRPr="00241F30" w:rsidRDefault="00B95CB1" w:rsidP="006551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2022</w:t>
            </w:r>
            <w:r w:rsidR="005839B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г.</w:t>
            </w:r>
          </w:p>
        </w:tc>
        <w:tc>
          <w:tcPr>
            <w:tcW w:w="89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839BD" w:rsidRPr="00241F30" w:rsidRDefault="005839BD" w:rsidP="001A23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</w:t>
            </w:r>
            <w:r w:rsidR="00B95CB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г.</w:t>
            </w:r>
          </w:p>
        </w:tc>
      </w:tr>
      <w:tr w:rsidR="00B95CB1" w:rsidRPr="000467F2" w:rsidTr="00BA710D">
        <w:trPr>
          <w:trHeight w:val="30"/>
        </w:trPr>
        <w:tc>
          <w:tcPr>
            <w:tcW w:w="28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CB1" w:rsidRPr="009E1D78" w:rsidRDefault="009E1D78" w:rsidP="005839BD">
            <w:pPr>
              <w:pStyle w:val="a6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Санитарная очистка</w:t>
            </w:r>
            <w:r w:rsidR="00B95CB1" w:rsidRPr="00BA710D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 благоустройство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 озеленение ,</w:t>
            </w:r>
            <w:r w:rsidR="00B95CB1" w:rsidRPr="00BA710D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и освещение улицы населенных пунктах</w:t>
            </w:r>
          </w:p>
        </w:tc>
        <w:tc>
          <w:tcPr>
            <w:tcW w:w="13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CB1" w:rsidRPr="000467F2" w:rsidRDefault="00B95CB1" w:rsidP="004E26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467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тысяч тенге</w:t>
            </w:r>
          </w:p>
        </w:tc>
        <w:tc>
          <w:tcPr>
            <w:tcW w:w="14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CB1" w:rsidRPr="00FD7E0F" w:rsidRDefault="00B95CB1" w:rsidP="00B761E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95CB1" w:rsidRPr="00FD7E0F" w:rsidRDefault="00B95CB1" w:rsidP="00B761E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95CB1" w:rsidRPr="00FD7E0F" w:rsidRDefault="00B95CB1" w:rsidP="00B761E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95CB1" w:rsidRPr="00FD7E0F" w:rsidRDefault="00B95CB1" w:rsidP="00B761E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34735</w:t>
            </w:r>
          </w:p>
        </w:tc>
        <w:tc>
          <w:tcPr>
            <w:tcW w:w="144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CB1" w:rsidRPr="00FD7E0F" w:rsidRDefault="00B95CB1" w:rsidP="00B761E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95CB1" w:rsidRPr="00FD7E0F" w:rsidRDefault="00B95CB1" w:rsidP="00B761E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95CB1" w:rsidRPr="00FD7E0F" w:rsidRDefault="00B95CB1" w:rsidP="00B761E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95CB1" w:rsidRPr="00DA69FE" w:rsidRDefault="001D5B69" w:rsidP="00DA69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  <w:r w:rsidR="00DA69FE">
              <w:rPr>
                <w:rFonts w:ascii="Times New Roman" w:hAnsi="Times New Roman" w:cs="Times New Roman"/>
                <w:sz w:val="28"/>
                <w:szCs w:val="28"/>
              </w:rPr>
              <w:t>29446</w:t>
            </w:r>
          </w:p>
        </w:tc>
        <w:tc>
          <w:tcPr>
            <w:tcW w:w="1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CB1" w:rsidRDefault="00B95CB1" w:rsidP="00B761E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95CB1" w:rsidRDefault="00B95CB1" w:rsidP="00B761E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95CB1" w:rsidRPr="00366F38" w:rsidRDefault="00B95CB1" w:rsidP="00B761E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135354</w:t>
            </w:r>
          </w:p>
        </w:tc>
        <w:tc>
          <w:tcPr>
            <w:tcW w:w="1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CB1" w:rsidRDefault="00B95CB1" w:rsidP="00B761E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95CB1" w:rsidRDefault="00B95CB1" w:rsidP="00B761E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95CB1" w:rsidRPr="00241F30" w:rsidRDefault="00B95CB1" w:rsidP="00B761E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141207</w:t>
            </w:r>
          </w:p>
        </w:tc>
        <w:tc>
          <w:tcPr>
            <w:tcW w:w="8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CB1" w:rsidRDefault="00B95CB1" w:rsidP="00B761E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95CB1" w:rsidRDefault="00B95CB1" w:rsidP="00B761E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95CB1" w:rsidRPr="00241F30" w:rsidRDefault="00B95CB1" w:rsidP="00B761E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146855</w:t>
            </w:r>
          </w:p>
        </w:tc>
      </w:tr>
      <w:tr w:rsidR="004E453A" w:rsidRPr="004E453A" w:rsidTr="00BA710D">
        <w:trPr>
          <w:trHeight w:val="30"/>
        </w:trPr>
        <w:tc>
          <w:tcPr>
            <w:tcW w:w="28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453A" w:rsidRPr="004E453A" w:rsidRDefault="004E453A" w:rsidP="005839BD">
            <w:pPr>
              <w:pStyle w:val="a6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На ликвидацию мусора на участке Кайырма, расположенном в северо-восточной части города Жаркент</w:t>
            </w:r>
          </w:p>
        </w:tc>
        <w:tc>
          <w:tcPr>
            <w:tcW w:w="13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453A" w:rsidRPr="000467F2" w:rsidRDefault="004E453A" w:rsidP="004E26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467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тысяч тенге</w:t>
            </w:r>
          </w:p>
        </w:tc>
        <w:tc>
          <w:tcPr>
            <w:tcW w:w="14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53A" w:rsidRDefault="004E453A" w:rsidP="00AE2B6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4E453A" w:rsidRDefault="004E453A" w:rsidP="00AE2B6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4E453A" w:rsidRDefault="004E453A" w:rsidP="00AE2B6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4E453A" w:rsidRPr="00FD7E0F" w:rsidRDefault="004E453A" w:rsidP="00AE2B6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</w:t>
            </w:r>
          </w:p>
        </w:tc>
        <w:tc>
          <w:tcPr>
            <w:tcW w:w="144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53A" w:rsidRDefault="004E453A" w:rsidP="00AE2B6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4E453A" w:rsidRDefault="004E453A" w:rsidP="00AE2B6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4E453A" w:rsidRDefault="004E453A" w:rsidP="00AE2B6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4E453A" w:rsidRPr="00FD7E0F" w:rsidRDefault="004E453A" w:rsidP="00AE2B6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14200</w:t>
            </w:r>
          </w:p>
        </w:tc>
        <w:tc>
          <w:tcPr>
            <w:tcW w:w="1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453A" w:rsidRDefault="004E453A" w:rsidP="00AE2B68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</w:t>
            </w:r>
          </w:p>
        </w:tc>
        <w:tc>
          <w:tcPr>
            <w:tcW w:w="1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453A" w:rsidRDefault="004E453A" w:rsidP="00AE2B68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</w:t>
            </w:r>
          </w:p>
        </w:tc>
        <w:tc>
          <w:tcPr>
            <w:tcW w:w="8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453A" w:rsidRDefault="004E453A" w:rsidP="00AE2B68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</w:t>
            </w:r>
          </w:p>
        </w:tc>
      </w:tr>
      <w:tr w:rsidR="00BA710D" w:rsidRPr="000467F2" w:rsidTr="00BA710D">
        <w:trPr>
          <w:trHeight w:val="30"/>
        </w:trPr>
        <w:tc>
          <w:tcPr>
            <w:tcW w:w="28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710D" w:rsidRPr="000467F2" w:rsidRDefault="00BA710D" w:rsidP="00A17E1A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467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Итого расходы по бюджетной программе</w:t>
            </w:r>
          </w:p>
        </w:tc>
        <w:tc>
          <w:tcPr>
            <w:tcW w:w="13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710D" w:rsidRPr="000467F2" w:rsidRDefault="00BA710D" w:rsidP="00A17E1A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467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тысяч тенге</w:t>
            </w:r>
          </w:p>
        </w:tc>
        <w:tc>
          <w:tcPr>
            <w:tcW w:w="14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710D" w:rsidRPr="00FD7E0F" w:rsidRDefault="00BA710D" w:rsidP="00D948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A710D" w:rsidRPr="00FD7E0F" w:rsidRDefault="00BA710D" w:rsidP="00D948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34735</w:t>
            </w:r>
          </w:p>
        </w:tc>
        <w:tc>
          <w:tcPr>
            <w:tcW w:w="144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710D" w:rsidRPr="00FD7E0F" w:rsidRDefault="00BA710D" w:rsidP="00D948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A710D" w:rsidRPr="00DA69FE" w:rsidRDefault="001D5B69" w:rsidP="00DA69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  <w:r w:rsidR="00DA69F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  <w:r w:rsidR="00DA69FE">
              <w:rPr>
                <w:rFonts w:ascii="Times New Roman" w:hAnsi="Times New Roman" w:cs="Times New Roman"/>
                <w:sz w:val="28"/>
                <w:szCs w:val="28"/>
              </w:rPr>
              <w:t>3646</w:t>
            </w:r>
          </w:p>
        </w:tc>
        <w:tc>
          <w:tcPr>
            <w:tcW w:w="1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710D" w:rsidRPr="00366F38" w:rsidRDefault="00BA710D" w:rsidP="00C149D3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135354</w:t>
            </w:r>
          </w:p>
        </w:tc>
        <w:tc>
          <w:tcPr>
            <w:tcW w:w="1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710D" w:rsidRPr="00241F30" w:rsidRDefault="00BA710D" w:rsidP="00C149D3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141207</w:t>
            </w:r>
          </w:p>
        </w:tc>
        <w:tc>
          <w:tcPr>
            <w:tcW w:w="8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710D" w:rsidRPr="00241F30" w:rsidRDefault="00BA710D" w:rsidP="00C149D3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146855</w:t>
            </w:r>
          </w:p>
        </w:tc>
      </w:tr>
    </w:tbl>
    <w:p w:rsidR="0008232C" w:rsidRPr="00B5561A" w:rsidRDefault="0008232C" w:rsidP="009268CB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BA710D" w:rsidRPr="00A52A8D" w:rsidRDefault="00BA710D" w:rsidP="00BA710D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A52A8D">
        <w:rPr>
          <w:rFonts w:ascii="Times New Roman" w:hAnsi="Times New Roman" w:cs="Times New Roman"/>
          <w:sz w:val="28"/>
          <w:szCs w:val="28"/>
          <w:lang w:val="ru-RU"/>
        </w:rPr>
        <w:t xml:space="preserve">Код и наименование бюджетной подпрограммы: </w:t>
      </w:r>
      <w:r w:rsidRPr="00A52A8D">
        <w:rPr>
          <w:rFonts w:ascii="Times New Roman" w:hAnsi="Times New Roman" w:cs="Times New Roman"/>
          <w:sz w:val="28"/>
          <w:szCs w:val="28"/>
          <w:u w:val="single"/>
          <w:lang w:val="ru-RU"/>
        </w:rPr>
        <w:t>01</w:t>
      </w: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>5</w:t>
      </w:r>
      <w:r w:rsidRPr="00A52A8D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«За счет средств местного бюджета»</w:t>
      </w:r>
    </w:p>
    <w:p w:rsidR="00BA710D" w:rsidRPr="00A52A8D" w:rsidRDefault="00BA710D" w:rsidP="00BA710D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A52A8D">
        <w:rPr>
          <w:rFonts w:ascii="Times New Roman" w:hAnsi="Times New Roman" w:cs="Times New Roman"/>
          <w:sz w:val="28"/>
          <w:szCs w:val="28"/>
          <w:lang w:val="ru-RU"/>
        </w:rPr>
        <w:t xml:space="preserve">      Вид бюджетной подпрограммы:</w:t>
      </w:r>
    </w:p>
    <w:p w:rsidR="00BA710D" w:rsidRPr="00A52A8D" w:rsidRDefault="00BA710D" w:rsidP="00BA710D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BA710D" w:rsidRPr="00A52A8D" w:rsidRDefault="00BA710D" w:rsidP="00BA710D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A52A8D">
        <w:rPr>
          <w:rFonts w:ascii="Times New Roman" w:hAnsi="Times New Roman" w:cs="Times New Roman"/>
          <w:sz w:val="28"/>
          <w:szCs w:val="28"/>
          <w:lang w:val="ru-RU"/>
        </w:rPr>
        <w:t xml:space="preserve">      в зависимости от содержания: </w:t>
      </w:r>
      <w:r w:rsidRPr="00A52A8D">
        <w:rPr>
          <w:rFonts w:ascii="Times New Roman" w:hAnsi="Times New Roman" w:cs="Times New Roman"/>
          <w:sz w:val="28"/>
          <w:szCs w:val="28"/>
          <w:u w:val="single"/>
          <w:lang w:val="ru-RU"/>
        </w:rPr>
        <w:t>осуществление государственных функций, полномочий и оказание вытекающих из них государственных услуг</w:t>
      </w:r>
    </w:p>
    <w:p w:rsidR="00BA710D" w:rsidRPr="00A52A8D" w:rsidRDefault="00BA710D" w:rsidP="00BA710D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BA710D" w:rsidRPr="00A52A8D" w:rsidRDefault="00BA710D" w:rsidP="00BA710D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A52A8D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      текущая/развития </w:t>
      </w:r>
      <w:r w:rsidRPr="00A52A8D">
        <w:rPr>
          <w:rFonts w:ascii="Times New Roman" w:hAnsi="Times New Roman" w:cs="Times New Roman"/>
          <w:sz w:val="28"/>
          <w:szCs w:val="28"/>
          <w:u w:val="single"/>
          <w:lang w:val="ru-RU"/>
        </w:rPr>
        <w:t>текущая</w:t>
      </w:r>
    </w:p>
    <w:p w:rsidR="003C2CA4" w:rsidRPr="000467F2" w:rsidRDefault="00BA710D" w:rsidP="009268C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A52A8D">
        <w:rPr>
          <w:rFonts w:ascii="Times New Roman" w:hAnsi="Times New Roman" w:cs="Times New Roman"/>
          <w:sz w:val="28"/>
          <w:szCs w:val="28"/>
          <w:lang w:val="ru-RU"/>
        </w:rPr>
        <w:t xml:space="preserve">      Описание (обоснование) бюджетной подпрограммы</w:t>
      </w:r>
      <w:r w:rsidR="00B56B16">
        <w:rPr>
          <w:rFonts w:ascii="Times New Roman" w:hAnsi="Times New Roman" w:cs="Times New Roman"/>
          <w:sz w:val="28"/>
          <w:szCs w:val="28"/>
          <w:u w:val="single"/>
          <w:lang w:val="ru-RU"/>
        </w:rPr>
        <w:t>Предоставление трансфертов к 4-уровню бюджета на санитарную очистку, благоустройства, озеленение и освещение улиц населенных пунктов.</w:t>
      </w:r>
    </w:p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2"/>
        <w:gridCol w:w="1465"/>
        <w:gridCol w:w="1496"/>
        <w:gridCol w:w="1448"/>
        <w:gridCol w:w="1028"/>
        <w:gridCol w:w="1028"/>
        <w:gridCol w:w="874"/>
      </w:tblGrid>
      <w:tr w:rsidR="00BA710D" w:rsidRPr="000467F2" w:rsidTr="00C149D3">
        <w:trPr>
          <w:trHeight w:val="555"/>
        </w:trPr>
        <w:tc>
          <w:tcPr>
            <w:tcW w:w="2884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710D" w:rsidRPr="000467F2" w:rsidRDefault="00BA710D" w:rsidP="00C149D3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7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Показатели прямого результат</w:t>
            </w:r>
            <w:r w:rsidRPr="000467F2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</w:p>
        </w:tc>
        <w:tc>
          <w:tcPr>
            <w:tcW w:w="1305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710D" w:rsidRPr="000467F2" w:rsidRDefault="00BA710D" w:rsidP="00C149D3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67F2">
              <w:rPr>
                <w:rFonts w:ascii="Times New Roman" w:hAnsi="Times New Roman" w:cs="Times New Roman"/>
                <w:sz w:val="28"/>
                <w:szCs w:val="28"/>
              </w:rPr>
              <w:t>Единица</w:t>
            </w:r>
            <w:proofErr w:type="spellEnd"/>
            <w:r w:rsidR="001811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67F2">
              <w:rPr>
                <w:rFonts w:ascii="Times New Roman" w:hAnsi="Times New Roman" w:cs="Times New Roman"/>
                <w:sz w:val="28"/>
                <w:szCs w:val="28"/>
              </w:rPr>
              <w:t>измерения</w:t>
            </w:r>
            <w:proofErr w:type="spellEnd"/>
          </w:p>
        </w:tc>
        <w:tc>
          <w:tcPr>
            <w:tcW w:w="14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710D" w:rsidRPr="000467F2" w:rsidRDefault="00BA710D" w:rsidP="00C149D3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67F2">
              <w:rPr>
                <w:rFonts w:ascii="Times New Roman" w:hAnsi="Times New Roman" w:cs="Times New Roman"/>
                <w:sz w:val="28"/>
                <w:szCs w:val="28"/>
              </w:rPr>
              <w:t>Отчетный</w:t>
            </w:r>
            <w:proofErr w:type="spellEnd"/>
            <w:r w:rsidR="001811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67F2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proofErr w:type="spellEnd"/>
          </w:p>
        </w:tc>
        <w:tc>
          <w:tcPr>
            <w:tcW w:w="14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710D" w:rsidRPr="000467F2" w:rsidRDefault="00BA710D" w:rsidP="00C149D3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67F2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  <w:proofErr w:type="spellEnd"/>
            <w:r w:rsidR="001811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67F2">
              <w:rPr>
                <w:rFonts w:ascii="Times New Roman" w:hAnsi="Times New Roman" w:cs="Times New Roman"/>
                <w:sz w:val="28"/>
                <w:szCs w:val="28"/>
              </w:rPr>
              <w:t>текущего</w:t>
            </w:r>
            <w:proofErr w:type="spellEnd"/>
            <w:r w:rsidR="001811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67F2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2932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710D" w:rsidRPr="000467F2" w:rsidRDefault="00BA710D" w:rsidP="00C149D3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67F2">
              <w:rPr>
                <w:rFonts w:ascii="Times New Roman" w:hAnsi="Times New Roman" w:cs="Times New Roman"/>
                <w:sz w:val="28"/>
                <w:szCs w:val="28"/>
              </w:rPr>
              <w:t>Плановый</w:t>
            </w:r>
            <w:proofErr w:type="spellEnd"/>
            <w:r w:rsidR="001811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67F2">
              <w:rPr>
                <w:rFonts w:ascii="Times New Roman" w:hAnsi="Times New Roman" w:cs="Times New Roman"/>
                <w:sz w:val="28"/>
                <w:szCs w:val="28"/>
              </w:rPr>
              <w:t>период</w:t>
            </w:r>
            <w:proofErr w:type="spellEnd"/>
          </w:p>
        </w:tc>
      </w:tr>
      <w:tr w:rsidR="00BA710D" w:rsidRPr="000467F2" w:rsidTr="00C149D3">
        <w:trPr>
          <w:trHeight w:val="399"/>
        </w:trPr>
        <w:tc>
          <w:tcPr>
            <w:tcW w:w="2884" w:type="dxa"/>
            <w:vMerge/>
          </w:tcPr>
          <w:p w:rsidR="00BA710D" w:rsidRPr="000467F2" w:rsidRDefault="00BA710D" w:rsidP="00C149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BA710D" w:rsidRPr="000467F2" w:rsidRDefault="00BA710D" w:rsidP="00C149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710D" w:rsidRPr="000467F2" w:rsidRDefault="00B2014A" w:rsidP="00C149D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201</w:t>
            </w:r>
            <w:r w:rsidR="001A022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BA710D" w:rsidRPr="000467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г.</w:t>
            </w:r>
          </w:p>
        </w:tc>
        <w:tc>
          <w:tcPr>
            <w:tcW w:w="14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710D" w:rsidRPr="000467F2" w:rsidRDefault="00B2014A" w:rsidP="00C149D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</w:t>
            </w:r>
            <w:r w:rsidR="001A022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BA710D" w:rsidRPr="000467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г.</w:t>
            </w:r>
          </w:p>
        </w:tc>
        <w:tc>
          <w:tcPr>
            <w:tcW w:w="1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710D" w:rsidRPr="000467F2" w:rsidRDefault="00B2014A" w:rsidP="00C149D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202</w:t>
            </w:r>
            <w:r w:rsidR="001A02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A710D" w:rsidRPr="000467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г.</w:t>
            </w:r>
          </w:p>
        </w:tc>
        <w:tc>
          <w:tcPr>
            <w:tcW w:w="1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710D" w:rsidRPr="000467F2" w:rsidRDefault="00B2014A" w:rsidP="00C149D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202</w:t>
            </w:r>
            <w:r w:rsidR="001A022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A710D" w:rsidRPr="000467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г.</w:t>
            </w:r>
          </w:p>
        </w:tc>
        <w:tc>
          <w:tcPr>
            <w:tcW w:w="8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710D" w:rsidRPr="000467F2" w:rsidRDefault="00B2014A" w:rsidP="00C149D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202</w:t>
            </w:r>
            <w:r w:rsidR="001A022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A710D" w:rsidRPr="000467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г.</w:t>
            </w:r>
          </w:p>
        </w:tc>
      </w:tr>
      <w:tr w:rsidR="00BA710D" w:rsidRPr="000467F2" w:rsidTr="00C149D3">
        <w:trPr>
          <w:trHeight w:val="30"/>
        </w:trPr>
        <w:tc>
          <w:tcPr>
            <w:tcW w:w="28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710D" w:rsidRPr="001A0227" w:rsidRDefault="003F7E7B" w:rsidP="001A022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Предосто</w:t>
            </w:r>
            <w:r w:rsidR="001811D6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вление трансфертов к бюджетам г</w:t>
            </w:r>
            <w:proofErr w:type="gramStart"/>
            <w:r w:rsidR="001811D6"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Ж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аркент и сельских округов на санитарную очистку, благоустройство, озеленение, </w:t>
            </w:r>
            <w:r w:rsidR="00BA710D" w:rsidRPr="00BA710D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и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освещение улиц</w:t>
            </w:r>
            <w:r w:rsidR="00BA710D" w:rsidRPr="00BA710D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 населенных пункт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ов</w:t>
            </w:r>
          </w:p>
        </w:tc>
        <w:tc>
          <w:tcPr>
            <w:tcW w:w="13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710D" w:rsidRPr="000467F2" w:rsidRDefault="007B15FE" w:rsidP="00C149D3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кол-во населенных пунктов</w:t>
            </w:r>
          </w:p>
        </w:tc>
        <w:tc>
          <w:tcPr>
            <w:tcW w:w="14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710D" w:rsidRPr="000467F2" w:rsidRDefault="00BA710D" w:rsidP="00C149D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14</w:t>
            </w:r>
          </w:p>
        </w:tc>
        <w:tc>
          <w:tcPr>
            <w:tcW w:w="14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710D" w:rsidRPr="000467F2" w:rsidRDefault="00BA710D" w:rsidP="00C149D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14</w:t>
            </w:r>
          </w:p>
        </w:tc>
        <w:tc>
          <w:tcPr>
            <w:tcW w:w="1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710D" w:rsidRPr="000467F2" w:rsidRDefault="00BA710D" w:rsidP="00C149D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14</w:t>
            </w:r>
          </w:p>
        </w:tc>
        <w:tc>
          <w:tcPr>
            <w:tcW w:w="1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710D" w:rsidRPr="000467F2" w:rsidRDefault="00BA710D" w:rsidP="00C149D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14</w:t>
            </w:r>
          </w:p>
        </w:tc>
        <w:tc>
          <w:tcPr>
            <w:tcW w:w="8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710D" w:rsidRPr="000467F2" w:rsidRDefault="00BA710D" w:rsidP="00B4592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14</w:t>
            </w:r>
          </w:p>
        </w:tc>
      </w:tr>
      <w:tr w:rsidR="001A0227" w:rsidRPr="001A0227" w:rsidTr="00C149D3">
        <w:trPr>
          <w:trHeight w:val="30"/>
        </w:trPr>
        <w:tc>
          <w:tcPr>
            <w:tcW w:w="28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0227" w:rsidRDefault="001A0227" w:rsidP="001A0227">
            <w:pPr>
              <w:spacing w:after="0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На ликвидацию мусора на участке Кайырма, расположенном в северо-восточной части города Жаркент</w:t>
            </w:r>
          </w:p>
        </w:tc>
        <w:tc>
          <w:tcPr>
            <w:tcW w:w="13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0227" w:rsidRDefault="003E1F57" w:rsidP="00C149D3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кол-во населенных пунктов</w:t>
            </w:r>
          </w:p>
        </w:tc>
        <w:tc>
          <w:tcPr>
            <w:tcW w:w="14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0227" w:rsidRDefault="001A0227" w:rsidP="00C149D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</w:t>
            </w:r>
          </w:p>
        </w:tc>
        <w:tc>
          <w:tcPr>
            <w:tcW w:w="14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0227" w:rsidRDefault="001A0227" w:rsidP="00C149D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0227" w:rsidRDefault="001A0227" w:rsidP="00C149D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</w:t>
            </w:r>
          </w:p>
        </w:tc>
        <w:tc>
          <w:tcPr>
            <w:tcW w:w="1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0227" w:rsidRDefault="001A0227" w:rsidP="00C149D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</w:t>
            </w:r>
          </w:p>
        </w:tc>
        <w:tc>
          <w:tcPr>
            <w:tcW w:w="8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0227" w:rsidRDefault="001A0227" w:rsidP="00B4592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</w:t>
            </w:r>
          </w:p>
        </w:tc>
      </w:tr>
    </w:tbl>
    <w:p w:rsidR="00BA710D" w:rsidRDefault="00BA710D" w:rsidP="00BA710D">
      <w:pPr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A710D" w:rsidRDefault="00BA710D" w:rsidP="00BA710D">
      <w:pPr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</w:p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4"/>
        <w:gridCol w:w="1305"/>
        <w:gridCol w:w="1496"/>
        <w:gridCol w:w="1448"/>
        <w:gridCol w:w="1029"/>
        <w:gridCol w:w="1029"/>
        <w:gridCol w:w="890"/>
      </w:tblGrid>
      <w:tr w:rsidR="00BA710D" w:rsidRPr="000467F2" w:rsidTr="00C149D3">
        <w:trPr>
          <w:trHeight w:val="555"/>
        </w:trPr>
        <w:tc>
          <w:tcPr>
            <w:tcW w:w="2884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710D" w:rsidRPr="000467F2" w:rsidRDefault="00BA710D" w:rsidP="00C149D3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467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Расходы по бюджетной </w:t>
            </w:r>
            <w:r w:rsidR="00B4592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под</w:t>
            </w:r>
            <w:r w:rsidRPr="000467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программе </w:t>
            </w:r>
          </w:p>
        </w:tc>
        <w:tc>
          <w:tcPr>
            <w:tcW w:w="1305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710D" w:rsidRPr="000467F2" w:rsidRDefault="00BA710D" w:rsidP="00C149D3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467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Единица измерения</w:t>
            </w:r>
          </w:p>
        </w:tc>
        <w:tc>
          <w:tcPr>
            <w:tcW w:w="14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710D" w:rsidRPr="000467F2" w:rsidRDefault="00BA710D" w:rsidP="00C149D3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467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Отчетный год</w:t>
            </w:r>
          </w:p>
        </w:tc>
        <w:tc>
          <w:tcPr>
            <w:tcW w:w="14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710D" w:rsidRPr="000467F2" w:rsidRDefault="00BA710D" w:rsidP="00C149D3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467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План текущего года</w:t>
            </w:r>
          </w:p>
        </w:tc>
        <w:tc>
          <w:tcPr>
            <w:tcW w:w="2948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710D" w:rsidRPr="000467F2" w:rsidRDefault="00BA710D" w:rsidP="00C149D3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67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Плано</w:t>
            </w:r>
            <w:r w:rsidRPr="000467F2">
              <w:rPr>
                <w:rFonts w:ascii="Times New Roman" w:hAnsi="Times New Roman" w:cs="Times New Roman"/>
                <w:sz w:val="28"/>
                <w:szCs w:val="28"/>
              </w:rPr>
              <w:t>вый</w:t>
            </w:r>
            <w:proofErr w:type="spellEnd"/>
            <w:r w:rsidR="001811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67F2">
              <w:rPr>
                <w:rFonts w:ascii="Times New Roman" w:hAnsi="Times New Roman" w:cs="Times New Roman"/>
                <w:sz w:val="28"/>
                <w:szCs w:val="28"/>
              </w:rPr>
              <w:t>период</w:t>
            </w:r>
            <w:proofErr w:type="spellEnd"/>
          </w:p>
        </w:tc>
      </w:tr>
      <w:tr w:rsidR="00BA710D" w:rsidRPr="000467F2" w:rsidTr="00C149D3">
        <w:trPr>
          <w:trHeight w:val="555"/>
        </w:trPr>
        <w:tc>
          <w:tcPr>
            <w:tcW w:w="2884" w:type="dxa"/>
            <w:vMerge/>
          </w:tcPr>
          <w:p w:rsidR="00BA710D" w:rsidRPr="000467F2" w:rsidRDefault="00BA710D" w:rsidP="00C149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BA710D" w:rsidRPr="000467F2" w:rsidRDefault="00BA710D" w:rsidP="00C149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710D" w:rsidRPr="00366F38" w:rsidRDefault="00BA710D" w:rsidP="001D2F4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201</w:t>
            </w:r>
            <w:r w:rsidR="0027053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г</w:t>
            </w:r>
          </w:p>
        </w:tc>
        <w:tc>
          <w:tcPr>
            <w:tcW w:w="144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710D" w:rsidRPr="00366F38" w:rsidRDefault="001D2F47" w:rsidP="00C149D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</w:t>
            </w:r>
            <w:r w:rsidR="0027053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BA710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г</w:t>
            </w:r>
          </w:p>
        </w:tc>
        <w:tc>
          <w:tcPr>
            <w:tcW w:w="102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710D" w:rsidRPr="00241F30" w:rsidRDefault="001D2F47" w:rsidP="00C149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</w:t>
            </w:r>
            <w:r w:rsidR="002705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A710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г.</w:t>
            </w:r>
          </w:p>
        </w:tc>
        <w:tc>
          <w:tcPr>
            <w:tcW w:w="102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710D" w:rsidRPr="00241F30" w:rsidRDefault="001D2F47" w:rsidP="00C149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</w:t>
            </w:r>
            <w:r w:rsidR="0027053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A710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г.</w:t>
            </w:r>
          </w:p>
        </w:tc>
        <w:tc>
          <w:tcPr>
            <w:tcW w:w="89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710D" w:rsidRPr="00241F30" w:rsidRDefault="001D2F47" w:rsidP="00C149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</w:t>
            </w:r>
            <w:r w:rsidR="0027053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A710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г.</w:t>
            </w:r>
          </w:p>
        </w:tc>
      </w:tr>
      <w:tr w:rsidR="00937BCE" w:rsidRPr="000467F2" w:rsidTr="00C149D3">
        <w:trPr>
          <w:trHeight w:val="30"/>
        </w:trPr>
        <w:tc>
          <w:tcPr>
            <w:tcW w:w="28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BCE" w:rsidRPr="00B45928" w:rsidRDefault="00937BCE" w:rsidP="00C149D3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4592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Санитарная очистка</w:t>
            </w:r>
            <w:proofErr w:type="gramStart"/>
            <w:r w:rsidRPr="00B4592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,</w:t>
            </w:r>
            <w:proofErr w:type="gramEnd"/>
            <w:r w:rsidRPr="00B4592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благоустройство , озеленение ,  и освещение улицы населенных пунктах</w:t>
            </w:r>
          </w:p>
        </w:tc>
        <w:tc>
          <w:tcPr>
            <w:tcW w:w="13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BCE" w:rsidRPr="000467F2" w:rsidRDefault="00937BCE" w:rsidP="00C149D3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467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тысяч тенге</w:t>
            </w:r>
          </w:p>
        </w:tc>
        <w:tc>
          <w:tcPr>
            <w:tcW w:w="14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37BCE" w:rsidRPr="00FD7E0F" w:rsidRDefault="00937BCE" w:rsidP="00B761E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37BCE" w:rsidRPr="00FD7E0F" w:rsidRDefault="00937BCE" w:rsidP="00B761E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37BCE" w:rsidRPr="00FD7E0F" w:rsidRDefault="00937BCE" w:rsidP="00B761E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37BCE" w:rsidRPr="00FD7E0F" w:rsidRDefault="00937BCE" w:rsidP="00B761E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34735</w:t>
            </w:r>
          </w:p>
        </w:tc>
        <w:tc>
          <w:tcPr>
            <w:tcW w:w="144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37BCE" w:rsidRPr="00FD7E0F" w:rsidRDefault="00937BCE" w:rsidP="00B761E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37BCE" w:rsidRPr="00FD7E0F" w:rsidRDefault="00937BCE" w:rsidP="00B761E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37BCE" w:rsidRPr="00FD7E0F" w:rsidRDefault="00937BCE" w:rsidP="00B761E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37BCE" w:rsidRPr="003E3A37" w:rsidRDefault="001811D6" w:rsidP="003E3A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  <w:r w:rsidR="003E3A37">
              <w:rPr>
                <w:rFonts w:ascii="Times New Roman" w:hAnsi="Times New Roman" w:cs="Times New Roman"/>
                <w:sz w:val="28"/>
                <w:szCs w:val="28"/>
              </w:rPr>
              <w:t>29446</w:t>
            </w:r>
          </w:p>
        </w:tc>
        <w:tc>
          <w:tcPr>
            <w:tcW w:w="1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BCE" w:rsidRDefault="00937BCE" w:rsidP="00B761E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37BCE" w:rsidRDefault="00937BCE" w:rsidP="00B761E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37BCE" w:rsidRPr="00366F38" w:rsidRDefault="00937BCE" w:rsidP="00B761E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135354</w:t>
            </w:r>
          </w:p>
        </w:tc>
        <w:tc>
          <w:tcPr>
            <w:tcW w:w="1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BCE" w:rsidRDefault="00937BCE" w:rsidP="00B761E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37BCE" w:rsidRDefault="00937BCE" w:rsidP="00B761E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37BCE" w:rsidRPr="00241F30" w:rsidRDefault="00937BCE" w:rsidP="00B761E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141207</w:t>
            </w:r>
          </w:p>
        </w:tc>
        <w:tc>
          <w:tcPr>
            <w:tcW w:w="8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BCE" w:rsidRDefault="00937BCE" w:rsidP="00B761E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37BCE" w:rsidRDefault="00937BCE" w:rsidP="00B761E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37BCE" w:rsidRPr="00241F30" w:rsidRDefault="00937BCE" w:rsidP="00B761E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146855</w:t>
            </w:r>
          </w:p>
        </w:tc>
      </w:tr>
      <w:tr w:rsidR="00937BCE" w:rsidRPr="000467F2" w:rsidTr="00C149D3">
        <w:trPr>
          <w:trHeight w:val="30"/>
        </w:trPr>
        <w:tc>
          <w:tcPr>
            <w:tcW w:w="28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BCE" w:rsidRPr="004E453A" w:rsidRDefault="00937BCE" w:rsidP="00B761E7">
            <w:pPr>
              <w:pStyle w:val="a6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На ликвидацию мусора на участке Кайырма, расположенном в северо-восточной части города Жаркент</w:t>
            </w:r>
          </w:p>
        </w:tc>
        <w:tc>
          <w:tcPr>
            <w:tcW w:w="13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BCE" w:rsidRPr="000467F2" w:rsidRDefault="00937BCE" w:rsidP="00B761E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467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тысяч тенге</w:t>
            </w:r>
          </w:p>
        </w:tc>
        <w:tc>
          <w:tcPr>
            <w:tcW w:w="14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37BCE" w:rsidRDefault="00937BCE" w:rsidP="00B761E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37BCE" w:rsidRDefault="00937BCE" w:rsidP="00B761E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37BCE" w:rsidRPr="00FD7E0F" w:rsidRDefault="00937BCE" w:rsidP="00B761E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</w:t>
            </w:r>
          </w:p>
        </w:tc>
        <w:tc>
          <w:tcPr>
            <w:tcW w:w="144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37BCE" w:rsidRDefault="00937BCE" w:rsidP="00B761E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37BCE" w:rsidRDefault="00937BCE" w:rsidP="00B761E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37BCE" w:rsidRPr="00FD7E0F" w:rsidRDefault="00937BCE" w:rsidP="00B761E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14200</w:t>
            </w:r>
          </w:p>
        </w:tc>
        <w:tc>
          <w:tcPr>
            <w:tcW w:w="1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BCE" w:rsidRDefault="00937BCE" w:rsidP="00B761E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</w:t>
            </w:r>
          </w:p>
        </w:tc>
        <w:tc>
          <w:tcPr>
            <w:tcW w:w="1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BCE" w:rsidRDefault="00937BCE" w:rsidP="00B761E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</w:t>
            </w:r>
          </w:p>
        </w:tc>
        <w:tc>
          <w:tcPr>
            <w:tcW w:w="8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BCE" w:rsidRDefault="00937BCE" w:rsidP="00B761E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</w:t>
            </w:r>
          </w:p>
        </w:tc>
      </w:tr>
      <w:tr w:rsidR="00937BCE" w:rsidRPr="000467F2" w:rsidTr="00C149D3">
        <w:trPr>
          <w:trHeight w:val="30"/>
        </w:trPr>
        <w:tc>
          <w:tcPr>
            <w:tcW w:w="28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BCE" w:rsidRPr="000467F2" w:rsidRDefault="00937BCE" w:rsidP="00B45928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467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Итого расходы бюджетной по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</w:t>
            </w:r>
            <w:r w:rsidRPr="000467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программе</w:t>
            </w:r>
          </w:p>
        </w:tc>
        <w:tc>
          <w:tcPr>
            <w:tcW w:w="13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BCE" w:rsidRPr="000467F2" w:rsidRDefault="00937BCE" w:rsidP="00C149D3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467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тысяч тенге</w:t>
            </w:r>
          </w:p>
        </w:tc>
        <w:tc>
          <w:tcPr>
            <w:tcW w:w="14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37BCE" w:rsidRPr="00FD7E0F" w:rsidRDefault="00937BCE" w:rsidP="00B761E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37BCE" w:rsidRPr="00FD7E0F" w:rsidRDefault="00937BCE" w:rsidP="00B761E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34735</w:t>
            </w:r>
          </w:p>
        </w:tc>
        <w:tc>
          <w:tcPr>
            <w:tcW w:w="144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37BCE" w:rsidRPr="00FD7E0F" w:rsidRDefault="00937BCE" w:rsidP="00B761E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37BCE" w:rsidRPr="001811D6" w:rsidRDefault="00276A2F" w:rsidP="003E3A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  <w:r w:rsidR="001811D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E3A37">
              <w:rPr>
                <w:rFonts w:ascii="Times New Roman" w:hAnsi="Times New Roman" w:cs="Times New Roman"/>
                <w:sz w:val="28"/>
                <w:szCs w:val="28"/>
              </w:rPr>
              <w:t>3646</w:t>
            </w:r>
            <w:bookmarkStart w:id="0" w:name="_GoBack"/>
            <w:bookmarkEnd w:id="0"/>
          </w:p>
        </w:tc>
        <w:tc>
          <w:tcPr>
            <w:tcW w:w="1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BCE" w:rsidRPr="00366F38" w:rsidRDefault="00937BCE" w:rsidP="00B761E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135354</w:t>
            </w:r>
          </w:p>
        </w:tc>
        <w:tc>
          <w:tcPr>
            <w:tcW w:w="1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BCE" w:rsidRPr="00241F30" w:rsidRDefault="00937BCE" w:rsidP="00B761E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141207</w:t>
            </w:r>
          </w:p>
        </w:tc>
        <w:tc>
          <w:tcPr>
            <w:tcW w:w="8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BCE" w:rsidRPr="00241F30" w:rsidRDefault="00937BCE" w:rsidP="00B761E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146855</w:t>
            </w:r>
          </w:p>
        </w:tc>
      </w:tr>
    </w:tbl>
    <w:p w:rsidR="003C2CA4" w:rsidRPr="000467F2" w:rsidRDefault="003C2CA4" w:rsidP="009268C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sectPr w:rsidR="003C2CA4" w:rsidRPr="000467F2" w:rsidSect="00223B4D">
      <w:pgSz w:w="11907" w:h="16839" w:code="9"/>
      <w:pgMar w:top="567" w:right="567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50312"/>
    <w:rsid w:val="00031017"/>
    <w:rsid w:val="000467F2"/>
    <w:rsid w:val="00055564"/>
    <w:rsid w:val="00060643"/>
    <w:rsid w:val="00062A6F"/>
    <w:rsid w:val="00065BE8"/>
    <w:rsid w:val="00067712"/>
    <w:rsid w:val="000816C0"/>
    <w:rsid w:val="0008232C"/>
    <w:rsid w:val="000A1110"/>
    <w:rsid w:val="000A1A9C"/>
    <w:rsid w:val="000A20E3"/>
    <w:rsid w:val="000A434A"/>
    <w:rsid w:val="000A659F"/>
    <w:rsid w:val="000B50A7"/>
    <w:rsid w:val="000E5164"/>
    <w:rsid w:val="000F7829"/>
    <w:rsid w:val="0011521D"/>
    <w:rsid w:val="00143A77"/>
    <w:rsid w:val="00147A1A"/>
    <w:rsid w:val="001516D6"/>
    <w:rsid w:val="0015522D"/>
    <w:rsid w:val="001811D6"/>
    <w:rsid w:val="00186407"/>
    <w:rsid w:val="001A0227"/>
    <w:rsid w:val="001A239C"/>
    <w:rsid w:val="001A2E69"/>
    <w:rsid w:val="001B789B"/>
    <w:rsid w:val="001B7EAF"/>
    <w:rsid w:val="001D2F47"/>
    <w:rsid w:val="001D423D"/>
    <w:rsid w:val="001D5B69"/>
    <w:rsid w:val="00223B4D"/>
    <w:rsid w:val="002343EF"/>
    <w:rsid w:val="0024717C"/>
    <w:rsid w:val="002552AD"/>
    <w:rsid w:val="00263D38"/>
    <w:rsid w:val="00270531"/>
    <w:rsid w:val="00276A2F"/>
    <w:rsid w:val="0028551B"/>
    <w:rsid w:val="00291CF9"/>
    <w:rsid w:val="002940BB"/>
    <w:rsid w:val="002941D5"/>
    <w:rsid w:val="002A5D14"/>
    <w:rsid w:val="002D5008"/>
    <w:rsid w:val="002E1F9C"/>
    <w:rsid w:val="00332FFA"/>
    <w:rsid w:val="00347A71"/>
    <w:rsid w:val="003561F9"/>
    <w:rsid w:val="00363E40"/>
    <w:rsid w:val="0036490F"/>
    <w:rsid w:val="0038434D"/>
    <w:rsid w:val="0038564C"/>
    <w:rsid w:val="003A644F"/>
    <w:rsid w:val="003B6AFA"/>
    <w:rsid w:val="003C2CA4"/>
    <w:rsid w:val="003D017E"/>
    <w:rsid w:val="003D05AD"/>
    <w:rsid w:val="003E1F57"/>
    <w:rsid w:val="003E3A37"/>
    <w:rsid w:val="003E41E0"/>
    <w:rsid w:val="003E6BE7"/>
    <w:rsid w:val="003F7E7B"/>
    <w:rsid w:val="00401165"/>
    <w:rsid w:val="00416C28"/>
    <w:rsid w:val="00420D9D"/>
    <w:rsid w:val="004251AA"/>
    <w:rsid w:val="00434208"/>
    <w:rsid w:val="00436452"/>
    <w:rsid w:val="00443CEA"/>
    <w:rsid w:val="004514DD"/>
    <w:rsid w:val="00477036"/>
    <w:rsid w:val="004816BA"/>
    <w:rsid w:val="004848F7"/>
    <w:rsid w:val="004A0349"/>
    <w:rsid w:val="004A3F76"/>
    <w:rsid w:val="004E26BD"/>
    <w:rsid w:val="004E453A"/>
    <w:rsid w:val="004E4FD6"/>
    <w:rsid w:val="00515553"/>
    <w:rsid w:val="005276DE"/>
    <w:rsid w:val="0053437F"/>
    <w:rsid w:val="00544620"/>
    <w:rsid w:val="005712AC"/>
    <w:rsid w:val="00576193"/>
    <w:rsid w:val="005777E9"/>
    <w:rsid w:val="005839BD"/>
    <w:rsid w:val="005A51E3"/>
    <w:rsid w:val="005C00FD"/>
    <w:rsid w:val="005D5660"/>
    <w:rsid w:val="005D7C13"/>
    <w:rsid w:val="00627D0B"/>
    <w:rsid w:val="006A184E"/>
    <w:rsid w:val="0070585B"/>
    <w:rsid w:val="00706A96"/>
    <w:rsid w:val="00711E68"/>
    <w:rsid w:val="007349F7"/>
    <w:rsid w:val="0074197E"/>
    <w:rsid w:val="00742A8C"/>
    <w:rsid w:val="00750312"/>
    <w:rsid w:val="00760681"/>
    <w:rsid w:val="00764032"/>
    <w:rsid w:val="00766600"/>
    <w:rsid w:val="00777563"/>
    <w:rsid w:val="0079007B"/>
    <w:rsid w:val="007A3AD4"/>
    <w:rsid w:val="007B15FE"/>
    <w:rsid w:val="008006E3"/>
    <w:rsid w:val="00811946"/>
    <w:rsid w:val="00822B0F"/>
    <w:rsid w:val="00853786"/>
    <w:rsid w:val="00871424"/>
    <w:rsid w:val="008837F6"/>
    <w:rsid w:val="00884F16"/>
    <w:rsid w:val="00926507"/>
    <w:rsid w:val="009268CB"/>
    <w:rsid w:val="00937BCE"/>
    <w:rsid w:val="0094327A"/>
    <w:rsid w:val="00965BE9"/>
    <w:rsid w:val="00986BE7"/>
    <w:rsid w:val="009C36FD"/>
    <w:rsid w:val="009C6737"/>
    <w:rsid w:val="009E1D78"/>
    <w:rsid w:val="00A10C78"/>
    <w:rsid w:val="00A17E1A"/>
    <w:rsid w:val="00A84631"/>
    <w:rsid w:val="00AA30B9"/>
    <w:rsid w:val="00AB275A"/>
    <w:rsid w:val="00AF6657"/>
    <w:rsid w:val="00B2014A"/>
    <w:rsid w:val="00B27E08"/>
    <w:rsid w:val="00B31A58"/>
    <w:rsid w:val="00B345C7"/>
    <w:rsid w:val="00B44841"/>
    <w:rsid w:val="00B45928"/>
    <w:rsid w:val="00B5561A"/>
    <w:rsid w:val="00B56B16"/>
    <w:rsid w:val="00B919A1"/>
    <w:rsid w:val="00B95CB1"/>
    <w:rsid w:val="00BA3AA8"/>
    <w:rsid w:val="00BA710D"/>
    <w:rsid w:val="00BB17F3"/>
    <w:rsid w:val="00BD322F"/>
    <w:rsid w:val="00BE6BAD"/>
    <w:rsid w:val="00BE75A6"/>
    <w:rsid w:val="00C077D6"/>
    <w:rsid w:val="00C1447B"/>
    <w:rsid w:val="00C27FA1"/>
    <w:rsid w:val="00C35F61"/>
    <w:rsid w:val="00C74FD9"/>
    <w:rsid w:val="00C85AB1"/>
    <w:rsid w:val="00C90DFD"/>
    <w:rsid w:val="00CA64AD"/>
    <w:rsid w:val="00CE681D"/>
    <w:rsid w:val="00CF28DB"/>
    <w:rsid w:val="00D00EF5"/>
    <w:rsid w:val="00D06776"/>
    <w:rsid w:val="00D11A57"/>
    <w:rsid w:val="00D11F81"/>
    <w:rsid w:val="00D247A6"/>
    <w:rsid w:val="00D25F18"/>
    <w:rsid w:val="00D678AB"/>
    <w:rsid w:val="00D7099D"/>
    <w:rsid w:val="00D709C4"/>
    <w:rsid w:val="00D73CDE"/>
    <w:rsid w:val="00D849B1"/>
    <w:rsid w:val="00DA69FE"/>
    <w:rsid w:val="00E2361B"/>
    <w:rsid w:val="00E339FD"/>
    <w:rsid w:val="00E52846"/>
    <w:rsid w:val="00EE697F"/>
    <w:rsid w:val="00EF386B"/>
    <w:rsid w:val="00F0430C"/>
    <w:rsid w:val="00F30295"/>
    <w:rsid w:val="00F32B99"/>
    <w:rsid w:val="00F33829"/>
    <w:rsid w:val="00F50F9F"/>
    <w:rsid w:val="00F60974"/>
    <w:rsid w:val="00F837C9"/>
    <w:rsid w:val="00F8696C"/>
    <w:rsid w:val="00FA3A65"/>
    <w:rsid w:val="00FD4795"/>
    <w:rsid w:val="00FD4FF4"/>
    <w:rsid w:val="00FD6C8B"/>
    <w:rsid w:val="00FE3585"/>
    <w:rsid w:val="00FF3B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sid w:val="00BE6BAD"/>
    <w:rPr>
      <w:rFonts w:ascii="Consolas" w:eastAsia="Consolas" w:hAnsi="Consolas" w:cs="Consolas"/>
    </w:rPr>
  </w:style>
  <w:style w:type="table" w:styleId="ac">
    <w:name w:val="Table Grid"/>
    <w:basedOn w:val="a1"/>
    <w:uiPriority w:val="59"/>
    <w:rsid w:val="00BE6BAD"/>
    <w:pPr>
      <w:spacing w:after="0" w:line="240" w:lineRule="auto"/>
    </w:pPr>
    <w:rPr>
      <w:rFonts w:ascii="Consolas" w:eastAsia="Consolas" w:hAnsi="Consolas" w:cs="Consola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rsid w:val="00BE6BAD"/>
    <w:pPr>
      <w:jc w:val="center"/>
    </w:pPr>
    <w:rPr>
      <w:sz w:val="18"/>
      <w:szCs w:val="18"/>
    </w:rPr>
  </w:style>
  <w:style w:type="paragraph" w:customStyle="1" w:styleId="DocDefaults">
    <w:name w:val="DocDefaults"/>
    <w:rsid w:val="00BE6BAD"/>
  </w:style>
  <w:style w:type="paragraph" w:styleId="HTML">
    <w:name w:val="HTML Preformatted"/>
    <w:basedOn w:val="a"/>
    <w:link w:val="HTML0"/>
    <w:uiPriority w:val="99"/>
    <w:semiHidden/>
    <w:unhideWhenUsed/>
    <w:rsid w:val="000467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467F2"/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25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4</Pages>
  <Words>657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22</cp:lastModifiedBy>
  <cp:revision>69</cp:revision>
  <cp:lastPrinted>2020-01-14T06:14:00Z</cp:lastPrinted>
  <dcterms:created xsi:type="dcterms:W3CDTF">2018-01-29T11:47:00Z</dcterms:created>
  <dcterms:modified xsi:type="dcterms:W3CDTF">2020-12-29T04:18:00Z</dcterms:modified>
</cp:coreProperties>
</file>