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FE" w:rsidRPr="00967381" w:rsidRDefault="008F07FE" w:rsidP="008F07F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8F07FE" w:rsidRPr="00967381" w:rsidRDefault="008F07FE" w:rsidP="008F07F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ГУ «О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тдела 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экономики и бюджетного планирования Коксуского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района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» исполнение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на</w:t>
      </w:r>
      <w:r w:rsidR="006372B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31.05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. 2020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год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.</w:t>
      </w:r>
    </w:p>
    <w:p w:rsidR="008F07FE" w:rsidRPr="00967381" w:rsidRDefault="008F07FE" w:rsidP="008F07F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</w:p>
    <w:p w:rsidR="008F07FE" w:rsidRDefault="008F07FE" w:rsidP="008F07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государственного учреждения «Отдел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экономики и бюджетного планирования 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>Кокуского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района" на 2020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год составляет </w:t>
      </w:r>
      <w:r w:rsidR="00813D4B">
        <w:rPr>
          <w:rFonts w:ascii="Times New Roman" w:hAnsi="Times New Roman" w:cs="Times New Roman"/>
          <w:sz w:val="28"/>
          <w:szCs w:val="28"/>
          <w:lang w:val="kk-KZ"/>
        </w:rPr>
        <w:t>в сумме 244 024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000,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>0 тыс. тенге, из них освоенно 27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>515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>730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>76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тенге.</w:t>
      </w:r>
    </w:p>
    <w:p w:rsidR="008F07FE" w:rsidRDefault="008F07FE" w:rsidP="008F07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07D3">
        <w:rPr>
          <w:rFonts w:ascii="Times New Roman" w:hAnsi="Times New Roman" w:cs="Times New Roman"/>
          <w:b/>
          <w:sz w:val="28"/>
          <w:szCs w:val="28"/>
          <w:lang w:val="kk-KZ"/>
        </w:rPr>
        <w:t>453001011/015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2D54E2">
        <w:rPr>
          <w:rFonts w:ascii="Times New Roman" w:hAnsi="Times New Roman" w:cs="Times New Roman"/>
          <w:sz w:val="28"/>
          <w:szCs w:val="28"/>
          <w:lang w:val="kk-KZ"/>
        </w:rPr>
        <w:t>Услуги по реализации  государственной политики в области формирования и развития экономической политики, систем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 государственного планирования»  </w:t>
      </w:r>
      <w:r w:rsidRPr="00896A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>– по состоянию на 31.05</w:t>
      </w:r>
      <w:r>
        <w:rPr>
          <w:rFonts w:ascii="Times New Roman" w:hAnsi="Times New Roman" w:cs="Times New Roman"/>
          <w:sz w:val="28"/>
          <w:szCs w:val="28"/>
          <w:lang w:val="kk-KZ"/>
        </w:rPr>
        <w:t>.2020 г освое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но 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>108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>331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44F1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тенге.</w:t>
      </w:r>
    </w:p>
    <w:p w:rsidR="008F07FE" w:rsidRPr="00DB5144" w:rsidRDefault="008F07FE" w:rsidP="008F07FE">
      <w:pPr>
        <w:spacing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 заработной плате 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основного персонала использовано 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>2 407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>000</w:t>
      </w:r>
      <w:r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тенге;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 xml:space="preserve">  компенсационная выплата- 852110,0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тенге, премия 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>643760</w:t>
      </w:r>
      <w:r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тенге, 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>социальный налог 161060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>тенге,социальные отчисление 91687</w:t>
      </w:r>
      <w:r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тенге,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 xml:space="preserve"> взносы на обязательное страхование 20736,0 тенге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>медицинское страхование  59296</w:t>
      </w:r>
      <w:r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тенге,заработная плата 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>технического персонала 846902,0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тенге, нал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>ги технического персонала - 86288</w:t>
      </w:r>
      <w:r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тенге, приобретение бензина 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>204940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>0 тенге,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приобретение канцелярских товаров – 229626,0 тенге,оплата телефонной связи и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 xml:space="preserve"> доступа к сети Интернет -136452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372B1">
        <w:rPr>
          <w:rFonts w:ascii="Times New Roman" w:hAnsi="Times New Roman" w:cs="Times New Roman"/>
          <w:sz w:val="28"/>
          <w:szCs w:val="28"/>
          <w:lang w:val="kk-KZ"/>
        </w:rPr>
        <w:t>79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тенге, за работы и прочие услуги- 363503,51 тенге,  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>страховка автотранспорта</w:t>
      </w:r>
      <w:r w:rsidR="00B44F1B">
        <w:rPr>
          <w:rFonts w:ascii="Times New Roman" w:hAnsi="Times New Roman" w:cs="Times New Roman"/>
          <w:sz w:val="28"/>
          <w:szCs w:val="28"/>
          <w:lang w:val="kk-KZ"/>
        </w:rPr>
        <w:t xml:space="preserve"> и прочие расходы 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4F1B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4969</w:t>
      </w:r>
      <w:r w:rsidRPr="00DB5144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,0 тенге</w:t>
      </w:r>
    </w:p>
    <w:p w:rsidR="008F07FE" w:rsidRDefault="008F07FE" w:rsidP="008F07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453004015/413</w:t>
      </w:r>
      <w:r w:rsidR="00B44F1B">
        <w:rPr>
          <w:rFonts w:ascii="Times New Roman" w:hAnsi="Times New Roman" w:cs="Times New Roman"/>
          <w:b/>
          <w:sz w:val="28"/>
          <w:szCs w:val="28"/>
          <w:lang w:val="kk-KZ"/>
        </w:rPr>
        <w:t>/416</w:t>
      </w:r>
      <w:r>
        <w:rPr>
          <w:rFonts w:ascii="Times New Roman" w:hAnsi="Times New Roman" w:cs="Times New Roman"/>
          <w:sz w:val="28"/>
          <w:szCs w:val="28"/>
          <w:lang w:val="kk-KZ"/>
        </w:rPr>
        <w:t>- «К</w:t>
      </w:r>
      <w:r w:rsidRPr="00896A8E">
        <w:rPr>
          <w:rFonts w:ascii="Times New Roman" w:hAnsi="Times New Roman" w:cs="Times New Roman"/>
          <w:sz w:val="28"/>
          <w:szCs w:val="28"/>
          <w:lang w:val="kk-KZ"/>
        </w:rPr>
        <w:t>апитальные расходы государст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венного органа"   </w:t>
      </w:r>
      <w:r w:rsidRPr="00896A8E">
        <w:rPr>
          <w:rFonts w:ascii="Times New Roman" w:hAnsi="Times New Roman" w:cs="Times New Roman"/>
          <w:sz w:val="28"/>
          <w:szCs w:val="28"/>
          <w:lang w:val="kk-KZ"/>
        </w:rPr>
        <w:t xml:space="preserve">   на укрепление материально-технической </w:t>
      </w:r>
      <w:r w:rsidR="00813D4B">
        <w:rPr>
          <w:rFonts w:ascii="Times New Roman" w:hAnsi="Times New Roman" w:cs="Times New Roman"/>
          <w:sz w:val="28"/>
          <w:szCs w:val="28"/>
          <w:lang w:val="kk-KZ"/>
        </w:rPr>
        <w:t>базы  выделенно 8188</w:t>
      </w:r>
      <w:r w:rsidR="00B44F1B">
        <w:rPr>
          <w:rFonts w:ascii="Times New Roman" w:hAnsi="Times New Roman" w:cs="Times New Roman"/>
          <w:sz w:val="28"/>
          <w:szCs w:val="28"/>
          <w:lang w:val="kk-KZ"/>
        </w:rPr>
        <w:t>,0 тыс тенге, по состоянию на 31.05</w:t>
      </w:r>
      <w:r>
        <w:rPr>
          <w:rFonts w:ascii="Times New Roman" w:hAnsi="Times New Roman" w:cs="Times New Roman"/>
          <w:sz w:val="28"/>
          <w:szCs w:val="28"/>
          <w:lang w:val="kk-KZ"/>
        </w:rPr>
        <w:t>. 2020 год было освоено 0 тенге.</w:t>
      </w:r>
    </w:p>
    <w:p w:rsidR="008F07FE" w:rsidRDefault="008F07FE" w:rsidP="008F07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453006013/519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54E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2D54E2">
        <w:rPr>
          <w:rFonts w:ascii="Times New Roman" w:hAnsi="Times New Roman" w:cs="Times New Roman"/>
          <w:sz w:val="28"/>
          <w:szCs w:val="28"/>
        </w:rPr>
        <w:t>Бюджетные кредиты мес</w:t>
      </w:r>
      <w:r>
        <w:rPr>
          <w:rFonts w:ascii="Times New Roman" w:hAnsi="Times New Roman" w:cs="Times New Roman"/>
          <w:sz w:val="28"/>
          <w:szCs w:val="28"/>
        </w:rPr>
        <w:t xml:space="preserve">тным исполнительным органам для </w:t>
      </w:r>
      <w:r w:rsidRPr="002D54E2">
        <w:rPr>
          <w:rFonts w:ascii="Times New Roman" w:hAnsi="Times New Roman" w:cs="Times New Roman"/>
          <w:sz w:val="28"/>
          <w:szCs w:val="28"/>
        </w:rPr>
        <w:t>реализации мер социальной поддержки специалистов</w:t>
      </w:r>
      <w:r w:rsidRPr="002D54E2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выделенно178943,0 тыс тенге,</w:t>
      </w:r>
      <w:r w:rsidRPr="005665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4F1B">
        <w:rPr>
          <w:rFonts w:ascii="Times New Roman" w:hAnsi="Times New Roman" w:cs="Times New Roman"/>
          <w:sz w:val="28"/>
          <w:szCs w:val="28"/>
          <w:lang w:val="kk-KZ"/>
        </w:rPr>
        <w:t xml:space="preserve"> по состоянию на 31.05</w:t>
      </w:r>
      <w:r>
        <w:rPr>
          <w:rFonts w:ascii="Times New Roman" w:hAnsi="Times New Roman" w:cs="Times New Roman"/>
          <w:sz w:val="28"/>
          <w:szCs w:val="28"/>
          <w:lang w:val="kk-KZ"/>
        </w:rPr>
        <w:t>.2020 г. освоено 0 тенге.</w:t>
      </w:r>
    </w:p>
    <w:p w:rsidR="008F07FE" w:rsidRPr="002D54E2" w:rsidRDefault="008F07FE" w:rsidP="008F07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54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453</w:t>
      </w:r>
      <w:r w:rsidRPr="002D54E2">
        <w:rPr>
          <w:rFonts w:ascii="Times New Roman" w:hAnsi="Times New Roman" w:cs="Times New Roman"/>
          <w:b/>
          <w:sz w:val="28"/>
          <w:szCs w:val="28"/>
          <w:lang w:val="kk-KZ"/>
        </w:rPr>
        <w:t>099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028/159/322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«Р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еализация мер по оказанию социальной поддержки специалистов»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выделенно 39389000,0 тенге,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4F1B">
        <w:rPr>
          <w:rFonts w:ascii="Times New Roman" w:hAnsi="Times New Roman" w:cs="Times New Roman"/>
          <w:sz w:val="28"/>
          <w:szCs w:val="28"/>
          <w:lang w:val="kk-KZ"/>
        </w:rPr>
        <w:t>по состоянию на 31</w:t>
      </w:r>
      <w:r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B44F1B">
        <w:rPr>
          <w:rFonts w:ascii="Times New Roman" w:hAnsi="Times New Roman" w:cs="Times New Roman"/>
          <w:sz w:val="28"/>
          <w:szCs w:val="28"/>
          <w:lang w:val="kk-KZ"/>
        </w:rPr>
        <w:t>5.2020г. освоенно 21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B44F1B">
        <w:rPr>
          <w:rFonts w:ascii="Times New Roman" w:hAnsi="Times New Roman" w:cs="Times New Roman"/>
          <w:sz w:val="28"/>
          <w:szCs w:val="28"/>
          <w:lang w:val="kk-KZ"/>
        </w:rPr>
        <w:t>407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3</w:t>
      </w:r>
      <w:r w:rsidR="00B44F1B">
        <w:rPr>
          <w:rFonts w:ascii="Times New Roman" w:hAnsi="Times New Roman" w:cs="Times New Roman"/>
          <w:sz w:val="28"/>
          <w:szCs w:val="28"/>
          <w:lang w:val="kk-KZ"/>
        </w:rPr>
        <w:t>99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44F1B">
        <w:rPr>
          <w:rFonts w:ascii="Times New Roman" w:hAnsi="Times New Roman" w:cs="Times New Roman"/>
          <w:sz w:val="28"/>
          <w:szCs w:val="28"/>
          <w:lang w:val="kk-KZ"/>
        </w:rPr>
        <w:t>66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тенге.</w:t>
      </w:r>
    </w:p>
    <w:p w:rsidR="008F07FE" w:rsidRDefault="008F07FE" w:rsidP="008F07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07FE" w:rsidRDefault="008F07FE" w:rsidP="008F07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6D50" w:rsidRPr="008F07FE" w:rsidRDefault="00F06D50">
      <w:pPr>
        <w:rPr>
          <w:lang w:val="kk-KZ"/>
        </w:rPr>
      </w:pPr>
    </w:p>
    <w:sectPr w:rsidR="00F06D50" w:rsidRPr="008F07FE" w:rsidSect="00F0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7FE"/>
    <w:rsid w:val="001B7E0B"/>
    <w:rsid w:val="004420F0"/>
    <w:rsid w:val="006372B1"/>
    <w:rsid w:val="00813D4B"/>
    <w:rsid w:val="008F07FE"/>
    <w:rsid w:val="00B44F1B"/>
    <w:rsid w:val="00EE5ACA"/>
    <w:rsid w:val="00F0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2020-06-24T09:41:00Z</dcterms:created>
  <dcterms:modified xsi:type="dcterms:W3CDTF">2020-06-24T09:41:00Z</dcterms:modified>
</cp:coreProperties>
</file>