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CA1113">
        <w:rPr>
          <w:rFonts w:ascii="Times New Roman" w:hAnsi="Times New Roman" w:cs="Times New Roman"/>
          <w:b/>
          <w:sz w:val="40"/>
          <w:szCs w:val="40"/>
        </w:rPr>
        <w:t>21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CA1113">
        <w:rPr>
          <w:rFonts w:ascii="Times New Roman" w:hAnsi="Times New Roman" w:cs="Times New Roman"/>
          <w:b/>
          <w:sz w:val="40"/>
          <w:szCs w:val="40"/>
        </w:rPr>
        <w:t>3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4793A" w:rsidRPr="006F4091" w:rsidRDefault="0094793A" w:rsidP="0094793A">
      <w:pPr>
        <w:spacing w:after="0"/>
        <w:rPr>
          <w:rStyle w:val="s0"/>
          <w:b/>
          <w:sz w:val="40"/>
          <w:szCs w:val="40"/>
          <w:u w:val="single"/>
          <w:lang w:val="kk-KZ"/>
        </w:rPr>
      </w:pPr>
      <w:r w:rsidRPr="008A6434">
        <w:rPr>
          <w:rStyle w:val="s0"/>
          <w:b/>
          <w:sz w:val="40"/>
          <w:szCs w:val="40"/>
          <w:u w:val="single"/>
          <w:lang w:val="kk-KZ"/>
        </w:rPr>
        <w:t>464</w:t>
      </w:r>
      <w:r w:rsidRPr="008A6434">
        <w:rPr>
          <w:rStyle w:val="s0"/>
          <w:b/>
          <w:sz w:val="40"/>
          <w:szCs w:val="40"/>
          <w:u w:val="single"/>
        </w:rPr>
        <w:t xml:space="preserve">4576 </w:t>
      </w:r>
      <w:r w:rsidR="006F4091" w:rsidRPr="006F4091">
        <w:rPr>
          <w:rStyle w:val="s0"/>
          <w:b/>
          <w:sz w:val="40"/>
          <w:szCs w:val="40"/>
          <w:u w:val="single"/>
        </w:rPr>
        <w:t xml:space="preserve"> </w:t>
      </w:r>
      <w:r w:rsidRPr="008A6434">
        <w:rPr>
          <w:rStyle w:val="s0"/>
          <w:b/>
          <w:sz w:val="40"/>
          <w:szCs w:val="40"/>
          <w:u w:val="single"/>
        </w:rPr>
        <w:t>«</w:t>
      </w:r>
      <w:proofErr w:type="spellStart"/>
      <w:r w:rsidR="006F4091" w:rsidRPr="00CA1113">
        <w:rPr>
          <w:rStyle w:val="s0"/>
          <w:b/>
          <w:sz w:val="40"/>
          <w:szCs w:val="40"/>
          <w:u w:val="single"/>
        </w:rPr>
        <w:t>Сарқан</w:t>
      </w:r>
      <w:proofErr w:type="spellEnd"/>
      <w:r w:rsidR="006F4091" w:rsidRPr="00CA1113">
        <w:rPr>
          <w:rStyle w:val="s0"/>
          <w:b/>
          <w:sz w:val="40"/>
          <w:szCs w:val="40"/>
          <w:u w:val="single"/>
        </w:rPr>
        <w:t xml:space="preserve"> </w:t>
      </w:r>
      <w:proofErr w:type="spellStart"/>
      <w:r w:rsidR="006F4091" w:rsidRPr="00CA1113">
        <w:rPr>
          <w:rStyle w:val="s0"/>
          <w:b/>
          <w:sz w:val="40"/>
          <w:szCs w:val="40"/>
          <w:u w:val="single"/>
        </w:rPr>
        <w:t>аудандық</w:t>
      </w:r>
      <w:proofErr w:type="spellEnd"/>
      <w:r w:rsidR="006F4091" w:rsidRPr="00CA1113">
        <w:rPr>
          <w:rStyle w:val="s0"/>
          <w:b/>
          <w:sz w:val="40"/>
          <w:szCs w:val="40"/>
          <w:u w:val="single"/>
        </w:rPr>
        <w:t xml:space="preserve"> </w:t>
      </w:r>
      <w:proofErr w:type="spellStart"/>
      <w:r w:rsidR="006F4091" w:rsidRPr="00CA1113">
        <w:rPr>
          <w:rStyle w:val="s0"/>
          <w:b/>
          <w:sz w:val="40"/>
          <w:szCs w:val="40"/>
          <w:u w:val="single"/>
        </w:rPr>
        <w:t>білім</w:t>
      </w:r>
      <w:proofErr w:type="spellEnd"/>
      <w:r w:rsidR="006F4091" w:rsidRPr="00CA1113">
        <w:rPr>
          <w:rStyle w:val="s0"/>
          <w:b/>
          <w:sz w:val="40"/>
          <w:szCs w:val="40"/>
          <w:u w:val="single"/>
        </w:rPr>
        <w:t xml:space="preserve"> </w:t>
      </w:r>
      <w:proofErr w:type="spellStart"/>
      <w:r w:rsidR="006F4091" w:rsidRPr="00CA1113">
        <w:rPr>
          <w:rStyle w:val="s0"/>
          <w:b/>
          <w:sz w:val="40"/>
          <w:szCs w:val="40"/>
          <w:u w:val="single"/>
        </w:rPr>
        <w:t>бөлімі</w:t>
      </w:r>
      <w:proofErr w:type="spellEnd"/>
      <w:r w:rsidRPr="008A6434">
        <w:rPr>
          <w:rStyle w:val="s0"/>
          <w:b/>
          <w:sz w:val="40"/>
          <w:szCs w:val="40"/>
          <w:u w:val="single"/>
        </w:rPr>
        <w:t>»</w:t>
      </w:r>
      <w:r w:rsidR="006F4091">
        <w:rPr>
          <w:rStyle w:val="s0"/>
          <w:b/>
          <w:sz w:val="40"/>
          <w:szCs w:val="40"/>
          <w:u w:val="single"/>
          <w:lang w:val="kk-KZ"/>
        </w:rPr>
        <w:t xml:space="preserve"> ММ</w:t>
      </w:r>
    </w:p>
    <w:p w:rsidR="00963781" w:rsidRPr="0094793A" w:rsidRDefault="00963781" w:rsidP="0094793A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kk-KZ"/>
        </w:rPr>
      </w:pPr>
      <w:r w:rsidRPr="0094793A">
        <w:rPr>
          <w:rFonts w:ascii="Times New Roman" w:eastAsia="Consolas" w:hAnsi="Times New Roman" w:cs="Times New Roman"/>
          <w:b/>
          <w:color w:val="000000"/>
          <w:lang w:val="kk-KZ"/>
        </w:rPr>
        <w:t>код и наименование администратора бюджетной программы</w:t>
      </w:r>
    </w:p>
    <w:p w:rsidR="00963781" w:rsidRDefault="002B59BF" w:rsidP="0094793A">
      <w:pPr>
        <w:pStyle w:val="a3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Азаматтық бюджет </w:t>
      </w:r>
      <w:r w:rsidR="00CA1113">
        <w:rPr>
          <w:rFonts w:ascii="Times New Roman" w:hAnsi="Times New Roman" w:cs="Times New Roman"/>
          <w:sz w:val="28"/>
          <w:szCs w:val="28"/>
          <w:lang w:val="kk-KZ"/>
        </w:rPr>
        <w:t>2021-2023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Сарқан 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793A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201</w:t>
      </w:r>
      <w:r w:rsidR="00F93884" w:rsidRPr="00F9388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жылғы 2</w:t>
      </w:r>
      <w:r w:rsidR="006F4091" w:rsidRPr="006F409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«Сарқан    ауданының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884" w:rsidRPr="00F93884"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бюджеті туралы»  № </w:t>
      </w:r>
      <w:r w:rsidR="00F93884" w:rsidRPr="00F93884">
        <w:rPr>
          <w:rFonts w:ascii="Times New Roman" w:hAnsi="Times New Roman" w:cs="Times New Roman"/>
          <w:sz w:val="28"/>
          <w:szCs w:val="28"/>
          <w:lang w:val="kk-KZ"/>
        </w:rPr>
        <w:t>72-287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3884" w:rsidRPr="00F93884">
        <w:rPr>
          <w:lang w:val="kk-KZ"/>
        </w:rPr>
        <w:t xml:space="preserve"> </w:t>
      </w:r>
    </w:p>
    <w:tbl>
      <w:tblPr>
        <w:tblStyle w:val="a4"/>
        <w:tblW w:w="15428" w:type="dxa"/>
        <w:tblLook w:val="04A0" w:firstRow="1" w:lastRow="0" w:firstColumn="1" w:lastColumn="0" w:noHBand="0" w:noVBand="1"/>
      </w:tblPr>
      <w:tblGrid>
        <w:gridCol w:w="3760"/>
        <w:gridCol w:w="3647"/>
        <w:gridCol w:w="2960"/>
        <w:gridCol w:w="1196"/>
        <w:gridCol w:w="1445"/>
        <w:gridCol w:w="1196"/>
        <w:gridCol w:w="1224"/>
      </w:tblGrid>
      <w:tr w:rsidR="00963781" w:rsidRPr="005753AE" w:rsidTr="00E4273A">
        <w:tc>
          <w:tcPr>
            <w:tcW w:w="3760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4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60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5061" w:type="dxa"/>
            <w:gridSpan w:val="4"/>
          </w:tcPr>
          <w:p w:rsidR="00963781" w:rsidRPr="000929B3" w:rsidRDefault="008672E9" w:rsidP="006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</w:t>
            </w:r>
            <w:r w:rsidR="006F40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ың.тең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</w:t>
            </w:r>
          </w:p>
        </w:tc>
      </w:tr>
      <w:tr w:rsidR="00963781" w:rsidRPr="004A7E98" w:rsidTr="00E4273A">
        <w:tc>
          <w:tcPr>
            <w:tcW w:w="3760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4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963781" w:rsidRPr="004A7E98" w:rsidRDefault="006B5115" w:rsidP="006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факт</w:t>
            </w:r>
          </w:p>
        </w:tc>
        <w:tc>
          <w:tcPr>
            <w:tcW w:w="1445" w:type="dxa"/>
          </w:tcPr>
          <w:p w:rsidR="00963781" w:rsidRPr="004A7E98" w:rsidRDefault="00963781" w:rsidP="006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6B5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6B51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96" w:type="dxa"/>
          </w:tcPr>
          <w:p w:rsidR="00963781" w:rsidRPr="004A7E98" w:rsidRDefault="00963781" w:rsidP="006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6B51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4" w:type="dxa"/>
          </w:tcPr>
          <w:p w:rsidR="00963781" w:rsidRPr="004A7E98" w:rsidRDefault="00963781" w:rsidP="006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6B51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6F4091" w:rsidRPr="004A7E98" w:rsidTr="006F4091">
        <w:tc>
          <w:tcPr>
            <w:tcW w:w="3760" w:type="dxa"/>
            <w:vAlign w:val="center"/>
          </w:tcPr>
          <w:p w:rsidR="006F4091" w:rsidRPr="00A0123F" w:rsidRDefault="006F4091" w:rsidP="00D1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464001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деңгейде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саясатты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іске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асыру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3647" w:type="dxa"/>
          </w:tcPr>
          <w:p w:rsidR="006F4091" w:rsidRPr="00A0123F" w:rsidRDefault="006F4091" w:rsidP="00E42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Бөлімдегі </w:t>
            </w:r>
            <w:r w:rsidRPr="00E4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</w:t>
            </w:r>
            <w:r w:rsidRPr="00E42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2960" w:type="dxa"/>
          </w:tcPr>
          <w:p w:rsidR="006F4091" w:rsidRPr="00A0123F" w:rsidRDefault="006F409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6F4091" w:rsidRPr="006F4091" w:rsidRDefault="006B5115" w:rsidP="006F40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F4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13993</w:t>
            </w:r>
          </w:p>
        </w:tc>
        <w:tc>
          <w:tcPr>
            <w:tcW w:w="1445" w:type="dxa"/>
            <w:vAlign w:val="center"/>
          </w:tcPr>
          <w:p w:rsidR="006F4091" w:rsidRPr="006B5115" w:rsidRDefault="006B5115" w:rsidP="006F40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14183</w:t>
            </w:r>
          </w:p>
        </w:tc>
        <w:tc>
          <w:tcPr>
            <w:tcW w:w="1196" w:type="dxa"/>
            <w:vAlign w:val="center"/>
          </w:tcPr>
          <w:p w:rsidR="006F4091" w:rsidRPr="006F4091" w:rsidRDefault="006B5115" w:rsidP="006F40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14382</w:t>
            </w:r>
          </w:p>
        </w:tc>
        <w:tc>
          <w:tcPr>
            <w:tcW w:w="1224" w:type="dxa"/>
            <w:vAlign w:val="center"/>
          </w:tcPr>
          <w:p w:rsidR="006F4091" w:rsidRPr="006F4091" w:rsidRDefault="006B5115" w:rsidP="006F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14588</w:t>
            </w:r>
          </w:p>
        </w:tc>
      </w:tr>
      <w:tr w:rsidR="0000003C" w:rsidRPr="004A7E98" w:rsidTr="0000003C">
        <w:tc>
          <w:tcPr>
            <w:tcW w:w="3760" w:type="dxa"/>
            <w:vAlign w:val="center"/>
          </w:tcPr>
          <w:p w:rsidR="0000003C" w:rsidRPr="00A0123F" w:rsidRDefault="0000003C" w:rsidP="00000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464003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</w:t>
            </w:r>
          </w:p>
        </w:tc>
        <w:tc>
          <w:tcPr>
            <w:tcW w:w="3647" w:type="dxa"/>
          </w:tcPr>
          <w:p w:rsidR="0000003C" w:rsidRPr="00800439" w:rsidRDefault="0000003C" w:rsidP="0000003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Республикасының заңнамасына сәйкес бастауыш, негізгі орта және жалпы орта білім беруді қамтамасыз ету.</w:t>
            </w:r>
          </w:p>
          <w:p w:rsidR="0000003C" w:rsidRPr="00800439" w:rsidRDefault="0000003C" w:rsidP="00000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00003C" w:rsidRPr="00A0123F" w:rsidRDefault="0000003C" w:rsidP="00000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00003C" w:rsidRPr="00774EDA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4882587</w:t>
            </w:r>
          </w:p>
        </w:tc>
        <w:tc>
          <w:tcPr>
            <w:tcW w:w="1445" w:type="dxa"/>
            <w:vAlign w:val="center"/>
          </w:tcPr>
          <w:p w:rsidR="0000003C" w:rsidRPr="00774EDA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4871695</w:t>
            </w:r>
          </w:p>
        </w:tc>
        <w:tc>
          <w:tcPr>
            <w:tcW w:w="1196" w:type="dxa"/>
            <w:vAlign w:val="center"/>
          </w:tcPr>
          <w:p w:rsidR="0000003C" w:rsidRPr="005E2873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4894651</w:t>
            </w:r>
          </w:p>
        </w:tc>
        <w:tc>
          <w:tcPr>
            <w:tcW w:w="1224" w:type="dxa"/>
            <w:vAlign w:val="center"/>
          </w:tcPr>
          <w:p w:rsidR="0000003C" w:rsidRPr="005E2873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4918527</w:t>
            </w:r>
          </w:p>
        </w:tc>
      </w:tr>
      <w:tr w:rsidR="0000003C" w:rsidRPr="004A7E98" w:rsidTr="0000003C">
        <w:tc>
          <w:tcPr>
            <w:tcW w:w="3760" w:type="dxa"/>
            <w:vAlign w:val="center"/>
          </w:tcPr>
          <w:p w:rsidR="0000003C" w:rsidRPr="00A0123F" w:rsidRDefault="0000003C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464004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Ауданның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қаланың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мекемелерінде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жүйесін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ақпараттандыру</w:t>
            </w:r>
            <w:proofErr w:type="spellEnd"/>
          </w:p>
        </w:tc>
        <w:tc>
          <w:tcPr>
            <w:tcW w:w="3647" w:type="dxa"/>
          </w:tcPr>
          <w:p w:rsidR="0000003C" w:rsidRPr="00800439" w:rsidRDefault="0000003C" w:rsidP="00C715D5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Орта білімді және бастапқы кәсіптік мекемелерді компьютерлермен жабдықтау.</w:t>
            </w:r>
          </w:p>
          <w:p w:rsidR="0000003C" w:rsidRPr="00800439" w:rsidRDefault="0000003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00003C" w:rsidRPr="00A0123F" w:rsidRDefault="0000003C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00003C" w:rsidRPr="00F730DC" w:rsidRDefault="0000003C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16100</w:t>
            </w:r>
          </w:p>
        </w:tc>
        <w:tc>
          <w:tcPr>
            <w:tcW w:w="1445" w:type="dxa"/>
            <w:vAlign w:val="center"/>
          </w:tcPr>
          <w:p w:rsidR="0000003C" w:rsidRPr="006B5115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16744</w:t>
            </w:r>
          </w:p>
        </w:tc>
        <w:tc>
          <w:tcPr>
            <w:tcW w:w="1196" w:type="dxa"/>
            <w:vAlign w:val="center"/>
          </w:tcPr>
          <w:p w:rsidR="0000003C" w:rsidRPr="006B5115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17414</w:t>
            </w:r>
          </w:p>
        </w:tc>
        <w:tc>
          <w:tcPr>
            <w:tcW w:w="1224" w:type="dxa"/>
            <w:vAlign w:val="center"/>
          </w:tcPr>
          <w:p w:rsidR="0000003C" w:rsidRPr="006B5115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18110</w:t>
            </w:r>
          </w:p>
        </w:tc>
      </w:tr>
      <w:tr w:rsidR="0000003C" w:rsidRPr="004A7E98" w:rsidTr="0000003C">
        <w:tc>
          <w:tcPr>
            <w:tcW w:w="3760" w:type="dxa"/>
            <w:vAlign w:val="center"/>
          </w:tcPr>
          <w:p w:rsidR="0000003C" w:rsidRPr="00A0123F" w:rsidRDefault="0000003C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464005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Ауданның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қаланың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мекемелер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әдiстемелiк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кешендерді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proofErr w:type="spellEnd"/>
          </w:p>
        </w:tc>
        <w:tc>
          <w:tcPr>
            <w:tcW w:w="3647" w:type="dxa"/>
          </w:tcPr>
          <w:p w:rsidR="0000003C" w:rsidRPr="00800439" w:rsidRDefault="0000003C" w:rsidP="00C715D5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Оқушыларды жаңа заман талабына сай оқулықтармен, әдістемелік оқулық әдебиеттерімен қамтамасыз ету.</w:t>
            </w:r>
          </w:p>
          <w:p w:rsidR="0000003C" w:rsidRPr="00800439" w:rsidRDefault="0000003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00003C" w:rsidRPr="00A0123F" w:rsidRDefault="0000003C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00003C" w:rsidRPr="00EA3B8D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66813</w:t>
            </w:r>
          </w:p>
        </w:tc>
        <w:tc>
          <w:tcPr>
            <w:tcW w:w="1445" w:type="dxa"/>
            <w:vAlign w:val="center"/>
          </w:tcPr>
          <w:p w:rsidR="0000003C" w:rsidRPr="00EA3B8D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69486</w:t>
            </w:r>
          </w:p>
        </w:tc>
        <w:tc>
          <w:tcPr>
            <w:tcW w:w="1196" w:type="dxa"/>
            <w:vAlign w:val="center"/>
          </w:tcPr>
          <w:p w:rsidR="0000003C" w:rsidRPr="006B5115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72265</w:t>
            </w:r>
          </w:p>
        </w:tc>
        <w:tc>
          <w:tcPr>
            <w:tcW w:w="1224" w:type="dxa"/>
            <w:vAlign w:val="center"/>
          </w:tcPr>
          <w:p w:rsidR="0000003C" w:rsidRPr="006B5115" w:rsidRDefault="006B5115" w:rsidP="00000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75156</w:t>
            </w:r>
          </w:p>
        </w:tc>
      </w:tr>
      <w:tr w:rsidR="0000003C" w:rsidRPr="004A7E98" w:rsidTr="0000003C">
        <w:tc>
          <w:tcPr>
            <w:tcW w:w="3760" w:type="dxa"/>
            <w:vAlign w:val="center"/>
          </w:tcPr>
          <w:p w:rsidR="0000003C" w:rsidRPr="00A0123F" w:rsidRDefault="0000003C" w:rsidP="00D1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464006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gram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</w:t>
            </w:r>
          </w:p>
        </w:tc>
        <w:tc>
          <w:tcPr>
            <w:tcW w:w="3647" w:type="dxa"/>
          </w:tcPr>
          <w:p w:rsidR="0000003C" w:rsidRPr="00800439" w:rsidRDefault="0000003C" w:rsidP="00C715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Жас ұрпақты жан жақты және еркін дамыту үшін барлық жағдайлар жасау. </w:t>
            </w:r>
          </w:p>
          <w:p w:rsidR="0000003C" w:rsidRPr="00800439" w:rsidRDefault="0000003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00003C" w:rsidRDefault="0000003C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00003C" w:rsidRPr="00E32C3C" w:rsidRDefault="005753AE" w:rsidP="00000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84040</w:t>
            </w:r>
          </w:p>
        </w:tc>
        <w:tc>
          <w:tcPr>
            <w:tcW w:w="1445" w:type="dxa"/>
            <w:vAlign w:val="center"/>
          </w:tcPr>
          <w:p w:rsidR="0000003C" w:rsidRPr="00E32C3C" w:rsidRDefault="005753AE" w:rsidP="00000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84040</w:t>
            </w:r>
          </w:p>
        </w:tc>
        <w:tc>
          <w:tcPr>
            <w:tcW w:w="1196" w:type="dxa"/>
            <w:vAlign w:val="center"/>
          </w:tcPr>
          <w:p w:rsidR="0000003C" w:rsidRPr="006B5115" w:rsidRDefault="005753AE" w:rsidP="00000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84040</w:t>
            </w:r>
          </w:p>
        </w:tc>
        <w:tc>
          <w:tcPr>
            <w:tcW w:w="1224" w:type="dxa"/>
            <w:vAlign w:val="center"/>
          </w:tcPr>
          <w:p w:rsidR="0000003C" w:rsidRPr="006B5115" w:rsidRDefault="005753AE" w:rsidP="00000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84040</w:t>
            </w: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464007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ауқымдағы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олимпиадаларын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мектептен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іс-шараларды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өткiзу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Дарынды балаларды анықтау және тәрбиелік жұмысты нығайту үшін мектепшілік олимпиадалар және сыныптан тыс іс-шаралар өткізу</w:t>
            </w: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F00654" w:rsidRPr="00267FB9" w:rsidRDefault="00F00654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2298</w:t>
            </w:r>
          </w:p>
        </w:tc>
        <w:tc>
          <w:tcPr>
            <w:tcW w:w="1445" w:type="dxa"/>
            <w:vAlign w:val="center"/>
          </w:tcPr>
          <w:p w:rsidR="00F00654" w:rsidRPr="00267FB9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2390</w:t>
            </w:r>
          </w:p>
        </w:tc>
        <w:tc>
          <w:tcPr>
            <w:tcW w:w="1196" w:type="dxa"/>
            <w:vAlign w:val="center"/>
          </w:tcPr>
          <w:p w:rsidR="00F00654" w:rsidRPr="006B5115" w:rsidRDefault="00F00654" w:rsidP="006B511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="006B511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4" w:type="dxa"/>
            <w:vAlign w:val="center"/>
          </w:tcPr>
          <w:p w:rsidR="00F00654" w:rsidRDefault="00F00654" w:rsidP="00F006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0654" w:rsidRPr="006B5115" w:rsidRDefault="00F00654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="006B511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F00654" w:rsidRPr="00CE2214" w:rsidRDefault="00F00654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464012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күрдел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D139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F00654" w:rsidRPr="006B5115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45" w:type="dxa"/>
            <w:vAlign w:val="center"/>
          </w:tcPr>
          <w:p w:rsidR="00F00654" w:rsidRPr="0078239F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196" w:type="dxa"/>
            <w:vAlign w:val="center"/>
          </w:tcPr>
          <w:p w:rsidR="00F00654" w:rsidRPr="007E3C4C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1224" w:type="dxa"/>
            <w:vAlign w:val="center"/>
          </w:tcPr>
          <w:p w:rsidR="00F00654" w:rsidRPr="007E3C4C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211</w:t>
            </w: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464015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Жетім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баланы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жетім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ата-аналарының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қамқорынсыз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қалған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баланы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күтіп-ұстауға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қамқоршыларға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қорғаншыларға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ай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сайынға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қшалай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қаражат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төлемі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F14376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Ата-анасының камқорлығынсыз қалған жетім балаларды әлеуметтік </w:t>
            </w: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қорғау</w:t>
            </w:r>
            <w:r w:rsidRPr="0080043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00654" w:rsidRPr="00800439" w:rsidRDefault="00F0065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F00654" w:rsidRPr="007300A9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19448</w:t>
            </w:r>
          </w:p>
        </w:tc>
        <w:tc>
          <w:tcPr>
            <w:tcW w:w="1445" w:type="dxa"/>
            <w:vAlign w:val="center"/>
          </w:tcPr>
          <w:p w:rsidR="00F00654" w:rsidRPr="007300A9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20226</w:t>
            </w:r>
          </w:p>
        </w:tc>
        <w:tc>
          <w:tcPr>
            <w:tcW w:w="1196" w:type="dxa"/>
            <w:vAlign w:val="center"/>
          </w:tcPr>
          <w:p w:rsidR="00F00654" w:rsidRPr="007300A9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21035</w:t>
            </w:r>
          </w:p>
        </w:tc>
        <w:tc>
          <w:tcPr>
            <w:tcW w:w="1224" w:type="dxa"/>
            <w:vAlign w:val="center"/>
          </w:tcPr>
          <w:p w:rsidR="00F00654" w:rsidRPr="007300A9" w:rsidRDefault="006B5115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21877</w:t>
            </w:r>
          </w:p>
        </w:tc>
      </w:tr>
      <w:tr w:rsidR="00C715D5" w:rsidRPr="004A7E98" w:rsidTr="00E4273A">
        <w:tc>
          <w:tcPr>
            <w:tcW w:w="3760" w:type="dxa"/>
            <w:vAlign w:val="center"/>
          </w:tcPr>
          <w:p w:rsidR="00C715D5" w:rsidRPr="00A0123F" w:rsidRDefault="00C715D5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464024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ұйымдарында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тапсырыстарын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бюджеттеріне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берілетін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нысаналы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3647" w:type="dxa"/>
          </w:tcPr>
          <w:p w:rsidR="00F14376" w:rsidRPr="00800439" w:rsidRDefault="00F14376" w:rsidP="00F14376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Мектепке дейінгі білім беру жүйесімен қамту, «Мемлекеттік тапсырыс» бағдарламасын іске асыру.</w:t>
            </w:r>
          </w:p>
          <w:p w:rsidR="00C715D5" w:rsidRPr="00800439" w:rsidRDefault="00C715D5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C715D5" w:rsidRDefault="00C715D5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C715D5" w:rsidRPr="00A0123F" w:rsidRDefault="00C715D5" w:rsidP="00D139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C715D5" w:rsidRPr="00A0123F" w:rsidRDefault="00C715D5" w:rsidP="00D139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C715D5" w:rsidRPr="00800439" w:rsidRDefault="00C715D5" w:rsidP="00A01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24" w:type="dxa"/>
            <w:vAlign w:val="center"/>
          </w:tcPr>
          <w:p w:rsidR="00C715D5" w:rsidRPr="00B95E82" w:rsidRDefault="00C715D5" w:rsidP="00A01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15D5" w:rsidRPr="004A7E98" w:rsidTr="00E4273A">
        <w:tc>
          <w:tcPr>
            <w:tcW w:w="3760" w:type="dxa"/>
            <w:vAlign w:val="center"/>
          </w:tcPr>
          <w:p w:rsidR="00C715D5" w:rsidRPr="00A0123F" w:rsidRDefault="00C715D5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464030 Патронат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тәрбиешілерге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баланы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асырап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бағу</w:t>
            </w:r>
            <w:proofErr w:type="spellEnd"/>
          </w:p>
        </w:tc>
        <w:tc>
          <w:tcPr>
            <w:tcW w:w="3647" w:type="dxa"/>
          </w:tcPr>
          <w:p w:rsidR="00C715D5" w:rsidRPr="00800439" w:rsidRDefault="00800439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патронатты тәрбиешілердің</w:t>
            </w:r>
            <w:r w:rsidRPr="00800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04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қызметтеріне төлем </w:t>
            </w:r>
            <w:r w:rsidRPr="00800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ә</w:t>
            </w:r>
            <w:r w:rsidRPr="008004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 баланы бағып-күтуге жәрдемақы төлеу үшін</w:t>
            </w:r>
          </w:p>
        </w:tc>
        <w:tc>
          <w:tcPr>
            <w:tcW w:w="2960" w:type="dxa"/>
          </w:tcPr>
          <w:p w:rsidR="00C715D5" w:rsidRDefault="00C715D5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C715D5" w:rsidRPr="006B5115" w:rsidRDefault="006B5115" w:rsidP="006B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15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445" w:type="dxa"/>
            <w:vAlign w:val="center"/>
          </w:tcPr>
          <w:p w:rsidR="00C715D5" w:rsidRPr="006B5115" w:rsidRDefault="006B5115" w:rsidP="006B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15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  <w:tc>
          <w:tcPr>
            <w:tcW w:w="1196" w:type="dxa"/>
            <w:vAlign w:val="center"/>
          </w:tcPr>
          <w:p w:rsidR="00C715D5" w:rsidRPr="006B5115" w:rsidRDefault="006B5115" w:rsidP="00A01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3833</w:t>
            </w:r>
          </w:p>
        </w:tc>
        <w:tc>
          <w:tcPr>
            <w:tcW w:w="1224" w:type="dxa"/>
            <w:vAlign w:val="center"/>
          </w:tcPr>
          <w:p w:rsidR="00C715D5" w:rsidRPr="006B5115" w:rsidRDefault="006B5115" w:rsidP="00A01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3833</w:t>
            </w: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464040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ұйымдарында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тапсырысын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асыруға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F14376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Мектепке дейінгі білім беру жүйесімен қамту, «Мемлекеттік тапсырыс» бағдарламасын іске асыру.</w:t>
            </w:r>
          </w:p>
          <w:p w:rsidR="00F00654" w:rsidRPr="00800439" w:rsidRDefault="00F0065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F00654" w:rsidRPr="00F00654" w:rsidRDefault="005753AE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133854</w:t>
            </w:r>
          </w:p>
        </w:tc>
        <w:tc>
          <w:tcPr>
            <w:tcW w:w="1445" w:type="dxa"/>
            <w:vAlign w:val="center"/>
          </w:tcPr>
          <w:p w:rsidR="00F00654" w:rsidRPr="00F00654" w:rsidRDefault="005753AE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136320</w:t>
            </w:r>
          </w:p>
        </w:tc>
        <w:tc>
          <w:tcPr>
            <w:tcW w:w="1196" w:type="dxa"/>
            <w:vAlign w:val="center"/>
          </w:tcPr>
          <w:p w:rsidR="00F00654" w:rsidRPr="00F00654" w:rsidRDefault="005753AE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141159</w:t>
            </w:r>
          </w:p>
        </w:tc>
        <w:tc>
          <w:tcPr>
            <w:tcW w:w="1224" w:type="dxa"/>
            <w:vAlign w:val="center"/>
          </w:tcPr>
          <w:p w:rsidR="00F00654" w:rsidRPr="00F00654" w:rsidRDefault="005753AE" w:rsidP="00F0065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144982</w:t>
            </w: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464067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Ведомстволық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бағыныстағы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мекемелер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үрделі</w:t>
            </w:r>
            <w:proofErr w:type="spellEnd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F14376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Білім мекемелерінің материалдық-техникалық базасын нығайту</w:t>
            </w:r>
            <w:r w:rsidRPr="0080043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00654" w:rsidRPr="00800439" w:rsidRDefault="00F0065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96" w:type="dxa"/>
            <w:vAlign w:val="center"/>
          </w:tcPr>
          <w:p w:rsidR="00F00654" w:rsidRPr="00F54A47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83731</w:t>
            </w:r>
          </w:p>
        </w:tc>
        <w:tc>
          <w:tcPr>
            <w:tcW w:w="1445" w:type="dxa"/>
            <w:vAlign w:val="center"/>
          </w:tcPr>
          <w:p w:rsidR="00F00654" w:rsidRPr="00B058E7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87080</w:t>
            </w:r>
          </w:p>
        </w:tc>
        <w:tc>
          <w:tcPr>
            <w:tcW w:w="1196" w:type="dxa"/>
            <w:vAlign w:val="center"/>
          </w:tcPr>
          <w:p w:rsidR="00F00654" w:rsidRPr="00B058E7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90563</w:t>
            </w:r>
          </w:p>
        </w:tc>
        <w:tc>
          <w:tcPr>
            <w:tcW w:w="1224" w:type="dxa"/>
            <w:vAlign w:val="center"/>
          </w:tcPr>
          <w:p w:rsidR="00F00654" w:rsidRPr="00B058E7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94186</w:t>
            </w:r>
          </w:p>
        </w:tc>
      </w:tr>
      <w:tr w:rsidR="00F00654" w:rsidRPr="004A7E98" w:rsidTr="00F00654">
        <w:tc>
          <w:tcPr>
            <w:tcW w:w="3760" w:type="dxa"/>
            <w:vAlign w:val="center"/>
          </w:tcPr>
          <w:p w:rsidR="00F00654" w:rsidRPr="00A0123F" w:rsidRDefault="00F00654" w:rsidP="00D1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464113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бюджеттерден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нысаналы</w:t>
            </w:r>
            <w:proofErr w:type="spellEnd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3647" w:type="dxa"/>
          </w:tcPr>
          <w:p w:rsidR="00F00654" w:rsidRPr="00800439" w:rsidRDefault="00F00654" w:rsidP="00F14376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Мектепке дейінгі білім беру </w:t>
            </w:r>
            <w:r w:rsidRPr="008004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ұйымдарында мемлекеттік білім беру тапсырысын іске асыруға</w:t>
            </w:r>
          </w:p>
          <w:p w:rsidR="00F00654" w:rsidRPr="00800439" w:rsidRDefault="00F0065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F00654" w:rsidRDefault="00F00654"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бағдарламаны 100% </w:t>
            </w:r>
            <w:r w:rsidRPr="00153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орындау</w:t>
            </w:r>
          </w:p>
        </w:tc>
        <w:tc>
          <w:tcPr>
            <w:tcW w:w="1196" w:type="dxa"/>
            <w:vAlign w:val="center"/>
          </w:tcPr>
          <w:p w:rsidR="00F00654" w:rsidRPr="006B5115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129470</w:t>
            </w:r>
          </w:p>
        </w:tc>
        <w:tc>
          <w:tcPr>
            <w:tcW w:w="1445" w:type="dxa"/>
            <w:vAlign w:val="center"/>
          </w:tcPr>
          <w:p w:rsidR="00F00654" w:rsidRPr="006B5115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134649</w:t>
            </w:r>
          </w:p>
        </w:tc>
        <w:tc>
          <w:tcPr>
            <w:tcW w:w="1196" w:type="dxa"/>
            <w:vAlign w:val="center"/>
          </w:tcPr>
          <w:p w:rsidR="00F00654" w:rsidRPr="006B5115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140035</w:t>
            </w:r>
          </w:p>
        </w:tc>
        <w:tc>
          <w:tcPr>
            <w:tcW w:w="1224" w:type="dxa"/>
            <w:vAlign w:val="center"/>
          </w:tcPr>
          <w:p w:rsidR="00F00654" w:rsidRPr="006B5115" w:rsidRDefault="006B5115" w:rsidP="00F00654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145637</w:t>
            </w:r>
          </w:p>
        </w:tc>
      </w:tr>
      <w:tr w:rsidR="00F00654" w:rsidRPr="004A7E98" w:rsidTr="00FD6251">
        <w:tc>
          <w:tcPr>
            <w:tcW w:w="3760" w:type="dxa"/>
          </w:tcPr>
          <w:p w:rsidR="00F00654" w:rsidRPr="000A18E0" w:rsidRDefault="00F00654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Итого</w:t>
            </w:r>
          </w:p>
        </w:tc>
        <w:tc>
          <w:tcPr>
            <w:tcW w:w="3647" w:type="dxa"/>
          </w:tcPr>
          <w:p w:rsidR="00F00654" w:rsidRPr="000A18E0" w:rsidRDefault="00F00654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60" w:type="dxa"/>
          </w:tcPr>
          <w:p w:rsidR="00F00654" w:rsidRPr="000A18E0" w:rsidRDefault="00F00654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vAlign w:val="bottom"/>
          </w:tcPr>
          <w:p w:rsidR="00F00654" w:rsidRPr="00F00654" w:rsidRDefault="005753A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5435271</w:t>
            </w:r>
          </w:p>
        </w:tc>
        <w:tc>
          <w:tcPr>
            <w:tcW w:w="1445" w:type="dxa"/>
            <w:vAlign w:val="bottom"/>
          </w:tcPr>
          <w:p w:rsidR="00F00654" w:rsidRPr="00F00654" w:rsidRDefault="005753A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5440842</w:t>
            </w:r>
          </w:p>
        </w:tc>
        <w:tc>
          <w:tcPr>
            <w:tcW w:w="1196" w:type="dxa"/>
            <w:vAlign w:val="bottom"/>
          </w:tcPr>
          <w:p w:rsidR="00F00654" w:rsidRPr="00F00654" w:rsidRDefault="005753A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5482066</w:t>
            </w:r>
          </w:p>
        </w:tc>
        <w:tc>
          <w:tcPr>
            <w:tcW w:w="1224" w:type="dxa"/>
            <w:vAlign w:val="bottom"/>
          </w:tcPr>
          <w:p w:rsidR="00F00654" w:rsidRPr="00F00654" w:rsidRDefault="005753A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5523732</w:t>
            </w:r>
            <w:bookmarkStart w:id="0" w:name="_GoBack"/>
            <w:bookmarkEnd w:id="0"/>
          </w:p>
        </w:tc>
      </w:tr>
    </w:tbl>
    <w:p w:rsidR="00FB534B" w:rsidRDefault="005753AE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81"/>
    <w:rsid w:val="0000003C"/>
    <w:rsid w:val="000501C4"/>
    <w:rsid w:val="000929B3"/>
    <w:rsid w:val="00106442"/>
    <w:rsid w:val="00110455"/>
    <w:rsid w:val="001977AC"/>
    <w:rsid w:val="001D4829"/>
    <w:rsid w:val="001D799C"/>
    <w:rsid w:val="001E1C3A"/>
    <w:rsid w:val="00287FBE"/>
    <w:rsid w:val="002B59BF"/>
    <w:rsid w:val="002F54DB"/>
    <w:rsid w:val="00380748"/>
    <w:rsid w:val="003B0ECC"/>
    <w:rsid w:val="005753AE"/>
    <w:rsid w:val="00595206"/>
    <w:rsid w:val="00664C85"/>
    <w:rsid w:val="00664F59"/>
    <w:rsid w:val="006B5115"/>
    <w:rsid w:val="006F4091"/>
    <w:rsid w:val="00786A4A"/>
    <w:rsid w:val="007F1F67"/>
    <w:rsid w:val="00800439"/>
    <w:rsid w:val="008672E9"/>
    <w:rsid w:val="008D2249"/>
    <w:rsid w:val="00931FFB"/>
    <w:rsid w:val="0094793A"/>
    <w:rsid w:val="00963781"/>
    <w:rsid w:val="00A0123F"/>
    <w:rsid w:val="00A111EA"/>
    <w:rsid w:val="00B95E82"/>
    <w:rsid w:val="00BC717B"/>
    <w:rsid w:val="00C715D5"/>
    <w:rsid w:val="00CA1113"/>
    <w:rsid w:val="00D3653C"/>
    <w:rsid w:val="00E135D4"/>
    <w:rsid w:val="00E20353"/>
    <w:rsid w:val="00E20AC1"/>
    <w:rsid w:val="00E4273A"/>
    <w:rsid w:val="00E46E12"/>
    <w:rsid w:val="00E72030"/>
    <w:rsid w:val="00E87996"/>
    <w:rsid w:val="00EA7300"/>
    <w:rsid w:val="00F00654"/>
    <w:rsid w:val="00F14376"/>
    <w:rsid w:val="00F50313"/>
    <w:rsid w:val="00F901F8"/>
    <w:rsid w:val="00F93884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479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Acer</cp:lastModifiedBy>
  <cp:revision>4</cp:revision>
  <dcterms:created xsi:type="dcterms:W3CDTF">2019-11-06T12:27:00Z</dcterms:created>
  <dcterms:modified xsi:type="dcterms:W3CDTF">2020-06-05T05:20:00Z</dcterms:modified>
</cp:coreProperties>
</file>