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2A1" w:rsidRPr="00B877F7" w:rsidRDefault="00BB52A1" w:rsidP="00B877F7">
      <w:pPr>
        <w:spacing w:after="0" w:line="200" w:lineRule="atLeast"/>
        <w:contextualSpacing/>
        <w:rPr>
          <w:rFonts w:ascii="Times New Roman" w:eastAsia="Times New Roman" w:hAnsi="Times New Roman"/>
          <w:b/>
          <w:bCs/>
          <w:sz w:val="28"/>
          <w:szCs w:val="28"/>
          <w:lang w:val="en-US" w:eastAsia="ru-RU"/>
        </w:rPr>
      </w:pPr>
    </w:p>
    <w:p w:rsidR="006F22CE" w:rsidRDefault="006F22CE" w:rsidP="006F22CE">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п</w:t>
      </w:r>
      <w:r w:rsidRPr="00F36F32">
        <w:rPr>
          <w:rFonts w:ascii="Times New Roman" w:eastAsia="Times New Roman" w:hAnsi="Times New Roman"/>
          <w:sz w:val="20"/>
          <w:szCs w:val="20"/>
        </w:rPr>
        <w:t xml:space="preserve">риложение </w:t>
      </w:r>
      <w:r w:rsidR="00EB312C" w:rsidRPr="0060349D">
        <w:rPr>
          <w:rFonts w:ascii="Times New Roman" w:eastAsia="Times New Roman" w:hAnsi="Times New Roman"/>
          <w:sz w:val="20"/>
          <w:szCs w:val="20"/>
        </w:rPr>
        <w:t>4</w:t>
      </w:r>
      <w:r w:rsidRPr="00F36F32">
        <w:rPr>
          <w:rFonts w:ascii="Times New Roman" w:eastAsia="Times New Roman" w:hAnsi="Times New Roman"/>
          <w:sz w:val="20"/>
          <w:szCs w:val="20"/>
        </w:rPr>
        <w:t xml:space="preserve">   </w:t>
      </w:r>
    </w:p>
    <w:p w:rsidR="006F22CE" w:rsidRDefault="006F22CE" w:rsidP="006F22CE">
      <w:pPr>
        <w:spacing w:after="0" w:line="240" w:lineRule="auto"/>
        <w:jc w:val="right"/>
        <w:rPr>
          <w:rFonts w:ascii="Times New Roman" w:eastAsia="Times New Roman" w:hAnsi="Times New Roman"/>
          <w:sz w:val="20"/>
          <w:szCs w:val="20"/>
        </w:rPr>
      </w:pPr>
    </w:p>
    <w:p w:rsidR="006F22CE" w:rsidRPr="00650CCB" w:rsidRDefault="006F22CE" w:rsidP="006F22CE">
      <w:pPr>
        <w:spacing w:after="0" w:line="240" w:lineRule="auto"/>
        <w:jc w:val="right"/>
        <w:rPr>
          <w:rFonts w:ascii="Times New Roman" w:eastAsia="Times New Roman" w:hAnsi="Times New Roman"/>
          <w:sz w:val="20"/>
          <w:szCs w:val="20"/>
          <w:lang w:val="kk-KZ"/>
        </w:rPr>
      </w:pPr>
      <w:r>
        <w:rPr>
          <w:rFonts w:ascii="Times New Roman" w:eastAsia="Times New Roman" w:hAnsi="Times New Roman"/>
          <w:sz w:val="20"/>
          <w:szCs w:val="20"/>
        </w:rPr>
        <w:t>Приложение 2</w:t>
      </w:r>
      <w:proofErr w:type="gramStart"/>
      <w:r>
        <w:rPr>
          <w:rFonts w:ascii="Times New Roman" w:eastAsia="Times New Roman" w:hAnsi="Times New Roman"/>
          <w:sz w:val="20"/>
          <w:szCs w:val="20"/>
        </w:rPr>
        <w:t>         </w:t>
      </w:r>
      <w:r>
        <w:rPr>
          <w:rFonts w:ascii="Times New Roman" w:eastAsia="Times New Roman" w:hAnsi="Times New Roman"/>
          <w:sz w:val="20"/>
          <w:szCs w:val="20"/>
        </w:rPr>
        <w:br/>
        <w:t>К</w:t>
      </w:r>
      <w:proofErr w:type="gramEnd"/>
      <w:r>
        <w:rPr>
          <w:rFonts w:ascii="Times New Roman" w:eastAsia="Times New Roman" w:hAnsi="Times New Roman"/>
          <w:sz w:val="20"/>
          <w:szCs w:val="20"/>
        </w:rPr>
        <w:t xml:space="preserve"> Правилам разработки и    </w:t>
      </w:r>
      <w:r>
        <w:rPr>
          <w:rFonts w:ascii="Times New Roman" w:eastAsia="Times New Roman" w:hAnsi="Times New Roman"/>
          <w:sz w:val="20"/>
          <w:szCs w:val="20"/>
        </w:rPr>
        <w:br/>
        <w:t>У</w:t>
      </w:r>
      <w:r w:rsidRPr="00F36F32">
        <w:rPr>
          <w:rFonts w:ascii="Times New Roman" w:eastAsia="Times New Roman" w:hAnsi="Times New Roman"/>
          <w:sz w:val="20"/>
          <w:szCs w:val="20"/>
        </w:rPr>
        <w:t>тверждения (</w:t>
      </w:r>
      <w:proofErr w:type="spellStart"/>
      <w:r w:rsidRPr="00F36F32">
        <w:rPr>
          <w:rFonts w:ascii="Times New Roman" w:eastAsia="Times New Roman" w:hAnsi="Times New Roman"/>
          <w:sz w:val="20"/>
          <w:szCs w:val="20"/>
        </w:rPr>
        <w:t>переутверждения</w:t>
      </w:r>
      <w:proofErr w:type="spellEnd"/>
      <w:r w:rsidRPr="00F36F32">
        <w:rPr>
          <w:rFonts w:ascii="Times New Roman" w:eastAsia="Times New Roman" w:hAnsi="Times New Roman"/>
          <w:sz w:val="20"/>
          <w:szCs w:val="20"/>
        </w:rPr>
        <w:t xml:space="preserve">) </w:t>
      </w:r>
      <w:r w:rsidRPr="00F36F32">
        <w:rPr>
          <w:rFonts w:ascii="Times New Roman" w:eastAsia="Times New Roman" w:hAnsi="Times New Roman"/>
          <w:sz w:val="20"/>
          <w:szCs w:val="20"/>
        </w:rPr>
        <w:br/>
        <w:t>бюджетных программ (подпрограмм)</w:t>
      </w:r>
      <w:r w:rsidRPr="00F36F32">
        <w:rPr>
          <w:rFonts w:ascii="Times New Roman" w:eastAsia="Times New Roman" w:hAnsi="Times New Roman"/>
          <w:sz w:val="20"/>
          <w:szCs w:val="20"/>
        </w:rPr>
        <w:br/>
        <w:t>и требованиям к их содержанию</w:t>
      </w:r>
    </w:p>
    <w:p w:rsidR="006F22CE" w:rsidRDefault="006F22CE" w:rsidP="006F22CE">
      <w:pPr>
        <w:spacing w:after="0" w:line="240" w:lineRule="auto"/>
        <w:jc w:val="right"/>
        <w:rPr>
          <w:rFonts w:ascii="Times New Roman" w:eastAsia="Times New Roman" w:hAnsi="Times New Roman"/>
          <w:sz w:val="20"/>
          <w:szCs w:val="20"/>
        </w:rPr>
      </w:pPr>
    </w:p>
    <w:p w:rsidR="006F22CE" w:rsidRPr="00F36F32" w:rsidRDefault="00647A6C" w:rsidP="006F22CE">
      <w:pPr>
        <w:spacing w:after="0" w:line="240" w:lineRule="auto"/>
        <w:jc w:val="right"/>
        <w:rPr>
          <w:rFonts w:ascii="Times New Roman" w:eastAsia="Times New Roman" w:hAnsi="Times New Roman"/>
          <w:sz w:val="20"/>
          <w:szCs w:val="20"/>
        </w:rPr>
      </w:pPr>
      <w:proofErr w:type="spellStart"/>
      <w:r>
        <w:rPr>
          <w:rFonts w:ascii="Times New Roman" w:eastAsia="Times New Roman" w:hAnsi="Times New Roman"/>
          <w:sz w:val="20"/>
          <w:szCs w:val="20"/>
        </w:rPr>
        <w:t>Переу</w:t>
      </w:r>
      <w:r w:rsidR="006F22CE" w:rsidRPr="00F36F32">
        <w:rPr>
          <w:rFonts w:ascii="Times New Roman" w:eastAsia="Times New Roman" w:hAnsi="Times New Roman"/>
          <w:sz w:val="20"/>
          <w:szCs w:val="20"/>
        </w:rPr>
        <w:t>тверждена</w:t>
      </w:r>
      <w:proofErr w:type="spellEnd"/>
    </w:p>
    <w:p w:rsidR="006F22CE" w:rsidRDefault="006F22CE" w:rsidP="006F22CE">
      <w:pPr>
        <w:spacing w:after="0" w:line="240" w:lineRule="auto"/>
        <w:jc w:val="right"/>
        <w:rPr>
          <w:rFonts w:ascii="Times New Roman" w:eastAsia="Times New Roman" w:hAnsi="Times New Roman"/>
          <w:sz w:val="20"/>
          <w:szCs w:val="20"/>
          <w:lang w:val="kk-KZ"/>
        </w:rPr>
      </w:pPr>
      <w:r>
        <w:rPr>
          <w:rFonts w:ascii="Times New Roman" w:eastAsia="Times New Roman" w:hAnsi="Times New Roman"/>
          <w:sz w:val="20"/>
          <w:szCs w:val="20"/>
        </w:rPr>
        <w:t>Приказом   </w:t>
      </w:r>
      <w:r w:rsidRPr="00F36F32">
        <w:rPr>
          <w:rFonts w:ascii="Times New Roman" w:eastAsia="Times New Roman" w:hAnsi="Times New Roman"/>
          <w:sz w:val="20"/>
          <w:szCs w:val="20"/>
        </w:rPr>
        <w:t>руководителя</w:t>
      </w:r>
      <w:r w:rsidRPr="00F36F32">
        <w:rPr>
          <w:rFonts w:ascii="Times New Roman" w:eastAsia="Times New Roman" w:hAnsi="Times New Roman"/>
          <w:sz w:val="20"/>
          <w:szCs w:val="20"/>
        </w:rPr>
        <w:br/>
      </w:r>
      <w:r w:rsidRPr="003F7E3A">
        <w:rPr>
          <w:rFonts w:ascii="Times New Roman" w:eastAsia="Times New Roman" w:hAnsi="Times New Roman"/>
          <w:sz w:val="20"/>
          <w:szCs w:val="20"/>
          <w:lang w:val="kk-KZ"/>
        </w:rPr>
        <w:t xml:space="preserve">ГУ «Отдел </w:t>
      </w:r>
      <w:r>
        <w:rPr>
          <w:rFonts w:ascii="Times New Roman" w:eastAsia="Times New Roman" w:hAnsi="Times New Roman"/>
          <w:sz w:val="20"/>
          <w:szCs w:val="20"/>
          <w:lang w:val="kk-KZ"/>
        </w:rPr>
        <w:t>пассажирского транспорта и</w:t>
      </w:r>
    </w:p>
    <w:p w:rsidR="006F22CE" w:rsidRDefault="006F22CE" w:rsidP="006F22CE">
      <w:pPr>
        <w:spacing w:after="0" w:line="240" w:lineRule="auto"/>
        <w:jc w:val="right"/>
        <w:rPr>
          <w:rFonts w:ascii="Times New Roman" w:eastAsia="Times New Roman" w:hAnsi="Times New Roman"/>
          <w:sz w:val="20"/>
          <w:szCs w:val="20"/>
          <w:lang w:val="kk-KZ"/>
        </w:rPr>
      </w:pPr>
      <w:r>
        <w:rPr>
          <w:rFonts w:ascii="Times New Roman" w:eastAsia="Times New Roman" w:hAnsi="Times New Roman"/>
          <w:sz w:val="20"/>
          <w:szCs w:val="20"/>
          <w:lang w:val="kk-KZ"/>
        </w:rPr>
        <w:t xml:space="preserve">автомобильных дорог </w:t>
      </w:r>
      <w:r w:rsidRPr="003F7E3A">
        <w:rPr>
          <w:rFonts w:ascii="Times New Roman" w:eastAsia="Times New Roman" w:hAnsi="Times New Roman"/>
          <w:sz w:val="20"/>
          <w:szCs w:val="20"/>
          <w:lang w:val="kk-KZ"/>
        </w:rPr>
        <w:t xml:space="preserve"> Карасайского  </w:t>
      </w:r>
    </w:p>
    <w:p w:rsidR="006F22CE" w:rsidRPr="001D4600" w:rsidRDefault="006F22CE" w:rsidP="006F22CE">
      <w:pPr>
        <w:spacing w:after="0" w:line="240" w:lineRule="auto"/>
        <w:jc w:val="right"/>
        <w:rPr>
          <w:rFonts w:ascii="Times New Roman" w:eastAsia="Times New Roman" w:hAnsi="Times New Roman"/>
          <w:sz w:val="20"/>
          <w:szCs w:val="20"/>
          <w:lang w:val="kk-KZ"/>
        </w:rPr>
      </w:pPr>
      <w:r w:rsidRPr="003F7E3A">
        <w:rPr>
          <w:rFonts w:ascii="Times New Roman" w:eastAsia="Times New Roman" w:hAnsi="Times New Roman"/>
          <w:sz w:val="20"/>
          <w:szCs w:val="20"/>
          <w:lang w:val="kk-KZ"/>
        </w:rPr>
        <w:t>района»</w:t>
      </w:r>
      <w:r w:rsidRPr="00DF2896">
        <w:rPr>
          <w:rFonts w:ascii="Times New Roman" w:eastAsia="Times New Roman" w:hAnsi="Times New Roman"/>
          <w:sz w:val="20"/>
          <w:szCs w:val="20"/>
        </w:rPr>
        <w:t xml:space="preserve"> </w:t>
      </w:r>
      <w:r w:rsidRPr="002506B8">
        <w:rPr>
          <w:rFonts w:ascii="Times New Roman" w:eastAsia="Times New Roman" w:hAnsi="Times New Roman"/>
          <w:sz w:val="20"/>
          <w:szCs w:val="20"/>
        </w:rPr>
        <w:t xml:space="preserve">от  </w:t>
      </w:r>
      <w:r w:rsidRPr="002506B8">
        <w:rPr>
          <w:rFonts w:ascii="Times New Roman" w:eastAsia="Times New Roman" w:hAnsi="Times New Roman"/>
          <w:sz w:val="20"/>
          <w:szCs w:val="20"/>
          <w:lang w:val="kk-KZ"/>
        </w:rPr>
        <w:t>«</w:t>
      </w:r>
      <w:r>
        <w:rPr>
          <w:rFonts w:ascii="Times New Roman" w:eastAsia="Times New Roman" w:hAnsi="Times New Roman"/>
          <w:sz w:val="20"/>
          <w:szCs w:val="20"/>
          <w:lang w:val="kk-KZ"/>
        </w:rPr>
        <w:t xml:space="preserve"> 29</w:t>
      </w:r>
      <w:r w:rsidRPr="002506B8">
        <w:rPr>
          <w:rFonts w:ascii="Times New Roman" w:eastAsia="Times New Roman" w:hAnsi="Times New Roman"/>
          <w:sz w:val="20"/>
          <w:szCs w:val="20"/>
          <w:lang w:val="kk-KZ"/>
        </w:rPr>
        <w:t>» декабря</w:t>
      </w:r>
      <w:r w:rsidRPr="002506B8">
        <w:rPr>
          <w:rFonts w:ascii="Times New Roman" w:eastAsia="Times New Roman" w:hAnsi="Times New Roman"/>
          <w:sz w:val="20"/>
          <w:szCs w:val="20"/>
        </w:rPr>
        <w:t> 20</w:t>
      </w:r>
      <w:r w:rsidRPr="002506B8">
        <w:rPr>
          <w:rFonts w:ascii="Times New Roman" w:eastAsia="Times New Roman" w:hAnsi="Times New Roman"/>
          <w:sz w:val="20"/>
          <w:szCs w:val="20"/>
          <w:lang w:val="kk-KZ"/>
        </w:rPr>
        <w:t>1</w:t>
      </w:r>
      <w:r w:rsidR="0060349D">
        <w:rPr>
          <w:rFonts w:ascii="Times New Roman" w:eastAsia="Times New Roman" w:hAnsi="Times New Roman"/>
          <w:sz w:val="20"/>
          <w:szCs w:val="20"/>
          <w:lang w:val="kk-KZ"/>
        </w:rPr>
        <w:t>9</w:t>
      </w:r>
      <w:r w:rsidRPr="002506B8">
        <w:rPr>
          <w:rFonts w:ascii="Times New Roman" w:eastAsia="Times New Roman" w:hAnsi="Times New Roman"/>
          <w:sz w:val="20"/>
          <w:szCs w:val="20"/>
        </w:rPr>
        <w:t xml:space="preserve"> года  </w:t>
      </w:r>
      <w:r w:rsidRPr="001D4600">
        <w:rPr>
          <w:rFonts w:ascii="Times New Roman" w:eastAsia="Times New Roman" w:hAnsi="Times New Roman"/>
          <w:color w:val="000000" w:themeColor="text1"/>
          <w:sz w:val="20"/>
          <w:szCs w:val="20"/>
        </w:rPr>
        <w:t>№</w:t>
      </w:r>
      <w:r w:rsidR="0060349D">
        <w:rPr>
          <w:rFonts w:ascii="Times New Roman" w:eastAsia="Times New Roman" w:hAnsi="Times New Roman"/>
          <w:color w:val="000000" w:themeColor="text1"/>
          <w:sz w:val="20"/>
          <w:szCs w:val="20"/>
          <w:lang w:val="kk-KZ"/>
        </w:rPr>
        <w:t>4</w:t>
      </w:r>
      <w:r>
        <w:rPr>
          <w:rFonts w:ascii="Times New Roman" w:eastAsia="Times New Roman" w:hAnsi="Times New Roman"/>
          <w:color w:val="000000" w:themeColor="text1"/>
          <w:sz w:val="20"/>
          <w:szCs w:val="20"/>
          <w:lang w:val="kk-KZ"/>
        </w:rPr>
        <w:t>0</w:t>
      </w:r>
    </w:p>
    <w:p w:rsidR="006F22CE" w:rsidRDefault="006F22CE" w:rsidP="006F22CE">
      <w:pPr>
        <w:spacing w:after="0" w:line="240" w:lineRule="auto"/>
        <w:jc w:val="right"/>
        <w:rPr>
          <w:rFonts w:ascii="Times New Roman" w:eastAsia="Times New Roman" w:hAnsi="Times New Roman"/>
          <w:sz w:val="20"/>
          <w:szCs w:val="20"/>
          <w:lang w:val="kk-KZ"/>
        </w:rPr>
      </w:pPr>
    </w:p>
    <w:p w:rsidR="006F22CE" w:rsidRPr="00DF2896" w:rsidRDefault="006F22CE" w:rsidP="006F22CE">
      <w:pPr>
        <w:spacing w:after="0" w:line="240" w:lineRule="auto"/>
        <w:jc w:val="right"/>
        <w:rPr>
          <w:rFonts w:ascii="Times New Roman" w:eastAsia="Times New Roman" w:hAnsi="Times New Roman"/>
          <w:sz w:val="20"/>
          <w:szCs w:val="20"/>
          <w:lang w:val="kk-KZ"/>
        </w:rPr>
      </w:pPr>
      <w:r w:rsidRPr="00DF2896">
        <w:rPr>
          <w:rFonts w:ascii="Times New Roman" w:eastAsia="Times New Roman" w:hAnsi="Times New Roman"/>
          <w:sz w:val="20"/>
          <w:szCs w:val="20"/>
        </w:rPr>
        <w:t>(место печати)</w:t>
      </w:r>
    </w:p>
    <w:p w:rsidR="006F22CE" w:rsidRDefault="006F22CE" w:rsidP="006F22CE">
      <w:pPr>
        <w:spacing w:after="0" w:line="200" w:lineRule="atLeast"/>
        <w:contextualSpacing/>
        <w:jc w:val="center"/>
        <w:rPr>
          <w:rFonts w:ascii="Times New Roman" w:eastAsia="Times New Roman" w:hAnsi="Times New Roman"/>
          <w:b/>
          <w:bCs/>
          <w:sz w:val="28"/>
          <w:szCs w:val="28"/>
          <w:lang w:val="kk-KZ"/>
        </w:rPr>
      </w:pPr>
    </w:p>
    <w:p w:rsidR="006F22CE" w:rsidRDefault="006F22CE" w:rsidP="006F22CE">
      <w:pPr>
        <w:spacing w:after="0" w:line="200" w:lineRule="atLeast"/>
        <w:contextualSpacing/>
        <w:jc w:val="center"/>
        <w:rPr>
          <w:rFonts w:ascii="Times New Roman" w:eastAsia="Times New Roman" w:hAnsi="Times New Roman"/>
          <w:b/>
          <w:bCs/>
          <w:sz w:val="28"/>
          <w:szCs w:val="28"/>
          <w:lang w:val="kk-KZ"/>
        </w:rPr>
      </w:pPr>
    </w:p>
    <w:p w:rsidR="00D70FA3" w:rsidRDefault="00D70FA3" w:rsidP="006F22CE">
      <w:pPr>
        <w:spacing w:after="0" w:line="200" w:lineRule="atLeast"/>
        <w:contextualSpacing/>
        <w:jc w:val="center"/>
        <w:rPr>
          <w:rFonts w:ascii="Times New Roman" w:eastAsia="Times New Roman" w:hAnsi="Times New Roman"/>
          <w:b/>
          <w:bCs/>
          <w:sz w:val="28"/>
          <w:szCs w:val="28"/>
          <w:lang w:val="kk-KZ"/>
        </w:rPr>
      </w:pPr>
    </w:p>
    <w:p w:rsidR="006F22CE" w:rsidRPr="0025573B" w:rsidRDefault="006F22CE" w:rsidP="006F22CE">
      <w:pPr>
        <w:spacing w:after="0" w:line="200" w:lineRule="atLeast"/>
        <w:contextualSpacing/>
        <w:jc w:val="center"/>
        <w:rPr>
          <w:rFonts w:ascii="Times New Roman" w:eastAsia="Times New Roman" w:hAnsi="Times New Roman"/>
          <w:b/>
          <w:bCs/>
          <w:sz w:val="28"/>
          <w:szCs w:val="28"/>
          <w:lang w:val="kk-KZ"/>
        </w:rPr>
      </w:pPr>
      <w:r w:rsidRPr="0025573B">
        <w:rPr>
          <w:rFonts w:ascii="Times New Roman" w:eastAsia="Times New Roman" w:hAnsi="Times New Roman"/>
          <w:b/>
          <w:bCs/>
          <w:sz w:val="28"/>
          <w:szCs w:val="28"/>
        </w:rPr>
        <w:t>БЮДЖЕТНАЯ ПРОГРАММА</w:t>
      </w:r>
    </w:p>
    <w:p w:rsidR="006F22CE" w:rsidRPr="004A5467" w:rsidRDefault="006F22CE" w:rsidP="006F22CE">
      <w:pPr>
        <w:pStyle w:val="a3"/>
        <w:rPr>
          <w:rFonts w:ascii="Times New Roman" w:eastAsia="Times New Roman" w:hAnsi="Times New Roman"/>
        </w:rPr>
      </w:pPr>
    </w:p>
    <w:p w:rsidR="006F22CE" w:rsidRDefault="006F22CE" w:rsidP="006F22CE">
      <w:pPr>
        <w:spacing w:after="0" w:line="200" w:lineRule="atLeast"/>
        <w:contextualSpacing/>
        <w:jc w:val="center"/>
        <w:rPr>
          <w:rFonts w:ascii="Times New Roman" w:eastAsia="Times New Roman" w:hAnsi="Times New Roman"/>
          <w:b/>
          <w:bCs/>
          <w:sz w:val="28"/>
          <w:szCs w:val="28"/>
          <w:u w:val="single"/>
        </w:rPr>
      </w:pPr>
      <w:r w:rsidRPr="00DF2896">
        <w:rPr>
          <w:rFonts w:ascii="Times New Roman" w:eastAsia="Times New Roman" w:hAnsi="Times New Roman"/>
          <w:b/>
          <w:sz w:val="28"/>
          <w:szCs w:val="28"/>
          <w:lang w:val="kk-KZ"/>
        </w:rPr>
        <w:t>4</w:t>
      </w:r>
      <w:r w:rsidRPr="00DF2896">
        <w:rPr>
          <w:rFonts w:ascii="Times New Roman" w:eastAsia="Times New Roman" w:hAnsi="Times New Roman"/>
          <w:b/>
          <w:sz w:val="28"/>
          <w:szCs w:val="28"/>
          <w:u w:val="single"/>
        </w:rPr>
        <w:t>85</w:t>
      </w:r>
      <w:r w:rsidRPr="00DF2896">
        <w:rPr>
          <w:rFonts w:ascii="Times New Roman" w:eastAsia="Times New Roman" w:hAnsi="Times New Roman"/>
          <w:b/>
          <w:sz w:val="28"/>
          <w:szCs w:val="28"/>
          <w:u w:val="single"/>
          <w:lang w:val="kk-KZ"/>
        </w:rPr>
        <w:t>1019</w:t>
      </w:r>
      <w:r w:rsidRPr="00DF2896">
        <w:rPr>
          <w:rFonts w:ascii="Times New Roman" w:eastAsia="Times New Roman" w:hAnsi="Times New Roman"/>
          <w:b/>
          <w:sz w:val="28"/>
          <w:szCs w:val="28"/>
          <w:u w:val="single"/>
        </w:rPr>
        <w:t xml:space="preserve"> </w:t>
      </w:r>
      <w:r w:rsidRPr="00DF2896">
        <w:rPr>
          <w:rFonts w:ascii="Times New Roman" w:hAnsi="Times New Roman"/>
          <w:b/>
          <w:sz w:val="28"/>
          <w:szCs w:val="28"/>
          <w:u w:val="single"/>
          <w:lang w:val="kk-KZ"/>
        </w:rPr>
        <w:t>ГУ «</w:t>
      </w:r>
      <w:r w:rsidRPr="00DF2896">
        <w:rPr>
          <w:rFonts w:ascii="Times New Roman" w:hAnsi="Times New Roman"/>
          <w:b/>
          <w:sz w:val="28"/>
          <w:szCs w:val="28"/>
          <w:u w:val="single"/>
        </w:rPr>
        <w:t>О</w:t>
      </w:r>
      <w:r w:rsidRPr="00DF2896">
        <w:rPr>
          <w:rFonts w:ascii="Times New Roman" w:hAnsi="Times New Roman"/>
          <w:b/>
          <w:sz w:val="28"/>
          <w:szCs w:val="28"/>
          <w:u w:val="single"/>
          <w:lang w:val="kk-KZ"/>
        </w:rPr>
        <w:t>тдел пассажирского транспорта и автомобильных дорог Карасайского района»</w:t>
      </w:r>
      <w:r w:rsidRPr="00DF2896">
        <w:rPr>
          <w:rFonts w:ascii="Times New Roman" w:eastAsia="Times New Roman" w:hAnsi="Times New Roman"/>
          <w:b/>
          <w:bCs/>
          <w:sz w:val="28"/>
          <w:szCs w:val="28"/>
          <w:u w:val="single"/>
        </w:rPr>
        <w:t xml:space="preserve"> </w:t>
      </w:r>
    </w:p>
    <w:p w:rsidR="006F22CE" w:rsidRPr="00DF2896" w:rsidRDefault="006F22CE" w:rsidP="006F22CE">
      <w:pPr>
        <w:spacing w:after="0" w:line="200" w:lineRule="atLeast"/>
        <w:contextualSpacing/>
        <w:jc w:val="center"/>
        <w:rPr>
          <w:rFonts w:ascii="Times New Roman" w:eastAsia="Times New Roman" w:hAnsi="Times New Roman"/>
          <w:bCs/>
          <w:sz w:val="24"/>
          <w:szCs w:val="24"/>
          <w:u w:val="single"/>
        </w:rPr>
      </w:pPr>
      <w:r w:rsidRPr="00DF2896">
        <w:rPr>
          <w:rFonts w:ascii="Times New Roman" w:eastAsia="Times New Roman" w:hAnsi="Times New Roman"/>
          <w:bCs/>
          <w:sz w:val="24"/>
          <w:szCs w:val="24"/>
          <w:u w:val="single"/>
        </w:rPr>
        <w:t>код и наименование администратора бюджетных программы</w:t>
      </w:r>
    </w:p>
    <w:p w:rsidR="006F22CE" w:rsidRPr="008B2BD2" w:rsidRDefault="006F22CE" w:rsidP="006F22CE">
      <w:pPr>
        <w:spacing w:after="0" w:line="200" w:lineRule="atLeast"/>
        <w:contextualSpacing/>
        <w:jc w:val="center"/>
        <w:rPr>
          <w:rFonts w:ascii="Times New Roman" w:eastAsia="Times New Roman" w:hAnsi="Times New Roman"/>
          <w:b/>
          <w:bCs/>
          <w:sz w:val="28"/>
          <w:szCs w:val="28"/>
          <w:lang w:val="kk-KZ"/>
        </w:rPr>
      </w:pPr>
      <w:r w:rsidRPr="008B2BD2">
        <w:rPr>
          <w:rFonts w:ascii="Times New Roman" w:eastAsia="Times New Roman" w:hAnsi="Times New Roman"/>
          <w:b/>
          <w:bCs/>
          <w:sz w:val="28"/>
          <w:szCs w:val="28"/>
        </w:rPr>
        <w:t xml:space="preserve">на </w:t>
      </w:r>
      <w:r w:rsidRPr="008B2BD2">
        <w:rPr>
          <w:rFonts w:ascii="Times New Roman" w:eastAsia="Times New Roman" w:hAnsi="Times New Roman"/>
          <w:b/>
          <w:bCs/>
          <w:sz w:val="28"/>
          <w:szCs w:val="28"/>
          <w:lang w:val="kk-KZ"/>
        </w:rPr>
        <w:t>20</w:t>
      </w:r>
      <w:r w:rsidR="0060349D">
        <w:rPr>
          <w:rFonts w:ascii="Times New Roman" w:eastAsia="Times New Roman" w:hAnsi="Times New Roman"/>
          <w:b/>
          <w:bCs/>
          <w:sz w:val="28"/>
          <w:szCs w:val="28"/>
          <w:lang w:val="kk-KZ"/>
        </w:rPr>
        <w:t>2</w:t>
      </w:r>
      <w:r w:rsidR="00647A6C">
        <w:rPr>
          <w:rFonts w:ascii="Times New Roman" w:eastAsia="Times New Roman" w:hAnsi="Times New Roman"/>
          <w:b/>
          <w:bCs/>
          <w:sz w:val="28"/>
          <w:szCs w:val="28"/>
          <w:lang w:val="kk-KZ"/>
        </w:rPr>
        <w:t>1</w:t>
      </w:r>
      <w:r w:rsidRPr="008B2BD2">
        <w:rPr>
          <w:rFonts w:ascii="Times New Roman" w:eastAsia="Times New Roman" w:hAnsi="Times New Roman"/>
          <w:b/>
          <w:bCs/>
          <w:sz w:val="28"/>
          <w:szCs w:val="28"/>
          <w:lang w:val="kk-KZ"/>
        </w:rPr>
        <w:t>-202</w:t>
      </w:r>
      <w:r w:rsidR="00647A6C">
        <w:rPr>
          <w:rFonts w:ascii="Times New Roman" w:eastAsia="Times New Roman" w:hAnsi="Times New Roman"/>
          <w:b/>
          <w:bCs/>
          <w:sz w:val="28"/>
          <w:szCs w:val="28"/>
          <w:lang w:val="kk-KZ"/>
        </w:rPr>
        <w:t>3</w:t>
      </w:r>
      <w:r w:rsidRPr="008B2BD2">
        <w:rPr>
          <w:rFonts w:ascii="Times New Roman" w:eastAsia="Times New Roman" w:hAnsi="Times New Roman"/>
          <w:b/>
          <w:bCs/>
          <w:sz w:val="28"/>
          <w:szCs w:val="28"/>
        </w:rPr>
        <w:t>годы</w:t>
      </w:r>
    </w:p>
    <w:p w:rsidR="006F22CE" w:rsidRPr="00053BDD" w:rsidRDefault="006F22CE" w:rsidP="006F22CE">
      <w:pPr>
        <w:pStyle w:val="a3"/>
        <w:jc w:val="center"/>
        <w:rPr>
          <w:rFonts w:ascii="Times New Roman" w:hAnsi="Times New Roman"/>
          <w:b/>
          <w:sz w:val="24"/>
          <w:szCs w:val="24"/>
          <w:lang w:val="kk-KZ"/>
        </w:rPr>
      </w:pPr>
    </w:p>
    <w:p w:rsidR="00EB312C" w:rsidRPr="00EB312C" w:rsidRDefault="006F22CE" w:rsidP="00370BF8">
      <w:pPr>
        <w:jc w:val="both"/>
        <w:rPr>
          <w:rFonts w:ascii="Times New Roman" w:eastAsia="Times New Roman" w:hAnsi="Times New Roman"/>
          <w:b/>
          <w:bCs/>
          <w:color w:val="000000" w:themeColor="text1"/>
          <w:sz w:val="24"/>
          <w:szCs w:val="24"/>
          <w:lang w:eastAsia="ru-RU"/>
        </w:rPr>
      </w:pPr>
      <w:r w:rsidRPr="00E81EDF">
        <w:rPr>
          <w:rFonts w:ascii="Times New Roman" w:eastAsia="Times New Roman" w:hAnsi="Times New Roman"/>
          <w:b/>
          <w:bCs/>
          <w:sz w:val="24"/>
          <w:szCs w:val="24"/>
          <w:lang w:eastAsia="ru-RU"/>
        </w:rPr>
        <w:t>Код и наименование бюджетной программы</w:t>
      </w:r>
      <w:r w:rsidRPr="00E81EDF">
        <w:rPr>
          <w:rFonts w:ascii="Times New Roman" w:eastAsia="Times New Roman" w:hAnsi="Times New Roman"/>
          <w:sz w:val="24"/>
          <w:szCs w:val="24"/>
          <w:lang w:eastAsia="ru-RU"/>
        </w:rPr>
        <w:t xml:space="preserve"> </w:t>
      </w:r>
      <w:r w:rsidR="00556FE1">
        <w:rPr>
          <w:rFonts w:ascii="Times New Roman" w:eastAsia="Times New Roman" w:hAnsi="Times New Roman"/>
          <w:sz w:val="24"/>
          <w:szCs w:val="24"/>
          <w:lang w:val="kk-KZ" w:eastAsia="ru-RU"/>
        </w:rPr>
        <w:t>485</w:t>
      </w:r>
      <w:r w:rsidRPr="00E81EDF">
        <w:rPr>
          <w:rFonts w:ascii="Times New Roman" w:eastAsia="Times New Roman" w:hAnsi="Times New Roman"/>
          <w:bCs/>
          <w:sz w:val="24"/>
          <w:szCs w:val="24"/>
          <w:lang w:val="kk-KZ"/>
        </w:rPr>
        <w:t>0</w:t>
      </w:r>
      <w:r w:rsidRPr="00635FA3">
        <w:rPr>
          <w:rFonts w:ascii="Times New Roman" w:eastAsia="Times New Roman" w:hAnsi="Times New Roman"/>
          <w:bCs/>
          <w:sz w:val="24"/>
          <w:szCs w:val="24"/>
        </w:rPr>
        <w:t>2</w:t>
      </w:r>
      <w:r>
        <w:rPr>
          <w:rFonts w:ascii="Times New Roman" w:eastAsia="Times New Roman" w:hAnsi="Times New Roman"/>
          <w:bCs/>
          <w:sz w:val="24"/>
          <w:szCs w:val="24"/>
        </w:rPr>
        <w:t>3</w:t>
      </w:r>
      <w:r>
        <w:rPr>
          <w:rFonts w:ascii="Times New Roman" w:eastAsia="Times New Roman" w:hAnsi="Times New Roman"/>
          <w:bCs/>
          <w:sz w:val="24"/>
          <w:szCs w:val="24"/>
          <w:lang w:val="kk-KZ"/>
        </w:rPr>
        <w:t xml:space="preserve"> </w:t>
      </w:r>
      <w:r w:rsidRPr="00A97D54">
        <w:rPr>
          <w:rFonts w:ascii="Times New Roman" w:hAnsi="Times New Roman"/>
          <w:sz w:val="24"/>
          <w:szCs w:val="24"/>
        </w:rPr>
        <w:t>-</w:t>
      </w:r>
      <w:r w:rsidRPr="00A97D54">
        <w:rPr>
          <w:rFonts w:ascii="Times New Roman" w:hAnsi="Times New Roman"/>
          <w:sz w:val="24"/>
          <w:szCs w:val="24"/>
          <w:lang w:val="kk-KZ"/>
        </w:rPr>
        <w:t xml:space="preserve"> </w:t>
      </w:r>
      <w:r w:rsidRPr="002C370B">
        <w:rPr>
          <w:rFonts w:ascii="Times New Roman" w:hAnsi="Times New Roman"/>
          <w:color w:val="000000" w:themeColor="text1"/>
          <w:sz w:val="24"/>
          <w:szCs w:val="24"/>
          <w:lang w:eastAsia="ru-RU"/>
        </w:rPr>
        <w:t>Обеспечение функционирования автомобильных дорог</w:t>
      </w:r>
      <w:r w:rsidRPr="002C370B">
        <w:rPr>
          <w:rFonts w:ascii="Times New Roman" w:eastAsia="Times New Roman" w:hAnsi="Times New Roman"/>
          <w:b/>
          <w:bCs/>
          <w:color w:val="000000" w:themeColor="text1"/>
          <w:sz w:val="24"/>
          <w:szCs w:val="24"/>
          <w:lang w:eastAsia="ru-RU"/>
        </w:rPr>
        <w:t xml:space="preserve"> </w:t>
      </w:r>
    </w:p>
    <w:p w:rsidR="00EB312C" w:rsidRPr="00EB312C" w:rsidRDefault="006F22CE" w:rsidP="00370BF8">
      <w:pPr>
        <w:jc w:val="both"/>
        <w:rPr>
          <w:rFonts w:ascii="Times New Roman" w:eastAsia="Times New Roman" w:hAnsi="Times New Roman"/>
          <w:b/>
          <w:bCs/>
          <w:color w:val="000000" w:themeColor="text1"/>
          <w:sz w:val="24"/>
          <w:szCs w:val="24"/>
          <w:lang w:eastAsia="ru-RU"/>
        </w:rPr>
      </w:pPr>
      <w:r w:rsidRPr="00E81EDF">
        <w:rPr>
          <w:rFonts w:ascii="Times New Roman" w:eastAsia="Times New Roman" w:hAnsi="Times New Roman"/>
          <w:b/>
          <w:bCs/>
          <w:sz w:val="24"/>
          <w:szCs w:val="24"/>
        </w:rPr>
        <w:t>Руководитель бюджетной программы</w:t>
      </w:r>
      <w:r w:rsidRPr="00E81EDF">
        <w:rPr>
          <w:rFonts w:ascii="Times New Roman" w:eastAsia="Times New Roman" w:hAnsi="Times New Roman"/>
          <w:sz w:val="24"/>
          <w:szCs w:val="24"/>
        </w:rPr>
        <w:t xml:space="preserve"> </w:t>
      </w:r>
      <w:r w:rsidRPr="00E81EDF">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Ж</w:t>
      </w:r>
      <w:proofErr w:type="spellStart"/>
      <w:r>
        <w:rPr>
          <w:rFonts w:ascii="Times New Roman" w:eastAsia="Times New Roman" w:hAnsi="Times New Roman"/>
          <w:sz w:val="24"/>
          <w:szCs w:val="24"/>
        </w:rPr>
        <w:t>аканбаев</w:t>
      </w:r>
      <w:proofErr w:type="spellEnd"/>
      <w:r>
        <w:rPr>
          <w:rFonts w:ascii="Times New Roman" w:eastAsia="Times New Roman" w:hAnsi="Times New Roman"/>
          <w:sz w:val="24"/>
          <w:szCs w:val="24"/>
          <w:lang w:val="kk-KZ"/>
        </w:rPr>
        <w:t xml:space="preserve"> Айбар Бейбитович</w:t>
      </w:r>
      <w:r w:rsidRPr="00346C14">
        <w:rPr>
          <w:rFonts w:ascii="Times New Roman" w:eastAsia="Times New Roman" w:hAnsi="Times New Roman"/>
          <w:sz w:val="24"/>
          <w:szCs w:val="24"/>
          <w:lang w:val="kk-KZ"/>
        </w:rPr>
        <w:t xml:space="preserve">. </w:t>
      </w:r>
    </w:p>
    <w:p w:rsidR="006F22CE" w:rsidRPr="006F22CE" w:rsidRDefault="006F22CE" w:rsidP="00370BF8">
      <w:pPr>
        <w:jc w:val="both"/>
        <w:rPr>
          <w:rFonts w:ascii="Times New Roman" w:eastAsia="Times New Roman" w:hAnsi="Times New Roman"/>
          <w:b/>
          <w:bCs/>
          <w:color w:val="000000" w:themeColor="text1"/>
          <w:sz w:val="24"/>
          <w:szCs w:val="24"/>
          <w:lang w:eastAsia="ru-RU"/>
        </w:rPr>
      </w:pPr>
      <w:proofErr w:type="gramStart"/>
      <w:r w:rsidRPr="00E81EDF">
        <w:rPr>
          <w:rFonts w:ascii="Times New Roman" w:eastAsia="Times New Roman" w:hAnsi="Times New Roman"/>
          <w:b/>
          <w:bCs/>
          <w:sz w:val="24"/>
          <w:szCs w:val="24"/>
        </w:rPr>
        <w:t>Нормативная правовая основа бюджетной программы</w:t>
      </w:r>
      <w:r>
        <w:rPr>
          <w:rFonts w:ascii="Times New Roman" w:eastAsia="Times New Roman" w:hAnsi="Times New Roman"/>
          <w:b/>
          <w:bCs/>
          <w:sz w:val="24"/>
          <w:szCs w:val="24"/>
          <w:lang w:val="kk-KZ"/>
        </w:rPr>
        <w:t xml:space="preserve"> - </w:t>
      </w:r>
      <w:r w:rsidRPr="008B2BD2">
        <w:rPr>
          <w:rFonts w:ascii="Times New Roman" w:eastAsia="Times New Roman" w:hAnsi="Times New Roman"/>
          <w:bCs/>
          <w:sz w:val="24"/>
          <w:szCs w:val="24"/>
          <w:lang w:val="kk-KZ"/>
        </w:rPr>
        <w:t>статья</w:t>
      </w:r>
      <w:r>
        <w:rPr>
          <w:rFonts w:ascii="Times New Roman" w:eastAsia="Times New Roman" w:hAnsi="Times New Roman"/>
          <w:bCs/>
          <w:sz w:val="24"/>
          <w:szCs w:val="24"/>
          <w:lang w:val="kk-KZ"/>
        </w:rPr>
        <w:t xml:space="preserve"> 32 Бюджетного к</w:t>
      </w:r>
      <w:r w:rsidRPr="00561A2C">
        <w:rPr>
          <w:rFonts w:ascii="Times New Roman" w:eastAsia="Times New Roman" w:hAnsi="Times New Roman"/>
          <w:bCs/>
          <w:sz w:val="24"/>
          <w:szCs w:val="24"/>
          <w:lang w:val="kk-KZ"/>
        </w:rPr>
        <w:t>одекс</w:t>
      </w:r>
      <w:r>
        <w:rPr>
          <w:rFonts w:ascii="Times New Roman" w:eastAsia="Times New Roman" w:hAnsi="Times New Roman"/>
          <w:bCs/>
          <w:sz w:val="24"/>
          <w:szCs w:val="24"/>
          <w:lang w:val="kk-KZ"/>
        </w:rPr>
        <w:t>а РК</w:t>
      </w:r>
      <w:r w:rsidRPr="00561A2C">
        <w:rPr>
          <w:rFonts w:ascii="Times New Roman" w:eastAsia="Times New Roman" w:hAnsi="Times New Roman"/>
          <w:bCs/>
          <w:sz w:val="24"/>
          <w:szCs w:val="24"/>
          <w:lang w:val="kk-KZ"/>
        </w:rPr>
        <w:t xml:space="preserve"> от 04</w:t>
      </w:r>
      <w:r>
        <w:rPr>
          <w:rFonts w:ascii="Times New Roman" w:eastAsia="Times New Roman" w:hAnsi="Times New Roman"/>
          <w:bCs/>
          <w:sz w:val="24"/>
          <w:szCs w:val="24"/>
          <w:lang w:val="kk-KZ"/>
        </w:rPr>
        <w:t xml:space="preserve"> декабря 2008 года за</w:t>
      </w:r>
      <w:r w:rsidRPr="00561A2C">
        <w:rPr>
          <w:rFonts w:ascii="Times New Roman" w:eastAsia="Times New Roman" w:hAnsi="Times New Roman"/>
          <w:bCs/>
          <w:sz w:val="24"/>
          <w:szCs w:val="24"/>
          <w:lang w:val="kk-KZ"/>
        </w:rPr>
        <w:t xml:space="preserve"> №95-I</w:t>
      </w:r>
      <w:r>
        <w:rPr>
          <w:rFonts w:ascii="Times New Roman" w:eastAsia="Times New Roman" w:hAnsi="Times New Roman"/>
          <w:bCs/>
          <w:sz w:val="24"/>
          <w:szCs w:val="24"/>
          <w:lang w:val="en-US"/>
        </w:rPr>
        <w:t>V</w:t>
      </w:r>
      <w:r>
        <w:rPr>
          <w:rFonts w:ascii="Times New Roman" w:eastAsia="Times New Roman" w:hAnsi="Times New Roman"/>
          <w:bCs/>
          <w:sz w:val="24"/>
          <w:szCs w:val="24"/>
        </w:rPr>
        <w:t>,</w:t>
      </w:r>
      <w:r w:rsidRPr="00561A2C">
        <w:rPr>
          <w:rFonts w:ascii="Times New Roman" w:eastAsia="Times New Roman" w:hAnsi="Times New Roman"/>
          <w:bCs/>
          <w:sz w:val="24"/>
          <w:szCs w:val="24"/>
          <w:lang w:val="kk-KZ"/>
        </w:rPr>
        <w:t xml:space="preserve"> </w:t>
      </w:r>
      <w:r>
        <w:rPr>
          <w:rFonts w:ascii="Times New Roman" w:eastAsia="Times New Roman" w:hAnsi="Times New Roman"/>
          <w:bCs/>
          <w:sz w:val="24"/>
          <w:szCs w:val="24"/>
          <w:lang w:val="kk-KZ"/>
        </w:rPr>
        <w:t xml:space="preserve">раздела 4, пунктами 17-27 Правил раработки  и утверждения (переутверждения) </w:t>
      </w:r>
      <w:r w:rsidR="00FE7DF5">
        <w:rPr>
          <w:rFonts w:ascii="Times New Roman" w:eastAsia="Times New Roman" w:hAnsi="Times New Roman"/>
          <w:bCs/>
          <w:sz w:val="24"/>
          <w:szCs w:val="24"/>
          <w:lang w:val="kk-KZ"/>
        </w:rPr>
        <w:t>бюджетных программ (подпрограмм</w:t>
      </w:r>
      <w:r>
        <w:rPr>
          <w:rFonts w:ascii="Times New Roman" w:eastAsia="Times New Roman" w:hAnsi="Times New Roman"/>
          <w:bCs/>
          <w:sz w:val="24"/>
          <w:szCs w:val="24"/>
          <w:lang w:val="kk-KZ"/>
        </w:rPr>
        <w:t>) и требовании к их содержанию утвержденных приказом Министра национальной экономики Республики Казахстан</w:t>
      </w:r>
      <w:r w:rsidRPr="00561A2C">
        <w:rPr>
          <w:rFonts w:ascii="Times New Roman" w:eastAsia="Times New Roman" w:hAnsi="Times New Roman"/>
          <w:bCs/>
          <w:sz w:val="24"/>
          <w:szCs w:val="24"/>
          <w:lang w:val="kk-KZ"/>
        </w:rPr>
        <w:t xml:space="preserve"> от </w:t>
      </w:r>
      <w:r>
        <w:rPr>
          <w:rFonts w:ascii="Times New Roman" w:eastAsia="Times New Roman" w:hAnsi="Times New Roman"/>
          <w:bCs/>
          <w:sz w:val="24"/>
          <w:szCs w:val="24"/>
          <w:lang w:val="kk-KZ"/>
        </w:rPr>
        <w:t>30 декабря 20</w:t>
      </w:r>
      <w:r w:rsidRPr="00561A2C">
        <w:rPr>
          <w:rFonts w:ascii="Times New Roman" w:eastAsia="Times New Roman" w:hAnsi="Times New Roman"/>
          <w:bCs/>
          <w:sz w:val="24"/>
          <w:szCs w:val="24"/>
          <w:lang w:val="kk-KZ"/>
        </w:rPr>
        <w:t>1</w:t>
      </w:r>
      <w:r>
        <w:rPr>
          <w:rFonts w:ascii="Times New Roman" w:eastAsia="Times New Roman" w:hAnsi="Times New Roman"/>
          <w:bCs/>
          <w:sz w:val="24"/>
          <w:szCs w:val="24"/>
          <w:lang w:val="kk-KZ"/>
        </w:rPr>
        <w:t xml:space="preserve">4 </w:t>
      </w:r>
      <w:r w:rsidRPr="00561A2C">
        <w:rPr>
          <w:rFonts w:ascii="Times New Roman" w:eastAsia="Times New Roman" w:hAnsi="Times New Roman"/>
          <w:bCs/>
          <w:sz w:val="24"/>
          <w:szCs w:val="24"/>
          <w:lang w:val="kk-KZ"/>
        </w:rPr>
        <w:t>г</w:t>
      </w:r>
      <w:r>
        <w:rPr>
          <w:rFonts w:ascii="Times New Roman" w:eastAsia="Times New Roman" w:hAnsi="Times New Roman"/>
          <w:bCs/>
          <w:sz w:val="24"/>
          <w:szCs w:val="24"/>
          <w:lang w:val="kk-KZ"/>
        </w:rPr>
        <w:t>ода №195,</w:t>
      </w:r>
      <w:r w:rsidRPr="00561A2C">
        <w:rPr>
          <w:rFonts w:ascii="Times New Roman" w:eastAsia="Times New Roman" w:hAnsi="Times New Roman"/>
          <w:bCs/>
          <w:sz w:val="24"/>
          <w:szCs w:val="24"/>
          <w:lang w:val="kk-KZ"/>
        </w:rPr>
        <w:t xml:space="preserve">  </w:t>
      </w:r>
      <w:r w:rsidRPr="00346C14">
        <w:rPr>
          <w:rFonts w:ascii="Times New Roman" w:hAnsi="Times New Roman"/>
          <w:color w:val="000000"/>
          <w:sz w:val="24"/>
          <w:szCs w:val="24"/>
          <w:lang w:val="kk-KZ"/>
        </w:rPr>
        <w:t>решение</w:t>
      </w:r>
      <w:r>
        <w:rPr>
          <w:rFonts w:ascii="Times New Roman" w:hAnsi="Times New Roman"/>
          <w:color w:val="000000"/>
          <w:sz w:val="24"/>
          <w:szCs w:val="24"/>
          <w:lang w:val="kk-KZ"/>
        </w:rPr>
        <w:t xml:space="preserve"> Карасайского</w:t>
      </w:r>
      <w:r w:rsidRPr="00346C14">
        <w:rPr>
          <w:rFonts w:ascii="Times New Roman" w:hAnsi="Times New Roman"/>
          <w:color w:val="000000"/>
          <w:sz w:val="24"/>
          <w:szCs w:val="24"/>
          <w:lang w:val="kk-KZ"/>
        </w:rPr>
        <w:t xml:space="preserve"> районного маслихата от 2</w:t>
      </w:r>
      <w:r>
        <w:rPr>
          <w:rFonts w:ascii="Times New Roman" w:hAnsi="Times New Roman"/>
          <w:color w:val="000000"/>
          <w:sz w:val="24"/>
          <w:szCs w:val="24"/>
          <w:lang w:val="kk-KZ"/>
        </w:rPr>
        <w:t xml:space="preserve">7декабря </w:t>
      </w:r>
      <w:r w:rsidRPr="00346C14">
        <w:rPr>
          <w:rFonts w:ascii="Times New Roman" w:hAnsi="Times New Roman"/>
          <w:color w:val="000000"/>
          <w:sz w:val="24"/>
          <w:szCs w:val="24"/>
          <w:lang w:val="kk-KZ"/>
        </w:rPr>
        <w:t>201</w:t>
      </w:r>
      <w:r w:rsidR="0060349D">
        <w:rPr>
          <w:rFonts w:ascii="Times New Roman" w:hAnsi="Times New Roman"/>
          <w:color w:val="000000"/>
          <w:sz w:val="24"/>
          <w:szCs w:val="24"/>
          <w:lang w:val="kk-KZ"/>
        </w:rPr>
        <w:t>9</w:t>
      </w:r>
      <w:r>
        <w:rPr>
          <w:rFonts w:ascii="Times New Roman" w:hAnsi="Times New Roman"/>
          <w:color w:val="000000"/>
          <w:sz w:val="24"/>
          <w:szCs w:val="24"/>
          <w:lang w:val="kk-KZ"/>
        </w:rPr>
        <w:t>года №</w:t>
      </w:r>
      <w:r w:rsidR="0060349D">
        <w:rPr>
          <w:rFonts w:ascii="Times New Roman" w:hAnsi="Times New Roman"/>
          <w:color w:val="000000"/>
          <w:sz w:val="24"/>
          <w:szCs w:val="24"/>
          <w:lang w:val="kk-KZ"/>
        </w:rPr>
        <w:t>50-</w:t>
      </w:r>
      <w:r w:rsidRPr="00346C14">
        <w:rPr>
          <w:rFonts w:ascii="Times New Roman" w:hAnsi="Times New Roman"/>
          <w:color w:val="000000"/>
          <w:sz w:val="24"/>
          <w:szCs w:val="24"/>
          <w:lang w:val="kk-KZ"/>
        </w:rPr>
        <w:t>3 «</w:t>
      </w:r>
      <w:r w:rsidRPr="00561A2C">
        <w:rPr>
          <w:rFonts w:ascii="Times New Roman" w:hAnsi="Times New Roman"/>
          <w:color w:val="000000"/>
          <w:sz w:val="24"/>
          <w:szCs w:val="24"/>
          <w:lang w:val="kk-KZ"/>
        </w:rPr>
        <w:t xml:space="preserve">О бюджете </w:t>
      </w:r>
      <w:r w:rsidRPr="00346C14">
        <w:rPr>
          <w:rFonts w:ascii="Times New Roman" w:hAnsi="Times New Roman"/>
          <w:color w:val="000000"/>
          <w:sz w:val="24"/>
          <w:szCs w:val="24"/>
          <w:lang w:val="kk-KZ"/>
        </w:rPr>
        <w:t>Карасайского района</w:t>
      </w:r>
      <w:r w:rsidRPr="00561A2C">
        <w:rPr>
          <w:rFonts w:ascii="Times New Roman" w:hAnsi="Times New Roman"/>
          <w:color w:val="000000"/>
          <w:sz w:val="24"/>
          <w:szCs w:val="24"/>
          <w:lang w:val="kk-KZ"/>
        </w:rPr>
        <w:t xml:space="preserve"> на</w:t>
      </w:r>
      <w:proofErr w:type="gramEnd"/>
      <w:r w:rsidRPr="00561A2C">
        <w:rPr>
          <w:rFonts w:ascii="Times New Roman" w:hAnsi="Times New Roman"/>
          <w:color w:val="000000"/>
          <w:sz w:val="24"/>
          <w:szCs w:val="24"/>
          <w:lang w:val="kk-KZ"/>
        </w:rPr>
        <w:t xml:space="preserve"> 20</w:t>
      </w:r>
      <w:r w:rsidR="0060349D">
        <w:rPr>
          <w:rFonts w:ascii="Times New Roman" w:hAnsi="Times New Roman"/>
          <w:color w:val="000000"/>
          <w:sz w:val="24"/>
          <w:szCs w:val="24"/>
          <w:lang w:val="kk-KZ"/>
        </w:rPr>
        <w:t>2</w:t>
      </w:r>
      <w:r w:rsidR="00816F3E">
        <w:rPr>
          <w:rFonts w:ascii="Times New Roman" w:hAnsi="Times New Roman"/>
          <w:color w:val="000000"/>
          <w:sz w:val="24"/>
          <w:szCs w:val="24"/>
          <w:lang w:val="kk-KZ"/>
        </w:rPr>
        <w:t>1</w:t>
      </w:r>
      <w:r w:rsidRPr="00561A2C">
        <w:rPr>
          <w:rFonts w:ascii="Times New Roman" w:hAnsi="Times New Roman"/>
          <w:color w:val="000000"/>
          <w:sz w:val="24"/>
          <w:szCs w:val="24"/>
          <w:lang w:val="kk-KZ"/>
        </w:rPr>
        <w:t>-202</w:t>
      </w:r>
      <w:r w:rsidR="00816F3E">
        <w:rPr>
          <w:rFonts w:ascii="Times New Roman" w:hAnsi="Times New Roman"/>
          <w:color w:val="000000"/>
          <w:sz w:val="24"/>
          <w:szCs w:val="24"/>
          <w:lang w:val="kk-KZ"/>
        </w:rPr>
        <w:t>3</w:t>
      </w:r>
      <w:r>
        <w:rPr>
          <w:rFonts w:ascii="Times New Roman" w:hAnsi="Times New Roman"/>
          <w:color w:val="000000"/>
          <w:sz w:val="24"/>
          <w:szCs w:val="24"/>
          <w:lang w:val="kk-KZ"/>
        </w:rPr>
        <w:t xml:space="preserve"> годы</w:t>
      </w:r>
      <w:r w:rsidRPr="00346C14">
        <w:rPr>
          <w:rFonts w:ascii="Times New Roman" w:hAnsi="Times New Roman"/>
          <w:color w:val="000000"/>
          <w:sz w:val="24"/>
          <w:szCs w:val="24"/>
          <w:lang w:val="kk-KZ"/>
        </w:rPr>
        <w:t>»</w:t>
      </w:r>
      <w:r>
        <w:rPr>
          <w:rFonts w:ascii="Times New Roman" w:hAnsi="Times New Roman"/>
          <w:color w:val="000000"/>
          <w:sz w:val="24"/>
          <w:szCs w:val="24"/>
          <w:lang w:val="kk-KZ"/>
        </w:rPr>
        <w:t>.</w:t>
      </w:r>
      <w:r w:rsidRPr="00A61016">
        <w:rPr>
          <w:rFonts w:ascii="Times New Roman" w:hAnsi="Times New Roman"/>
          <w:color w:val="000000"/>
          <w:sz w:val="24"/>
          <w:szCs w:val="24"/>
          <w:lang w:val="kk-KZ"/>
        </w:rPr>
        <w:t xml:space="preserve"> </w:t>
      </w:r>
    </w:p>
    <w:p w:rsidR="006F22CE" w:rsidRPr="00A61016" w:rsidRDefault="006F22CE" w:rsidP="00370BF8">
      <w:pPr>
        <w:spacing w:after="0" w:line="200" w:lineRule="atLeast"/>
        <w:contextualSpacing/>
        <w:jc w:val="both"/>
        <w:rPr>
          <w:rFonts w:ascii="Times New Roman" w:eastAsia="Times New Roman" w:hAnsi="Times New Roman"/>
          <w:b/>
          <w:bCs/>
          <w:color w:val="000000"/>
          <w:sz w:val="24"/>
          <w:szCs w:val="24"/>
          <w:lang w:val="kk-KZ"/>
        </w:rPr>
      </w:pPr>
      <w:r>
        <w:rPr>
          <w:rFonts w:ascii="Times New Roman" w:eastAsia="Times New Roman" w:hAnsi="Times New Roman"/>
          <w:b/>
          <w:bCs/>
          <w:color w:val="000000"/>
          <w:sz w:val="24"/>
          <w:szCs w:val="24"/>
        </w:rPr>
        <w:t>Вид бюджетной программы</w:t>
      </w:r>
    </w:p>
    <w:p w:rsidR="006F22CE" w:rsidRDefault="006F22CE" w:rsidP="00370BF8">
      <w:pPr>
        <w:spacing w:after="0" w:line="200" w:lineRule="atLeast"/>
        <w:contextualSpacing/>
        <w:jc w:val="both"/>
        <w:rPr>
          <w:rFonts w:ascii="Times New Roman" w:eastAsia="Times New Roman" w:hAnsi="Times New Roman"/>
          <w:sz w:val="24"/>
          <w:szCs w:val="24"/>
          <w:lang w:val="kk-KZ"/>
        </w:rPr>
      </w:pPr>
      <w:r>
        <w:rPr>
          <w:rFonts w:ascii="Times New Roman" w:eastAsia="Times New Roman" w:hAnsi="Times New Roman"/>
          <w:b/>
          <w:bCs/>
          <w:sz w:val="24"/>
          <w:szCs w:val="24"/>
        </w:rPr>
        <w:t xml:space="preserve">в </w:t>
      </w:r>
      <w:r w:rsidRPr="00E81EDF">
        <w:rPr>
          <w:rFonts w:ascii="Times New Roman" w:eastAsia="Times New Roman" w:hAnsi="Times New Roman"/>
          <w:b/>
          <w:bCs/>
          <w:sz w:val="24"/>
          <w:szCs w:val="24"/>
        </w:rPr>
        <w:t>зависимости от уровня государственного управления</w:t>
      </w:r>
      <w:r>
        <w:rPr>
          <w:rFonts w:ascii="Times New Roman" w:eastAsia="Times New Roman" w:hAnsi="Times New Roman"/>
          <w:b/>
          <w:bCs/>
          <w:sz w:val="24"/>
          <w:szCs w:val="24"/>
        </w:rPr>
        <w:t xml:space="preserve">: </w:t>
      </w:r>
      <w:r>
        <w:rPr>
          <w:rFonts w:ascii="Times New Roman" w:eastAsia="Times New Roman" w:hAnsi="Times New Roman"/>
          <w:sz w:val="24"/>
          <w:szCs w:val="24"/>
        </w:rPr>
        <w:t>районная бюджетная программа</w:t>
      </w:r>
    </w:p>
    <w:p w:rsidR="006F22CE" w:rsidRDefault="006F22CE" w:rsidP="00370BF8">
      <w:pPr>
        <w:spacing w:after="0" w:line="240" w:lineRule="auto"/>
        <w:jc w:val="both"/>
        <w:rPr>
          <w:rFonts w:ascii="Times New Roman" w:hAnsi="Times New Roman"/>
          <w:sz w:val="24"/>
          <w:szCs w:val="24"/>
          <w:u w:val="single"/>
          <w:lang w:val="kk-KZ"/>
        </w:rPr>
      </w:pPr>
      <w:r w:rsidRPr="00E81EDF">
        <w:rPr>
          <w:rFonts w:ascii="Times New Roman" w:eastAsia="Times New Roman" w:hAnsi="Times New Roman"/>
          <w:b/>
          <w:bCs/>
          <w:sz w:val="24"/>
          <w:szCs w:val="24"/>
        </w:rPr>
        <w:t>в зависимости от содержания</w:t>
      </w:r>
      <w:r>
        <w:rPr>
          <w:rFonts w:ascii="Times New Roman" w:eastAsia="Times New Roman" w:hAnsi="Times New Roman"/>
          <w:b/>
          <w:bCs/>
          <w:sz w:val="24"/>
          <w:szCs w:val="24"/>
        </w:rPr>
        <w:t xml:space="preserve">: </w:t>
      </w:r>
      <w:r w:rsidRPr="0059392B">
        <w:rPr>
          <w:rFonts w:ascii="Times New Roman" w:eastAsia="Times New Roman" w:hAnsi="Times New Roman"/>
          <w:bCs/>
          <w:sz w:val="24"/>
          <w:szCs w:val="24"/>
        </w:rPr>
        <w:t>осуществление</w:t>
      </w:r>
      <w:r w:rsidRPr="00E24F84">
        <w:rPr>
          <w:rFonts w:ascii="Times New Roman" w:hAnsi="Times New Roman"/>
          <w:sz w:val="24"/>
          <w:szCs w:val="24"/>
          <w:lang w:val="kk-KZ"/>
        </w:rPr>
        <w:t xml:space="preserve"> государственных функций, полномочий и предоставление государственных услуг</w:t>
      </w:r>
      <w:r w:rsidRPr="00E24F84">
        <w:rPr>
          <w:rFonts w:ascii="Times New Roman" w:hAnsi="Times New Roman"/>
          <w:sz w:val="24"/>
          <w:szCs w:val="24"/>
          <w:u w:val="single"/>
          <w:lang w:val="kk-KZ"/>
        </w:rPr>
        <w:t xml:space="preserve"> </w:t>
      </w:r>
    </w:p>
    <w:p w:rsidR="006F22CE" w:rsidRDefault="006F22CE" w:rsidP="00370BF8">
      <w:pPr>
        <w:spacing w:after="0" w:line="240" w:lineRule="auto"/>
        <w:jc w:val="both"/>
        <w:rPr>
          <w:rFonts w:ascii="Times New Roman" w:hAnsi="Times New Roman"/>
          <w:sz w:val="24"/>
          <w:szCs w:val="24"/>
          <w:lang w:val="kk-KZ"/>
        </w:rPr>
      </w:pPr>
      <w:r w:rsidRPr="00E81EDF">
        <w:rPr>
          <w:rFonts w:ascii="Times New Roman" w:eastAsia="Times New Roman" w:hAnsi="Times New Roman"/>
          <w:b/>
          <w:bCs/>
          <w:sz w:val="24"/>
          <w:szCs w:val="24"/>
        </w:rPr>
        <w:t>зависимости от способа реализации</w:t>
      </w:r>
      <w:r w:rsidRPr="00E81EDF">
        <w:rPr>
          <w:rFonts w:ascii="Times New Roman" w:eastAsia="Times New Roman" w:hAnsi="Times New Roman"/>
          <w:bCs/>
          <w:i/>
          <w:sz w:val="24"/>
          <w:szCs w:val="24"/>
          <w:lang w:val="kk-KZ"/>
        </w:rPr>
        <w:t xml:space="preserve"> </w:t>
      </w:r>
      <w:r>
        <w:rPr>
          <w:rFonts w:ascii="Times New Roman" w:eastAsia="Times New Roman" w:hAnsi="Times New Roman"/>
          <w:bCs/>
          <w:i/>
          <w:sz w:val="24"/>
          <w:szCs w:val="24"/>
          <w:lang w:val="kk-KZ"/>
        </w:rPr>
        <w:t xml:space="preserve">     </w:t>
      </w:r>
      <w:proofErr w:type="gramStart"/>
      <w:r w:rsidRPr="00E81EDF">
        <w:rPr>
          <w:rFonts w:ascii="Times New Roman" w:eastAsia="Times New Roman" w:hAnsi="Times New Roman"/>
          <w:sz w:val="24"/>
          <w:szCs w:val="24"/>
        </w:rPr>
        <w:t>индивидуальная</w:t>
      </w:r>
      <w:proofErr w:type="gramEnd"/>
      <w:r>
        <w:rPr>
          <w:rFonts w:ascii="Times New Roman" w:hAnsi="Times New Roman"/>
          <w:sz w:val="24"/>
          <w:szCs w:val="24"/>
          <w:lang w:val="kk-KZ"/>
        </w:rPr>
        <w:t xml:space="preserve"> </w:t>
      </w:r>
    </w:p>
    <w:p w:rsidR="006F22CE" w:rsidRDefault="006F22CE" w:rsidP="00370BF8">
      <w:pPr>
        <w:jc w:val="both"/>
        <w:rPr>
          <w:rFonts w:ascii="Times New Roman" w:hAnsi="Times New Roman"/>
          <w:sz w:val="24"/>
          <w:szCs w:val="24"/>
          <w:lang w:val="kk-KZ"/>
        </w:rPr>
      </w:pPr>
      <w:r w:rsidRPr="00E81EDF">
        <w:rPr>
          <w:rFonts w:ascii="Times New Roman" w:eastAsia="Times New Roman" w:hAnsi="Times New Roman"/>
          <w:b/>
          <w:bCs/>
          <w:sz w:val="24"/>
          <w:szCs w:val="24"/>
        </w:rPr>
        <w:t>текущая/развитие</w:t>
      </w:r>
      <w:r w:rsidRPr="00E81EDF">
        <w:rPr>
          <w:rFonts w:ascii="Times New Roman" w:eastAsia="Times New Roman" w:hAnsi="Times New Roman"/>
          <w:b/>
          <w:bCs/>
          <w:sz w:val="24"/>
          <w:szCs w:val="24"/>
          <w:lang w:val="kk-KZ"/>
        </w:rPr>
        <w:t xml:space="preserve"> </w:t>
      </w:r>
      <w:r w:rsidRPr="00E81EDF">
        <w:rPr>
          <w:rFonts w:ascii="Times New Roman" w:eastAsia="Times New Roman" w:hAnsi="Times New Roman"/>
          <w:bCs/>
          <w:sz w:val="24"/>
          <w:szCs w:val="24"/>
          <w:lang w:val="kk-KZ"/>
        </w:rPr>
        <w:t xml:space="preserve"> </w:t>
      </w:r>
      <w:r>
        <w:rPr>
          <w:rFonts w:ascii="Times New Roman" w:eastAsia="Times New Roman" w:hAnsi="Times New Roman"/>
          <w:bCs/>
          <w:sz w:val="24"/>
          <w:szCs w:val="24"/>
          <w:lang w:val="kk-KZ"/>
        </w:rPr>
        <w:t xml:space="preserve">                                   </w:t>
      </w:r>
      <w:r w:rsidRPr="009A0801">
        <w:rPr>
          <w:rFonts w:ascii="Times New Roman" w:eastAsia="Times New Roman" w:hAnsi="Times New Roman"/>
          <w:bCs/>
          <w:sz w:val="24"/>
          <w:szCs w:val="24"/>
        </w:rPr>
        <w:t>текущая</w:t>
      </w:r>
      <w:r>
        <w:rPr>
          <w:rFonts w:ascii="Times New Roman" w:eastAsia="Times New Roman" w:hAnsi="Times New Roman"/>
          <w:bCs/>
          <w:sz w:val="24"/>
          <w:szCs w:val="24"/>
        </w:rPr>
        <w:t xml:space="preserve"> бюджетная программа</w:t>
      </w:r>
    </w:p>
    <w:p w:rsidR="006F22CE" w:rsidRPr="008F599F" w:rsidRDefault="006F22CE" w:rsidP="008F599F">
      <w:pPr>
        <w:spacing w:after="0" w:line="240" w:lineRule="auto"/>
        <w:jc w:val="both"/>
        <w:rPr>
          <w:rFonts w:ascii="Times New Roman" w:eastAsia="Times New Roman" w:hAnsi="Times New Roman"/>
          <w:sz w:val="24"/>
          <w:szCs w:val="24"/>
        </w:rPr>
      </w:pPr>
      <w:r>
        <w:rPr>
          <w:rFonts w:ascii="Times New Roman" w:hAnsi="Times New Roman"/>
          <w:b/>
        </w:rPr>
        <w:t>Цель бюджетной программы</w:t>
      </w:r>
      <w:r w:rsidRPr="00BF6388">
        <w:rPr>
          <w:rFonts w:ascii="Times New Roman" w:hAnsi="Times New Roman"/>
          <w:b/>
          <w:lang w:val="kk-KZ"/>
        </w:rPr>
        <w:t>:</w:t>
      </w:r>
      <w:r w:rsidRPr="00BF6388">
        <w:rPr>
          <w:rFonts w:ascii="Times New Roman" w:hAnsi="Times New Roman"/>
          <w:sz w:val="24"/>
          <w:szCs w:val="24"/>
        </w:rPr>
        <w:t xml:space="preserve"> </w:t>
      </w:r>
      <w:r w:rsidR="008F599F" w:rsidRPr="00C2482F">
        <w:rPr>
          <w:rFonts w:ascii="Times New Roman" w:eastAsia="Times New Roman" w:hAnsi="Times New Roman"/>
          <w:sz w:val="24"/>
          <w:szCs w:val="24"/>
        </w:rPr>
        <w:t>С</w:t>
      </w:r>
      <w:r w:rsidR="008F599F">
        <w:rPr>
          <w:rFonts w:ascii="Times New Roman" w:eastAsia="Times New Roman" w:hAnsi="Times New Roman"/>
          <w:sz w:val="24"/>
          <w:szCs w:val="24"/>
        </w:rPr>
        <w:t>овершенствование сети автодорог</w:t>
      </w:r>
      <w:r w:rsidR="008F599F">
        <w:rPr>
          <w:rFonts w:ascii="Times New Roman" w:eastAsia="Times New Roman" w:hAnsi="Times New Roman"/>
          <w:sz w:val="24"/>
          <w:szCs w:val="24"/>
          <w:lang w:val="kk-KZ"/>
        </w:rPr>
        <w:t>,</w:t>
      </w:r>
      <w:r w:rsidR="008F599F" w:rsidRPr="00C2482F">
        <w:rPr>
          <w:rFonts w:ascii="Times New Roman" w:eastAsia="Times New Roman" w:hAnsi="Times New Roman"/>
          <w:sz w:val="24"/>
          <w:szCs w:val="24"/>
        </w:rPr>
        <w:t xml:space="preserve"> обеспечение безопасного и бесперебойного движения </w:t>
      </w:r>
      <w:r w:rsidR="008F599F">
        <w:rPr>
          <w:rFonts w:ascii="Times New Roman" w:eastAsia="Times New Roman" w:hAnsi="Times New Roman"/>
          <w:sz w:val="24"/>
          <w:szCs w:val="24"/>
        </w:rPr>
        <w:t>автотранспорта</w:t>
      </w:r>
      <w:r w:rsidR="008F599F">
        <w:rPr>
          <w:rFonts w:ascii="Times New Roman" w:eastAsia="Times New Roman" w:hAnsi="Times New Roman"/>
          <w:sz w:val="24"/>
          <w:szCs w:val="24"/>
          <w:lang w:val="kk-KZ"/>
        </w:rPr>
        <w:t>,</w:t>
      </w:r>
      <w:r w:rsidR="008F599F" w:rsidRPr="00C2482F">
        <w:rPr>
          <w:rFonts w:ascii="Times New Roman" w:eastAsia="Times New Roman" w:hAnsi="Times New Roman"/>
          <w:sz w:val="24"/>
          <w:szCs w:val="24"/>
        </w:rPr>
        <w:t xml:space="preserve"> сохранение прочности и долговечности конструкций дорожных сооружений и покрытий дорог</w:t>
      </w:r>
      <w:proofErr w:type="gramStart"/>
      <w:r w:rsidR="008F599F">
        <w:rPr>
          <w:rFonts w:ascii="Times New Roman" w:eastAsia="Times New Roman" w:hAnsi="Times New Roman"/>
          <w:sz w:val="24"/>
          <w:szCs w:val="24"/>
          <w:lang w:val="kk-KZ"/>
        </w:rPr>
        <w:t>,</w:t>
      </w:r>
      <w:r w:rsidRPr="00E24F84">
        <w:rPr>
          <w:rFonts w:ascii="Times New Roman" w:hAnsi="Times New Roman"/>
          <w:sz w:val="24"/>
          <w:szCs w:val="24"/>
          <w:lang w:val="kk-KZ"/>
        </w:rPr>
        <w:t>и</w:t>
      </w:r>
      <w:proofErr w:type="gramEnd"/>
      <w:r w:rsidRPr="00E24F84">
        <w:rPr>
          <w:rFonts w:ascii="Times New Roman" w:hAnsi="Times New Roman"/>
          <w:sz w:val="24"/>
          <w:szCs w:val="24"/>
          <w:lang w:val="kk-KZ"/>
        </w:rPr>
        <w:t>сполнение бюджета</w:t>
      </w:r>
      <w:r w:rsidR="008F599F">
        <w:rPr>
          <w:rFonts w:ascii="Times New Roman" w:hAnsi="Times New Roman"/>
          <w:sz w:val="24"/>
          <w:szCs w:val="24"/>
          <w:lang w:val="kk-KZ"/>
        </w:rPr>
        <w:t xml:space="preserve"> и</w:t>
      </w:r>
      <w:r w:rsidRPr="00E24F84">
        <w:rPr>
          <w:rFonts w:ascii="Times New Roman" w:hAnsi="Times New Roman"/>
          <w:sz w:val="24"/>
          <w:szCs w:val="24"/>
          <w:lang w:val="kk-KZ"/>
        </w:rPr>
        <w:t xml:space="preserve"> улучшение качест</w:t>
      </w:r>
      <w:r w:rsidR="008F599F">
        <w:rPr>
          <w:rFonts w:ascii="Times New Roman" w:hAnsi="Times New Roman"/>
          <w:sz w:val="24"/>
          <w:szCs w:val="24"/>
          <w:lang w:val="kk-KZ"/>
        </w:rPr>
        <w:t>ва услуг, улучшение показателей</w:t>
      </w:r>
      <w:r w:rsidRPr="00E24F84">
        <w:rPr>
          <w:rFonts w:ascii="Times New Roman" w:hAnsi="Times New Roman"/>
          <w:sz w:val="24"/>
          <w:szCs w:val="24"/>
          <w:lang w:val="kk-KZ"/>
        </w:rPr>
        <w:t xml:space="preserve"> влияющих на результаты исполнения бюджета</w:t>
      </w:r>
      <w:r w:rsidR="003766E1">
        <w:rPr>
          <w:rFonts w:ascii="Times New Roman" w:hAnsi="Times New Roman"/>
          <w:sz w:val="24"/>
          <w:szCs w:val="24"/>
          <w:lang w:val="kk-KZ"/>
        </w:rPr>
        <w:t>, а также</w:t>
      </w:r>
      <w:r w:rsidR="003766E1" w:rsidRPr="002E1C7E">
        <w:rPr>
          <w:rFonts w:ascii="Times New Roman" w:hAnsi="Times New Roman"/>
          <w:b/>
          <w:sz w:val="24"/>
          <w:szCs w:val="24"/>
          <w:lang w:val="kk-KZ"/>
        </w:rPr>
        <w:t xml:space="preserve"> </w:t>
      </w:r>
      <w:r w:rsidR="003766E1">
        <w:rPr>
          <w:rFonts w:ascii="Times New Roman" w:hAnsi="Times New Roman"/>
          <w:sz w:val="24"/>
          <w:szCs w:val="24"/>
          <w:lang w:val="kk-KZ"/>
        </w:rPr>
        <w:t>р</w:t>
      </w:r>
      <w:r w:rsidR="003766E1" w:rsidRPr="00E24F84">
        <w:rPr>
          <w:rFonts w:ascii="Times New Roman" w:hAnsi="Times New Roman"/>
          <w:sz w:val="24"/>
          <w:szCs w:val="24"/>
          <w:lang w:val="kk-KZ"/>
        </w:rPr>
        <w:t xml:space="preserve">еализация государственной политики в сфере пассажирских </w:t>
      </w:r>
      <w:r w:rsidR="003766E1">
        <w:rPr>
          <w:rFonts w:ascii="Times New Roman" w:hAnsi="Times New Roman"/>
          <w:sz w:val="24"/>
          <w:szCs w:val="24"/>
          <w:lang w:val="kk-KZ"/>
        </w:rPr>
        <w:t xml:space="preserve">транспортов </w:t>
      </w:r>
      <w:r w:rsidR="003766E1" w:rsidRPr="00E24F84">
        <w:rPr>
          <w:rFonts w:ascii="Times New Roman" w:hAnsi="Times New Roman"/>
          <w:sz w:val="24"/>
          <w:szCs w:val="24"/>
          <w:lang w:val="kk-KZ"/>
        </w:rPr>
        <w:t>и автомобильных дорог на местном уровне.</w:t>
      </w:r>
      <w:r w:rsidR="003766E1" w:rsidRPr="003766E1">
        <w:rPr>
          <w:rFonts w:ascii="Times New Roman" w:eastAsia="Times New Roman" w:hAnsi="Times New Roman"/>
          <w:sz w:val="24"/>
          <w:szCs w:val="24"/>
        </w:rPr>
        <w:t xml:space="preserve"> </w:t>
      </w:r>
      <w:r w:rsidR="003766E1">
        <w:rPr>
          <w:rFonts w:ascii="Times New Roman" w:hAnsi="Times New Roman"/>
          <w:sz w:val="24"/>
          <w:szCs w:val="24"/>
          <w:lang w:val="kk-KZ"/>
        </w:rPr>
        <w:t xml:space="preserve"> </w:t>
      </w:r>
    </w:p>
    <w:p w:rsidR="006F22CE" w:rsidRDefault="006F22CE" w:rsidP="00370BF8">
      <w:pPr>
        <w:jc w:val="both"/>
        <w:rPr>
          <w:rFonts w:ascii="Times New Roman" w:hAnsi="Times New Roman"/>
          <w:sz w:val="24"/>
          <w:szCs w:val="24"/>
          <w:lang w:val="kk-KZ"/>
        </w:rPr>
      </w:pPr>
      <w:r>
        <w:rPr>
          <w:rFonts w:ascii="Times New Roman" w:hAnsi="Times New Roman"/>
          <w:b/>
          <w:lang w:val="kk-KZ"/>
        </w:rPr>
        <w:t>Конечные результаты бюджетной программы</w:t>
      </w:r>
      <w:r w:rsidR="003766E1" w:rsidRPr="002E1C7E">
        <w:rPr>
          <w:rFonts w:ascii="Times New Roman" w:hAnsi="Times New Roman"/>
          <w:b/>
          <w:sz w:val="24"/>
          <w:szCs w:val="24"/>
          <w:lang w:val="kk-KZ"/>
        </w:rPr>
        <w:t>:</w:t>
      </w:r>
      <w:r w:rsidR="003766E1" w:rsidRPr="00C2482F">
        <w:rPr>
          <w:rFonts w:ascii="Times New Roman" w:eastAsia="Times New Roman" w:hAnsi="Times New Roman"/>
          <w:sz w:val="24"/>
          <w:szCs w:val="24"/>
        </w:rPr>
        <w:t>Текущий</w:t>
      </w:r>
      <w:r w:rsidR="003766E1">
        <w:rPr>
          <w:rFonts w:ascii="Times New Roman" w:eastAsia="Times New Roman" w:hAnsi="Times New Roman"/>
          <w:sz w:val="24"/>
          <w:szCs w:val="24"/>
          <w:lang w:val="kk-KZ"/>
        </w:rPr>
        <w:t>,</w:t>
      </w:r>
      <w:r w:rsidR="003766E1">
        <w:rPr>
          <w:rFonts w:ascii="Times New Roman" w:eastAsia="Times New Roman" w:hAnsi="Times New Roman"/>
          <w:sz w:val="24"/>
          <w:szCs w:val="24"/>
        </w:rPr>
        <w:t xml:space="preserve"> </w:t>
      </w:r>
      <w:proofErr w:type="spellStart"/>
      <w:r w:rsidR="003766E1">
        <w:rPr>
          <w:rFonts w:ascii="Times New Roman" w:eastAsia="Times New Roman" w:hAnsi="Times New Roman"/>
          <w:sz w:val="24"/>
          <w:szCs w:val="24"/>
        </w:rPr>
        <w:t>ямочны</w:t>
      </w:r>
      <w:proofErr w:type="spellEnd"/>
      <w:r w:rsidR="003766E1">
        <w:rPr>
          <w:rFonts w:ascii="Times New Roman" w:eastAsia="Times New Roman" w:hAnsi="Times New Roman"/>
          <w:sz w:val="24"/>
          <w:szCs w:val="24"/>
          <w:lang w:val="kk-KZ"/>
        </w:rPr>
        <w:t>й</w:t>
      </w:r>
      <w:r w:rsidR="003766E1" w:rsidRPr="00C2482F">
        <w:rPr>
          <w:rFonts w:ascii="Times New Roman" w:eastAsia="Times New Roman" w:hAnsi="Times New Roman"/>
          <w:sz w:val="24"/>
          <w:szCs w:val="24"/>
        </w:rPr>
        <w:t xml:space="preserve"> ремонт дорог улиц в </w:t>
      </w:r>
      <w:proofErr w:type="spellStart"/>
      <w:r w:rsidR="003766E1" w:rsidRPr="00C2482F">
        <w:rPr>
          <w:rFonts w:ascii="Times New Roman" w:eastAsia="Times New Roman" w:hAnsi="Times New Roman"/>
          <w:sz w:val="24"/>
          <w:szCs w:val="24"/>
        </w:rPr>
        <w:t>г.</w:t>
      </w:r>
      <w:r w:rsidR="003766E1">
        <w:rPr>
          <w:rFonts w:ascii="Times New Roman" w:eastAsia="Times New Roman" w:hAnsi="Times New Roman"/>
          <w:sz w:val="24"/>
          <w:szCs w:val="24"/>
        </w:rPr>
        <w:t>Каскеле</w:t>
      </w:r>
      <w:proofErr w:type="spellEnd"/>
      <w:r w:rsidR="003766E1">
        <w:rPr>
          <w:rFonts w:ascii="Times New Roman" w:eastAsia="Times New Roman" w:hAnsi="Times New Roman"/>
          <w:sz w:val="24"/>
          <w:szCs w:val="24"/>
          <w:lang w:val="kk-KZ"/>
        </w:rPr>
        <w:t>не</w:t>
      </w:r>
      <w:r w:rsidR="003766E1" w:rsidRPr="00C2482F">
        <w:rPr>
          <w:rFonts w:ascii="Times New Roman" w:eastAsia="Times New Roman" w:hAnsi="Times New Roman"/>
          <w:sz w:val="24"/>
          <w:szCs w:val="24"/>
        </w:rPr>
        <w:t xml:space="preserve"> </w:t>
      </w:r>
      <w:r w:rsidR="003766E1">
        <w:rPr>
          <w:rFonts w:ascii="Times New Roman" w:eastAsia="Times New Roman" w:hAnsi="Times New Roman"/>
          <w:sz w:val="24"/>
          <w:szCs w:val="24"/>
          <w:lang w:val="kk-KZ"/>
        </w:rPr>
        <w:t>и</w:t>
      </w:r>
      <w:r w:rsidR="003766E1" w:rsidRPr="00C2482F">
        <w:rPr>
          <w:rFonts w:ascii="Times New Roman" w:eastAsia="Times New Roman" w:hAnsi="Times New Roman"/>
          <w:sz w:val="24"/>
          <w:szCs w:val="24"/>
        </w:rPr>
        <w:t xml:space="preserve"> </w:t>
      </w:r>
      <w:r w:rsidR="003766E1">
        <w:rPr>
          <w:rFonts w:ascii="Times New Roman" w:eastAsia="Times New Roman" w:hAnsi="Times New Roman"/>
          <w:sz w:val="24"/>
          <w:szCs w:val="24"/>
        </w:rPr>
        <w:t xml:space="preserve">населенных пунктов </w:t>
      </w:r>
      <w:proofErr w:type="spellStart"/>
      <w:r w:rsidR="003766E1">
        <w:rPr>
          <w:rFonts w:ascii="Times New Roman" w:eastAsia="Times New Roman" w:hAnsi="Times New Roman"/>
          <w:sz w:val="24"/>
          <w:szCs w:val="24"/>
        </w:rPr>
        <w:t>Карасайского</w:t>
      </w:r>
      <w:proofErr w:type="spellEnd"/>
      <w:r w:rsidR="003766E1">
        <w:rPr>
          <w:rFonts w:ascii="Times New Roman" w:eastAsia="Times New Roman" w:hAnsi="Times New Roman"/>
          <w:sz w:val="24"/>
          <w:szCs w:val="24"/>
        </w:rPr>
        <w:t xml:space="preserve"> района</w:t>
      </w:r>
      <w:r w:rsidR="003766E1">
        <w:rPr>
          <w:rFonts w:ascii="Times New Roman" w:eastAsia="Times New Roman" w:hAnsi="Times New Roman"/>
          <w:sz w:val="24"/>
          <w:szCs w:val="24"/>
          <w:lang w:val="kk-KZ"/>
        </w:rPr>
        <w:t>,</w:t>
      </w:r>
      <w:r w:rsidR="003766E1">
        <w:rPr>
          <w:rFonts w:ascii="Times New Roman" w:eastAsia="Times New Roman" w:hAnsi="Times New Roman"/>
          <w:sz w:val="24"/>
          <w:szCs w:val="24"/>
        </w:rPr>
        <w:t xml:space="preserve"> зимнее</w:t>
      </w:r>
      <w:r w:rsidR="00645183">
        <w:rPr>
          <w:rFonts w:ascii="Times New Roman" w:eastAsia="Times New Roman" w:hAnsi="Times New Roman"/>
          <w:sz w:val="24"/>
          <w:szCs w:val="24"/>
          <w:lang w:val="kk-KZ"/>
        </w:rPr>
        <w:t xml:space="preserve"> и</w:t>
      </w:r>
      <w:r w:rsidR="003766E1">
        <w:rPr>
          <w:rFonts w:ascii="Times New Roman" w:eastAsia="Times New Roman" w:hAnsi="Times New Roman"/>
          <w:sz w:val="24"/>
          <w:szCs w:val="24"/>
          <w:lang w:val="kk-KZ"/>
        </w:rPr>
        <w:t xml:space="preserve"> летнее</w:t>
      </w:r>
      <w:r w:rsidR="003766E1" w:rsidRPr="00C2482F">
        <w:rPr>
          <w:rFonts w:ascii="Times New Roman" w:eastAsia="Times New Roman" w:hAnsi="Times New Roman"/>
          <w:sz w:val="24"/>
          <w:szCs w:val="24"/>
        </w:rPr>
        <w:t xml:space="preserve"> содержание дорог районного </w:t>
      </w:r>
      <w:r w:rsidR="003766E1" w:rsidRPr="00C2482F">
        <w:rPr>
          <w:rFonts w:ascii="Times New Roman" w:eastAsia="Times New Roman" w:hAnsi="Times New Roman"/>
          <w:sz w:val="24"/>
          <w:szCs w:val="24"/>
        </w:rPr>
        <w:lastRenderedPageBreak/>
        <w:t>значения, оформление технических документов объектов дороги</w:t>
      </w:r>
      <w:r w:rsidR="00E4694E">
        <w:rPr>
          <w:rFonts w:ascii="Times New Roman" w:eastAsia="Times New Roman" w:hAnsi="Times New Roman"/>
          <w:sz w:val="24"/>
          <w:szCs w:val="24"/>
          <w:lang w:val="kk-KZ"/>
        </w:rPr>
        <w:t>,</w:t>
      </w:r>
      <w:r w:rsidRPr="00E24F84">
        <w:rPr>
          <w:rFonts w:ascii="Times New Roman" w:hAnsi="Times New Roman"/>
          <w:sz w:val="24"/>
          <w:szCs w:val="24"/>
          <w:lang w:val="kk-KZ"/>
        </w:rPr>
        <w:t xml:space="preserve"> </w:t>
      </w:r>
      <w:r w:rsidR="00E4694E">
        <w:rPr>
          <w:rFonts w:ascii="Times New Roman" w:hAnsi="Times New Roman"/>
          <w:sz w:val="24"/>
          <w:szCs w:val="24"/>
          <w:lang w:val="kk-KZ"/>
        </w:rPr>
        <w:t>о</w:t>
      </w:r>
      <w:r w:rsidRPr="00E24F84">
        <w:rPr>
          <w:rFonts w:ascii="Times New Roman" w:hAnsi="Times New Roman"/>
          <w:sz w:val="24"/>
          <w:szCs w:val="24"/>
          <w:lang w:val="kk-KZ"/>
        </w:rPr>
        <w:t xml:space="preserve">тслеживание правильного использования денежных и материальных ресурсов, обеспечение полного и целевого </w:t>
      </w:r>
      <w:r w:rsidR="003766E1">
        <w:rPr>
          <w:rFonts w:ascii="Times New Roman" w:hAnsi="Times New Roman"/>
          <w:sz w:val="24"/>
          <w:szCs w:val="24"/>
          <w:lang w:val="kk-KZ"/>
        </w:rPr>
        <w:t>использования бюджетных средств.</w:t>
      </w:r>
      <w:r w:rsidRPr="00E24F84">
        <w:rPr>
          <w:rFonts w:ascii="Times New Roman" w:hAnsi="Times New Roman"/>
          <w:sz w:val="24"/>
          <w:szCs w:val="24"/>
          <w:lang w:val="kk-KZ"/>
        </w:rPr>
        <w:t xml:space="preserve"> </w:t>
      </w:r>
    </w:p>
    <w:p w:rsidR="006F22CE" w:rsidRPr="006F22CE" w:rsidRDefault="006F22CE" w:rsidP="00370BF8">
      <w:pPr>
        <w:jc w:val="both"/>
        <w:rPr>
          <w:rFonts w:ascii="Times New Roman" w:hAnsi="Times New Roman"/>
          <w:sz w:val="24"/>
          <w:szCs w:val="24"/>
          <w:lang w:val="kk-KZ"/>
        </w:rPr>
      </w:pPr>
      <w:r>
        <w:rPr>
          <w:rFonts w:ascii="Times New Roman" w:hAnsi="Times New Roman"/>
          <w:b/>
          <w:lang w:val="kk-KZ"/>
        </w:rPr>
        <w:t>Описание (обоснование) бюджетной программы</w:t>
      </w:r>
      <w:r w:rsidRPr="008811F5">
        <w:rPr>
          <w:rFonts w:ascii="Times New Roman" w:hAnsi="Times New Roman"/>
          <w:b/>
          <w:lang w:val="kk-KZ"/>
        </w:rPr>
        <w:t xml:space="preserve"> </w:t>
      </w:r>
      <w:r w:rsidR="009A13AB">
        <w:rPr>
          <w:rFonts w:ascii="Times New Roman" w:hAnsi="Times New Roman"/>
          <w:sz w:val="24"/>
          <w:szCs w:val="24"/>
          <w:lang w:val="kk-KZ"/>
        </w:rPr>
        <w:t>–</w:t>
      </w:r>
      <w:r>
        <w:rPr>
          <w:rFonts w:ascii="Times New Roman" w:hAnsi="Times New Roman"/>
          <w:sz w:val="24"/>
          <w:szCs w:val="24"/>
          <w:lang w:val="kk-KZ"/>
        </w:rPr>
        <w:t xml:space="preserve"> </w:t>
      </w:r>
      <w:r w:rsidR="009A13AB">
        <w:rPr>
          <w:rFonts w:ascii="Times New Roman" w:eastAsia="Times New Roman" w:hAnsi="Times New Roman"/>
          <w:sz w:val="24"/>
          <w:szCs w:val="24"/>
        </w:rPr>
        <w:t>Текущий</w:t>
      </w:r>
      <w:r w:rsidR="009A13AB">
        <w:rPr>
          <w:rFonts w:ascii="Times New Roman" w:eastAsia="Times New Roman" w:hAnsi="Times New Roman"/>
          <w:sz w:val="24"/>
          <w:szCs w:val="24"/>
          <w:lang w:val="kk-KZ"/>
        </w:rPr>
        <w:t xml:space="preserve">, ямочный </w:t>
      </w:r>
      <w:r w:rsidR="009A13AB" w:rsidRPr="00C2482F">
        <w:rPr>
          <w:rFonts w:ascii="Times New Roman" w:eastAsia="Times New Roman" w:hAnsi="Times New Roman"/>
          <w:sz w:val="24"/>
          <w:szCs w:val="24"/>
        </w:rPr>
        <w:t>ремонт и содержание уличных дорог населенных пунктов</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134"/>
        <w:gridCol w:w="1276"/>
        <w:gridCol w:w="1134"/>
        <w:gridCol w:w="1134"/>
        <w:gridCol w:w="992"/>
        <w:gridCol w:w="992"/>
      </w:tblGrid>
      <w:tr w:rsidR="002C370B" w:rsidRPr="0091450C" w:rsidTr="00AC6393">
        <w:trPr>
          <w:trHeight w:val="351"/>
        </w:trPr>
        <w:tc>
          <w:tcPr>
            <w:tcW w:w="10348" w:type="dxa"/>
            <w:gridSpan w:val="7"/>
            <w:tcBorders>
              <w:top w:val="nil"/>
              <w:left w:val="nil"/>
              <w:right w:val="nil"/>
            </w:tcBorders>
          </w:tcPr>
          <w:p w:rsidR="002C370B" w:rsidRPr="0091450C" w:rsidRDefault="002C370B" w:rsidP="00EB312C">
            <w:pPr>
              <w:spacing w:after="0" w:line="200" w:lineRule="atLeast"/>
              <w:contextualSpacing/>
              <w:jc w:val="center"/>
              <w:rPr>
                <w:rFonts w:ascii="Times New Roman" w:eastAsia="Times New Roman" w:hAnsi="Times New Roman"/>
                <w:b/>
                <w:bCs/>
                <w:sz w:val="24"/>
                <w:szCs w:val="24"/>
                <w:u w:val="single"/>
                <w:lang w:val="kk-KZ" w:eastAsia="ru-RU"/>
              </w:rPr>
            </w:pPr>
            <w:r w:rsidRPr="0091450C">
              <w:rPr>
                <w:rFonts w:ascii="Times New Roman" w:eastAsia="Times New Roman" w:hAnsi="Times New Roman"/>
                <w:b/>
                <w:bCs/>
                <w:sz w:val="24"/>
                <w:szCs w:val="24"/>
                <w:u w:val="single"/>
                <w:lang w:eastAsia="ru-RU"/>
              </w:rPr>
              <w:t>Расходы по бюджетной программе, всего</w:t>
            </w:r>
          </w:p>
          <w:p w:rsidR="002C370B" w:rsidRPr="0091450C" w:rsidRDefault="002C370B" w:rsidP="00EB312C">
            <w:pPr>
              <w:spacing w:after="0" w:line="200" w:lineRule="atLeast"/>
              <w:ind w:left="84"/>
              <w:contextualSpacing/>
              <w:jc w:val="center"/>
              <w:rPr>
                <w:rFonts w:ascii="Times New Roman" w:eastAsia="Batang" w:hAnsi="Times New Roman"/>
                <w:sz w:val="20"/>
                <w:szCs w:val="20"/>
                <w:u w:val="single"/>
                <w:lang w:val="kk-KZ" w:eastAsia="ko-KR"/>
              </w:rPr>
            </w:pPr>
          </w:p>
        </w:tc>
      </w:tr>
      <w:tr w:rsidR="002C370B" w:rsidRPr="004D5CA2" w:rsidTr="00AC6393">
        <w:trPr>
          <w:trHeight w:val="594"/>
        </w:trPr>
        <w:tc>
          <w:tcPr>
            <w:tcW w:w="3686" w:type="dxa"/>
            <w:vMerge w:val="restart"/>
          </w:tcPr>
          <w:p w:rsidR="002C370B" w:rsidRPr="004D5CA2" w:rsidRDefault="002C370B" w:rsidP="00AC6393">
            <w:pPr>
              <w:spacing w:after="0" w:line="200" w:lineRule="atLeast"/>
              <w:ind w:left="84"/>
              <w:contextualSpacing/>
              <w:jc w:val="center"/>
              <w:rPr>
                <w:rFonts w:ascii="Times New Roman" w:eastAsia="Batang" w:hAnsi="Times New Roman"/>
                <w:sz w:val="20"/>
                <w:szCs w:val="20"/>
                <w:lang w:val="kk-KZ" w:eastAsia="ko-KR"/>
              </w:rPr>
            </w:pPr>
          </w:p>
          <w:p w:rsidR="002C370B" w:rsidRPr="004D5CA2" w:rsidRDefault="002C370B" w:rsidP="00AC6393">
            <w:pPr>
              <w:spacing w:after="0" w:line="200" w:lineRule="atLeast"/>
              <w:contextualSpacing/>
              <w:jc w:val="center"/>
              <w:rPr>
                <w:rFonts w:ascii="Times New Roman" w:eastAsia="Batang" w:hAnsi="Times New Roman"/>
                <w:sz w:val="20"/>
                <w:szCs w:val="20"/>
                <w:lang w:val="kk-KZ" w:eastAsia="ko-KR"/>
              </w:rPr>
            </w:pPr>
            <w:r w:rsidRPr="004D5CA2">
              <w:rPr>
                <w:rFonts w:ascii="Times New Roman" w:eastAsia="Times New Roman" w:hAnsi="Times New Roman"/>
                <w:sz w:val="20"/>
                <w:szCs w:val="20"/>
                <w:lang w:eastAsia="ru-RU"/>
              </w:rPr>
              <w:t>Расходы по бюджетной программе</w:t>
            </w:r>
          </w:p>
        </w:tc>
        <w:tc>
          <w:tcPr>
            <w:tcW w:w="1134" w:type="dxa"/>
            <w:vMerge w:val="restart"/>
          </w:tcPr>
          <w:p w:rsidR="002C370B" w:rsidRPr="004D5CA2" w:rsidRDefault="002C370B" w:rsidP="00AC6393">
            <w:pPr>
              <w:spacing w:after="0" w:line="200" w:lineRule="atLeast"/>
              <w:ind w:left="-108"/>
              <w:contextualSpacing/>
              <w:jc w:val="center"/>
              <w:rPr>
                <w:rFonts w:ascii="Times New Roman" w:eastAsia="Batang" w:hAnsi="Times New Roman"/>
                <w:sz w:val="20"/>
                <w:szCs w:val="20"/>
                <w:lang w:val="kk-KZ" w:eastAsia="ko-KR"/>
              </w:rPr>
            </w:pPr>
            <w:r w:rsidRPr="004D5CA2">
              <w:rPr>
                <w:rFonts w:ascii="Times New Roman" w:eastAsia="Times New Roman" w:hAnsi="Times New Roman"/>
                <w:sz w:val="20"/>
                <w:szCs w:val="20"/>
                <w:lang w:eastAsia="ru-RU"/>
              </w:rPr>
              <w:t>Единица измерения</w:t>
            </w:r>
          </w:p>
        </w:tc>
        <w:tc>
          <w:tcPr>
            <w:tcW w:w="1276" w:type="dxa"/>
          </w:tcPr>
          <w:p w:rsidR="002C370B" w:rsidRPr="004D5CA2" w:rsidRDefault="002C370B" w:rsidP="00AC6393">
            <w:pPr>
              <w:spacing w:after="0" w:line="200" w:lineRule="atLeast"/>
              <w:ind w:left="-108"/>
              <w:contextualSpacing/>
              <w:jc w:val="center"/>
              <w:rPr>
                <w:rFonts w:ascii="Times New Roman" w:eastAsia="Batang" w:hAnsi="Times New Roman"/>
                <w:sz w:val="20"/>
                <w:szCs w:val="20"/>
                <w:lang w:val="kk-KZ" w:eastAsia="ko-KR"/>
              </w:rPr>
            </w:pPr>
            <w:r w:rsidRPr="004D5CA2">
              <w:rPr>
                <w:rFonts w:ascii="Times New Roman" w:eastAsia="Times New Roman" w:hAnsi="Times New Roman"/>
                <w:sz w:val="20"/>
                <w:szCs w:val="20"/>
                <w:lang w:eastAsia="ru-RU"/>
              </w:rPr>
              <w:t>Отчетный год</w:t>
            </w:r>
          </w:p>
        </w:tc>
        <w:tc>
          <w:tcPr>
            <w:tcW w:w="1134" w:type="dxa"/>
          </w:tcPr>
          <w:p w:rsidR="002C370B" w:rsidRPr="004D5CA2" w:rsidRDefault="002C370B" w:rsidP="00AC6393">
            <w:pPr>
              <w:spacing w:after="0" w:line="200" w:lineRule="atLeast"/>
              <w:ind w:left="84"/>
              <w:contextualSpacing/>
              <w:jc w:val="center"/>
              <w:rPr>
                <w:rFonts w:ascii="Times New Roman" w:eastAsia="Batang" w:hAnsi="Times New Roman"/>
                <w:sz w:val="20"/>
                <w:szCs w:val="20"/>
                <w:lang w:val="kk-KZ" w:eastAsia="ko-KR"/>
              </w:rPr>
            </w:pPr>
            <w:r w:rsidRPr="004D5CA2">
              <w:rPr>
                <w:rFonts w:ascii="Times New Roman" w:eastAsia="Times New Roman" w:hAnsi="Times New Roman"/>
                <w:sz w:val="20"/>
                <w:szCs w:val="20"/>
                <w:lang w:eastAsia="ru-RU"/>
              </w:rPr>
              <w:t>План текущего года</w:t>
            </w:r>
          </w:p>
        </w:tc>
        <w:tc>
          <w:tcPr>
            <w:tcW w:w="3118" w:type="dxa"/>
            <w:gridSpan w:val="3"/>
          </w:tcPr>
          <w:p w:rsidR="002C370B" w:rsidRPr="004D5CA2" w:rsidRDefault="002C370B" w:rsidP="00AC6393">
            <w:pPr>
              <w:spacing w:after="0" w:line="200" w:lineRule="atLeast"/>
              <w:ind w:left="84"/>
              <w:contextualSpacing/>
              <w:jc w:val="center"/>
              <w:rPr>
                <w:rFonts w:ascii="Times New Roman" w:eastAsia="Batang" w:hAnsi="Times New Roman"/>
                <w:sz w:val="20"/>
                <w:szCs w:val="20"/>
                <w:lang w:val="kk-KZ" w:eastAsia="ko-KR"/>
              </w:rPr>
            </w:pPr>
            <w:r w:rsidRPr="004D5CA2">
              <w:rPr>
                <w:rFonts w:ascii="Times New Roman" w:eastAsia="Times New Roman" w:hAnsi="Times New Roman"/>
                <w:sz w:val="20"/>
                <w:szCs w:val="20"/>
                <w:lang w:eastAsia="ru-RU"/>
              </w:rPr>
              <w:t>Плановый период</w:t>
            </w:r>
          </w:p>
        </w:tc>
      </w:tr>
      <w:tr w:rsidR="006F0C68" w:rsidRPr="004D5CA2" w:rsidTr="00AC6393">
        <w:trPr>
          <w:trHeight w:val="257"/>
        </w:trPr>
        <w:tc>
          <w:tcPr>
            <w:tcW w:w="3686" w:type="dxa"/>
            <w:vMerge/>
          </w:tcPr>
          <w:p w:rsidR="006F0C68" w:rsidRPr="004D5CA2" w:rsidRDefault="006F0C68" w:rsidP="00AC6393">
            <w:pPr>
              <w:spacing w:after="0" w:line="200" w:lineRule="atLeast"/>
              <w:ind w:left="84"/>
              <w:contextualSpacing/>
              <w:jc w:val="center"/>
              <w:rPr>
                <w:rFonts w:ascii="Times New Roman" w:eastAsia="Batang" w:hAnsi="Times New Roman"/>
                <w:sz w:val="20"/>
                <w:szCs w:val="20"/>
                <w:lang w:val="kk-KZ" w:eastAsia="ko-KR"/>
              </w:rPr>
            </w:pPr>
          </w:p>
        </w:tc>
        <w:tc>
          <w:tcPr>
            <w:tcW w:w="1134" w:type="dxa"/>
            <w:vMerge/>
          </w:tcPr>
          <w:p w:rsidR="006F0C68" w:rsidRPr="004D5CA2" w:rsidRDefault="006F0C68" w:rsidP="00AC6393">
            <w:pPr>
              <w:spacing w:after="0" w:line="200" w:lineRule="atLeast"/>
              <w:ind w:left="84"/>
              <w:contextualSpacing/>
              <w:jc w:val="center"/>
              <w:rPr>
                <w:rFonts w:ascii="Times New Roman" w:eastAsia="Times New Roman" w:hAnsi="Times New Roman"/>
                <w:sz w:val="20"/>
                <w:szCs w:val="20"/>
                <w:lang w:eastAsia="ru-RU"/>
              </w:rPr>
            </w:pPr>
          </w:p>
        </w:tc>
        <w:tc>
          <w:tcPr>
            <w:tcW w:w="1276" w:type="dxa"/>
          </w:tcPr>
          <w:p w:rsidR="006F0C68" w:rsidRPr="006B262F" w:rsidRDefault="006F0C68" w:rsidP="005E5B51">
            <w:pPr>
              <w:spacing w:after="0" w:line="200" w:lineRule="atLeast"/>
              <w:ind w:left="-108"/>
              <w:contextualSpacing/>
              <w:jc w:val="center"/>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201</w:t>
            </w:r>
            <w:r>
              <w:rPr>
                <w:rFonts w:ascii="Times New Roman" w:eastAsia="Times New Roman" w:hAnsi="Times New Roman"/>
                <w:sz w:val="20"/>
                <w:szCs w:val="20"/>
                <w:lang w:val="kk-KZ" w:eastAsia="ru-RU"/>
              </w:rPr>
              <w:t>9</w:t>
            </w:r>
            <w:r w:rsidRPr="006B262F">
              <w:rPr>
                <w:rFonts w:ascii="Times New Roman" w:eastAsia="Times New Roman" w:hAnsi="Times New Roman"/>
                <w:sz w:val="20"/>
                <w:szCs w:val="20"/>
                <w:lang w:val="kk-KZ" w:eastAsia="ru-RU"/>
              </w:rPr>
              <w:t xml:space="preserve"> год</w:t>
            </w:r>
          </w:p>
        </w:tc>
        <w:tc>
          <w:tcPr>
            <w:tcW w:w="1134" w:type="dxa"/>
          </w:tcPr>
          <w:p w:rsidR="006F0C68" w:rsidRPr="006B262F" w:rsidRDefault="006F0C68" w:rsidP="005E5B51">
            <w:pPr>
              <w:spacing w:after="0" w:line="200" w:lineRule="atLeast"/>
              <w:ind w:left="-250" w:firstLine="142"/>
              <w:contextualSpacing/>
              <w:jc w:val="center"/>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20</w:t>
            </w:r>
            <w:r w:rsidRPr="006B262F">
              <w:rPr>
                <w:rFonts w:ascii="Times New Roman" w:eastAsia="Times New Roman" w:hAnsi="Times New Roman"/>
                <w:sz w:val="20"/>
                <w:szCs w:val="20"/>
                <w:lang w:val="kk-KZ" w:eastAsia="ru-RU"/>
              </w:rPr>
              <w:t xml:space="preserve"> год</w:t>
            </w:r>
          </w:p>
        </w:tc>
        <w:tc>
          <w:tcPr>
            <w:tcW w:w="1134" w:type="dxa"/>
          </w:tcPr>
          <w:p w:rsidR="006F0C68" w:rsidRPr="006B262F" w:rsidRDefault="006F0C68" w:rsidP="005E5B51">
            <w:pPr>
              <w:spacing w:after="0" w:line="200" w:lineRule="atLeast"/>
              <w:ind w:left="84" w:hanging="192"/>
              <w:contextualSpacing/>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2021</w:t>
            </w:r>
            <w:r w:rsidRPr="006B262F">
              <w:rPr>
                <w:rFonts w:ascii="Times New Roman" w:eastAsia="Times New Roman" w:hAnsi="Times New Roman"/>
                <w:sz w:val="20"/>
                <w:szCs w:val="20"/>
                <w:lang w:val="kk-KZ" w:eastAsia="ru-RU"/>
              </w:rPr>
              <w:t xml:space="preserve"> год</w:t>
            </w:r>
          </w:p>
        </w:tc>
        <w:tc>
          <w:tcPr>
            <w:tcW w:w="992" w:type="dxa"/>
          </w:tcPr>
          <w:p w:rsidR="006F0C68" w:rsidRPr="004D5CA2" w:rsidRDefault="006F0C68" w:rsidP="005E5B51">
            <w:pPr>
              <w:spacing w:after="0" w:line="200" w:lineRule="atLeast"/>
              <w:ind w:left="84" w:hanging="192"/>
              <w:contextualSpacing/>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w:t>
            </w:r>
            <w:r w:rsidRPr="004D5CA2">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22</w:t>
            </w:r>
            <w:r w:rsidRPr="004D5CA2">
              <w:rPr>
                <w:rFonts w:ascii="Times New Roman" w:eastAsia="Times New Roman" w:hAnsi="Times New Roman"/>
                <w:sz w:val="20"/>
                <w:szCs w:val="20"/>
                <w:lang w:val="kk-KZ" w:eastAsia="ru-RU"/>
              </w:rPr>
              <w:t xml:space="preserve"> год</w:t>
            </w:r>
          </w:p>
        </w:tc>
        <w:tc>
          <w:tcPr>
            <w:tcW w:w="992" w:type="dxa"/>
          </w:tcPr>
          <w:p w:rsidR="006F0C68" w:rsidRPr="004D5CA2" w:rsidRDefault="006F0C68" w:rsidP="006F0C68">
            <w:pPr>
              <w:spacing w:after="0" w:line="200" w:lineRule="atLeast"/>
              <w:ind w:left="84" w:hanging="192"/>
              <w:contextualSpacing/>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w:t>
            </w:r>
            <w:r w:rsidRPr="004D5CA2">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23</w:t>
            </w:r>
            <w:r w:rsidRPr="004D5CA2">
              <w:rPr>
                <w:rFonts w:ascii="Times New Roman" w:eastAsia="Times New Roman" w:hAnsi="Times New Roman"/>
                <w:sz w:val="20"/>
                <w:szCs w:val="20"/>
                <w:lang w:val="kk-KZ" w:eastAsia="ru-RU"/>
              </w:rPr>
              <w:t>год</w:t>
            </w:r>
          </w:p>
        </w:tc>
      </w:tr>
      <w:tr w:rsidR="003426C4" w:rsidRPr="004D5CA2" w:rsidTr="00AC6393">
        <w:trPr>
          <w:trHeight w:val="240"/>
        </w:trPr>
        <w:tc>
          <w:tcPr>
            <w:tcW w:w="3686" w:type="dxa"/>
            <w:vAlign w:val="center"/>
          </w:tcPr>
          <w:p w:rsidR="003426C4" w:rsidRPr="004D5CA2" w:rsidRDefault="003426C4" w:rsidP="00AC6393">
            <w:pPr>
              <w:spacing w:after="0" w:line="200" w:lineRule="atLeast"/>
              <w:ind w:left="84"/>
              <w:contextualSpacing/>
              <w:rPr>
                <w:rFonts w:ascii="Times New Roman" w:eastAsia="Times New Roman" w:hAnsi="Times New Roman"/>
                <w:sz w:val="20"/>
                <w:szCs w:val="20"/>
                <w:lang w:val="kk-KZ" w:eastAsia="ru-RU"/>
              </w:rPr>
            </w:pPr>
            <w:r w:rsidRPr="004D5CA2">
              <w:rPr>
                <w:rFonts w:ascii="Times New Roman" w:eastAsia="Times New Roman" w:hAnsi="Times New Roman"/>
                <w:b/>
                <w:bCs/>
                <w:sz w:val="20"/>
                <w:szCs w:val="20"/>
                <w:lang w:eastAsia="ru-RU"/>
              </w:rPr>
              <w:t>Итого расходы по бюджетной программе</w:t>
            </w:r>
          </w:p>
        </w:tc>
        <w:tc>
          <w:tcPr>
            <w:tcW w:w="1134" w:type="dxa"/>
            <w:vAlign w:val="center"/>
          </w:tcPr>
          <w:p w:rsidR="003426C4" w:rsidRPr="00940113" w:rsidRDefault="003426C4" w:rsidP="00AC6393">
            <w:pPr>
              <w:spacing w:after="0" w:line="200" w:lineRule="atLeast"/>
              <w:ind w:left="84"/>
              <w:contextualSpacing/>
              <w:jc w:val="center"/>
              <w:rPr>
                <w:rFonts w:ascii="Times New Roman" w:eastAsia="Batang" w:hAnsi="Times New Roman"/>
                <w:b/>
                <w:sz w:val="20"/>
                <w:szCs w:val="20"/>
                <w:lang w:val="kk-KZ" w:eastAsia="ko-KR"/>
              </w:rPr>
            </w:pPr>
            <w:r w:rsidRPr="00940113">
              <w:rPr>
                <w:rFonts w:ascii="Times New Roman" w:eastAsia="Times New Roman" w:hAnsi="Times New Roman"/>
                <w:b/>
                <w:sz w:val="20"/>
                <w:szCs w:val="20"/>
                <w:lang w:eastAsia="ru-RU"/>
              </w:rPr>
              <w:t>тысяч тенге</w:t>
            </w:r>
          </w:p>
        </w:tc>
        <w:tc>
          <w:tcPr>
            <w:tcW w:w="1276" w:type="dxa"/>
            <w:vAlign w:val="center"/>
          </w:tcPr>
          <w:p w:rsidR="003426C4" w:rsidRPr="0069143C" w:rsidRDefault="003426C4" w:rsidP="00BD2BEC">
            <w:pPr>
              <w:spacing w:after="0" w:line="160" w:lineRule="atLeast"/>
              <w:contextualSpacing/>
              <w:jc w:val="center"/>
              <w:rPr>
                <w:rFonts w:ascii="Times New Roman" w:hAnsi="Times New Roman"/>
                <w:b/>
                <w:color w:val="000000"/>
                <w:sz w:val="20"/>
                <w:szCs w:val="20"/>
                <w:lang w:val="kk-KZ"/>
              </w:rPr>
            </w:pPr>
            <w:r>
              <w:rPr>
                <w:rFonts w:ascii="Times New Roman" w:hAnsi="Times New Roman"/>
                <w:b/>
                <w:color w:val="000000"/>
                <w:sz w:val="20"/>
                <w:szCs w:val="20"/>
                <w:lang w:val="kk-KZ"/>
              </w:rPr>
              <w:t>13432</w:t>
            </w:r>
            <w:r w:rsidR="00BD2BEC">
              <w:rPr>
                <w:rFonts w:ascii="Times New Roman" w:hAnsi="Times New Roman"/>
                <w:b/>
                <w:color w:val="000000"/>
                <w:sz w:val="20"/>
                <w:szCs w:val="20"/>
                <w:lang w:val="kk-KZ"/>
              </w:rPr>
              <w:t>8</w:t>
            </w:r>
          </w:p>
        </w:tc>
        <w:tc>
          <w:tcPr>
            <w:tcW w:w="1134" w:type="dxa"/>
            <w:vAlign w:val="center"/>
          </w:tcPr>
          <w:p w:rsidR="003426C4" w:rsidRPr="0069143C" w:rsidRDefault="003426C4" w:rsidP="005E5B51">
            <w:pPr>
              <w:spacing w:after="0" w:line="160" w:lineRule="atLeast"/>
              <w:contextualSpacing/>
              <w:jc w:val="center"/>
              <w:rPr>
                <w:rFonts w:ascii="Times New Roman" w:hAnsi="Times New Roman"/>
                <w:b/>
                <w:color w:val="000000"/>
                <w:sz w:val="20"/>
                <w:szCs w:val="20"/>
                <w:lang w:val="kk-KZ"/>
              </w:rPr>
            </w:pPr>
            <w:r>
              <w:rPr>
                <w:rFonts w:ascii="Times New Roman" w:hAnsi="Times New Roman"/>
                <w:b/>
                <w:color w:val="000000"/>
                <w:sz w:val="20"/>
                <w:szCs w:val="20"/>
                <w:lang w:val="kk-KZ"/>
              </w:rPr>
              <w:t>51241</w:t>
            </w:r>
          </w:p>
        </w:tc>
        <w:tc>
          <w:tcPr>
            <w:tcW w:w="1134" w:type="dxa"/>
            <w:vAlign w:val="center"/>
          </w:tcPr>
          <w:p w:rsidR="003426C4" w:rsidRPr="0069143C" w:rsidRDefault="00647A6C" w:rsidP="005E5B51">
            <w:pPr>
              <w:spacing w:after="0" w:line="160" w:lineRule="atLeast"/>
              <w:contextualSpacing/>
              <w:jc w:val="center"/>
              <w:rPr>
                <w:rFonts w:ascii="Times New Roman" w:hAnsi="Times New Roman"/>
                <w:b/>
                <w:color w:val="000000"/>
                <w:sz w:val="20"/>
                <w:szCs w:val="20"/>
                <w:lang w:val="kk-KZ"/>
              </w:rPr>
            </w:pPr>
            <w:r>
              <w:rPr>
                <w:rFonts w:ascii="Times New Roman" w:hAnsi="Times New Roman"/>
                <w:b/>
                <w:color w:val="000000"/>
                <w:sz w:val="20"/>
                <w:szCs w:val="20"/>
                <w:lang w:val="kk-KZ"/>
              </w:rPr>
              <w:t>223427</w:t>
            </w:r>
          </w:p>
        </w:tc>
        <w:tc>
          <w:tcPr>
            <w:tcW w:w="992" w:type="dxa"/>
            <w:vAlign w:val="center"/>
          </w:tcPr>
          <w:p w:rsidR="003426C4" w:rsidRPr="00723481" w:rsidRDefault="00647A6C" w:rsidP="005E5B51">
            <w:pPr>
              <w:spacing w:after="0" w:line="160" w:lineRule="atLeast"/>
              <w:contextualSpacing/>
              <w:jc w:val="center"/>
              <w:rPr>
                <w:rFonts w:ascii="Times New Roman" w:hAnsi="Times New Roman"/>
                <w:b/>
                <w:color w:val="000000" w:themeColor="text1"/>
                <w:sz w:val="20"/>
                <w:szCs w:val="20"/>
                <w:lang w:val="kk-KZ"/>
              </w:rPr>
            </w:pPr>
            <w:r>
              <w:rPr>
                <w:rFonts w:ascii="Times New Roman" w:hAnsi="Times New Roman"/>
                <w:b/>
                <w:color w:val="000000" w:themeColor="text1"/>
                <w:sz w:val="20"/>
                <w:szCs w:val="20"/>
                <w:lang w:val="kk-KZ"/>
              </w:rPr>
              <w:t>223426</w:t>
            </w:r>
          </w:p>
        </w:tc>
        <w:tc>
          <w:tcPr>
            <w:tcW w:w="992" w:type="dxa"/>
            <w:vAlign w:val="center"/>
          </w:tcPr>
          <w:p w:rsidR="003426C4" w:rsidRPr="00723481" w:rsidRDefault="00647A6C" w:rsidP="005E5B51">
            <w:pPr>
              <w:spacing w:after="0" w:line="200" w:lineRule="atLeast"/>
              <w:contextualSpacing/>
              <w:jc w:val="center"/>
              <w:rPr>
                <w:rFonts w:ascii="Times New Roman" w:hAnsi="Times New Roman"/>
                <w:b/>
                <w:color w:val="000000" w:themeColor="text1"/>
                <w:sz w:val="20"/>
                <w:szCs w:val="20"/>
                <w:lang w:val="kk-KZ"/>
              </w:rPr>
            </w:pPr>
            <w:r>
              <w:rPr>
                <w:rFonts w:ascii="Times New Roman" w:hAnsi="Times New Roman"/>
                <w:b/>
                <w:color w:val="000000" w:themeColor="text1"/>
                <w:sz w:val="20"/>
                <w:szCs w:val="20"/>
                <w:lang w:val="kk-KZ"/>
              </w:rPr>
              <w:t>232363</w:t>
            </w:r>
          </w:p>
        </w:tc>
      </w:tr>
    </w:tbl>
    <w:tbl>
      <w:tblPr>
        <w:tblpPr w:leftFromText="180" w:rightFromText="180" w:vertAnchor="text" w:horzAnchor="margin" w:tblpY="198"/>
        <w:tblW w:w="10408"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3746"/>
        <w:gridCol w:w="1134"/>
        <w:gridCol w:w="1276"/>
        <w:gridCol w:w="1134"/>
        <w:gridCol w:w="1275"/>
        <w:gridCol w:w="851"/>
        <w:gridCol w:w="992"/>
      </w:tblGrid>
      <w:tr w:rsidR="002A6A53" w:rsidRPr="004D5CA2" w:rsidTr="00BB15B1">
        <w:trPr>
          <w:trHeight w:val="634"/>
        </w:trPr>
        <w:tc>
          <w:tcPr>
            <w:tcW w:w="3746" w:type="dxa"/>
            <w:vMerge w:val="restart"/>
            <w:tcBorders>
              <w:top w:val="outset" w:sz="6" w:space="0" w:color="000000"/>
              <w:left w:val="outset" w:sz="6" w:space="0" w:color="000000"/>
              <w:right w:val="outset" w:sz="6" w:space="0" w:color="000000"/>
            </w:tcBorders>
            <w:hideMark/>
          </w:tcPr>
          <w:p w:rsidR="002A6A53" w:rsidRPr="004D5CA2" w:rsidRDefault="002A6A53" w:rsidP="00BB15B1">
            <w:pPr>
              <w:spacing w:after="0" w:line="200" w:lineRule="atLeast"/>
              <w:contextualSpacing/>
              <w:jc w:val="center"/>
              <w:rPr>
                <w:rFonts w:ascii="Times New Roman" w:eastAsia="Times New Roman" w:hAnsi="Times New Roman"/>
                <w:color w:val="000000"/>
                <w:sz w:val="20"/>
                <w:szCs w:val="20"/>
                <w:lang w:eastAsia="ru-RU"/>
              </w:rPr>
            </w:pPr>
            <w:r w:rsidRPr="004D5CA2">
              <w:rPr>
                <w:rFonts w:ascii="Times New Roman" w:eastAsia="Times New Roman" w:hAnsi="Times New Roman"/>
                <w:sz w:val="20"/>
                <w:szCs w:val="20"/>
                <w:lang w:eastAsia="ru-RU"/>
              </w:rPr>
              <w:t>Показатели прямого результата</w:t>
            </w:r>
          </w:p>
        </w:tc>
        <w:tc>
          <w:tcPr>
            <w:tcW w:w="1134" w:type="dxa"/>
            <w:vMerge w:val="restart"/>
            <w:tcBorders>
              <w:top w:val="outset" w:sz="6" w:space="0" w:color="000000"/>
              <w:left w:val="outset" w:sz="6" w:space="0" w:color="000000"/>
              <w:right w:val="outset" w:sz="6" w:space="0" w:color="000000"/>
            </w:tcBorders>
            <w:hideMark/>
          </w:tcPr>
          <w:p w:rsidR="002A6A53" w:rsidRPr="004D5CA2" w:rsidRDefault="002A6A53" w:rsidP="00BB15B1">
            <w:pPr>
              <w:spacing w:before="100" w:beforeAutospacing="1" w:after="0" w:line="200" w:lineRule="atLeast"/>
              <w:contextualSpacing/>
              <w:jc w:val="center"/>
              <w:rPr>
                <w:rFonts w:ascii="Times New Roman" w:eastAsia="Times New Roman" w:hAnsi="Times New Roman"/>
                <w:color w:val="000000"/>
                <w:sz w:val="20"/>
                <w:szCs w:val="20"/>
                <w:lang w:eastAsia="ru-RU"/>
              </w:rPr>
            </w:pPr>
            <w:r w:rsidRPr="004D5CA2">
              <w:rPr>
                <w:rFonts w:ascii="Times New Roman" w:eastAsia="Times New Roman" w:hAnsi="Times New Roman"/>
                <w:sz w:val="20"/>
                <w:szCs w:val="20"/>
                <w:lang w:eastAsia="ru-RU"/>
              </w:rPr>
              <w:t>Единица измерения</w:t>
            </w:r>
          </w:p>
        </w:tc>
        <w:tc>
          <w:tcPr>
            <w:tcW w:w="1276" w:type="dxa"/>
            <w:tcBorders>
              <w:top w:val="outset" w:sz="6" w:space="0" w:color="000000"/>
              <w:left w:val="outset" w:sz="6" w:space="0" w:color="000000"/>
              <w:bottom w:val="outset" w:sz="6" w:space="0" w:color="000000"/>
              <w:right w:val="outset" w:sz="6" w:space="0" w:color="000000"/>
            </w:tcBorders>
            <w:hideMark/>
          </w:tcPr>
          <w:p w:rsidR="002A6A53" w:rsidRPr="004D5CA2" w:rsidRDefault="002A6A53" w:rsidP="00BB15B1">
            <w:pPr>
              <w:spacing w:before="100" w:beforeAutospacing="1" w:after="0" w:line="200" w:lineRule="atLeast"/>
              <w:contextualSpacing/>
              <w:jc w:val="center"/>
              <w:rPr>
                <w:rFonts w:ascii="Times New Roman" w:eastAsia="Times New Roman" w:hAnsi="Times New Roman"/>
                <w:color w:val="000000"/>
                <w:sz w:val="20"/>
                <w:szCs w:val="20"/>
                <w:lang w:eastAsia="ru-RU"/>
              </w:rPr>
            </w:pPr>
            <w:r w:rsidRPr="004D5CA2">
              <w:rPr>
                <w:rFonts w:ascii="Times New Roman" w:eastAsia="Times New Roman" w:hAnsi="Times New Roman"/>
                <w:sz w:val="20"/>
                <w:szCs w:val="20"/>
                <w:lang w:eastAsia="ru-RU"/>
              </w:rPr>
              <w:t>Отчетный год</w:t>
            </w:r>
          </w:p>
        </w:tc>
        <w:tc>
          <w:tcPr>
            <w:tcW w:w="1134" w:type="dxa"/>
            <w:tcBorders>
              <w:top w:val="outset" w:sz="6" w:space="0" w:color="000000"/>
              <w:left w:val="outset" w:sz="6" w:space="0" w:color="000000"/>
              <w:bottom w:val="outset" w:sz="6" w:space="0" w:color="000000"/>
              <w:right w:val="outset" w:sz="6" w:space="0" w:color="000000"/>
            </w:tcBorders>
            <w:hideMark/>
          </w:tcPr>
          <w:p w:rsidR="002A6A53" w:rsidRPr="004D5CA2" w:rsidRDefault="002A6A53" w:rsidP="00BB15B1">
            <w:pPr>
              <w:spacing w:before="100" w:beforeAutospacing="1" w:after="0" w:line="200" w:lineRule="atLeast"/>
              <w:contextualSpacing/>
              <w:jc w:val="center"/>
              <w:rPr>
                <w:rFonts w:ascii="Times New Roman" w:eastAsia="Times New Roman" w:hAnsi="Times New Roman"/>
                <w:sz w:val="20"/>
                <w:szCs w:val="20"/>
                <w:lang w:eastAsia="ru-RU"/>
              </w:rPr>
            </w:pPr>
            <w:r w:rsidRPr="004D5CA2">
              <w:rPr>
                <w:rFonts w:ascii="Times New Roman" w:eastAsia="Times New Roman" w:hAnsi="Times New Roman"/>
                <w:sz w:val="20"/>
                <w:szCs w:val="20"/>
                <w:lang w:eastAsia="ru-RU"/>
              </w:rPr>
              <w:t>План текущего года</w:t>
            </w:r>
          </w:p>
        </w:tc>
        <w:tc>
          <w:tcPr>
            <w:tcW w:w="3118" w:type="dxa"/>
            <w:gridSpan w:val="3"/>
            <w:tcBorders>
              <w:top w:val="outset" w:sz="6" w:space="0" w:color="000000"/>
              <w:left w:val="outset" w:sz="6" w:space="0" w:color="000000"/>
              <w:bottom w:val="outset" w:sz="6" w:space="0" w:color="000000"/>
              <w:right w:val="outset" w:sz="6" w:space="0" w:color="000000"/>
            </w:tcBorders>
            <w:hideMark/>
          </w:tcPr>
          <w:p w:rsidR="002A6A53" w:rsidRPr="004D5CA2" w:rsidRDefault="002A6A53" w:rsidP="00BB15B1">
            <w:pPr>
              <w:spacing w:before="100" w:beforeAutospacing="1" w:after="0" w:line="200" w:lineRule="atLeast"/>
              <w:contextualSpacing/>
              <w:jc w:val="center"/>
              <w:rPr>
                <w:rFonts w:ascii="Times New Roman" w:eastAsia="Times New Roman" w:hAnsi="Times New Roman"/>
                <w:color w:val="000000"/>
                <w:sz w:val="20"/>
                <w:szCs w:val="20"/>
                <w:lang w:val="kk-KZ" w:eastAsia="ru-RU"/>
              </w:rPr>
            </w:pPr>
            <w:r w:rsidRPr="004D5CA2">
              <w:rPr>
                <w:rFonts w:ascii="Times New Roman" w:eastAsia="Times New Roman" w:hAnsi="Times New Roman"/>
                <w:sz w:val="20"/>
                <w:szCs w:val="20"/>
                <w:lang w:eastAsia="ru-RU"/>
              </w:rPr>
              <w:t>Плановый период</w:t>
            </w:r>
          </w:p>
        </w:tc>
      </w:tr>
      <w:tr w:rsidR="002A6A53" w:rsidRPr="004D5CA2" w:rsidTr="00BB15B1">
        <w:trPr>
          <w:trHeight w:val="241"/>
        </w:trPr>
        <w:tc>
          <w:tcPr>
            <w:tcW w:w="3746" w:type="dxa"/>
            <w:vMerge/>
            <w:tcBorders>
              <w:left w:val="outset" w:sz="6" w:space="0" w:color="000000"/>
              <w:bottom w:val="outset" w:sz="6" w:space="0" w:color="000000"/>
              <w:right w:val="outset" w:sz="6" w:space="0" w:color="000000"/>
            </w:tcBorders>
            <w:hideMark/>
          </w:tcPr>
          <w:p w:rsidR="002A6A53" w:rsidRPr="004D5CA2" w:rsidRDefault="002A6A53" w:rsidP="00BB15B1">
            <w:pPr>
              <w:spacing w:after="0" w:line="200" w:lineRule="atLeast"/>
              <w:contextualSpacing/>
              <w:jc w:val="center"/>
              <w:rPr>
                <w:rFonts w:ascii="Times New Roman" w:eastAsia="Times New Roman" w:hAnsi="Times New Roman"/>
                <w:sz w:val="20"/>
                <w:szCs w:val="20"/>
                <w:lang w:eastAsia="ru-RU"/>
              </w:rPr>
            </w:pPr>
          </w:p>
        </w:tc>
        <w:tc>
          <w:tcPr>
            <w:tcW w:w="1134" w:type="dxa"/>
            <w:vMerge/>
            <w:tcBorders>
              <w:left w:val="outset" w:sz="6" w:space="0" w:color="000000"/>
              <w:bottom w:val="outset" w:sz="6" w:space="0" w:color="000000"/>
              <w:right w:val="outset" w:sz="6" w:space="0" w:color="000000"/>
            </w:tcBorders>
            <w:hideMark/>
          </w:tcPr>
          <w:p w:rsidR="002A6A53" w:rsidRPr="004D5CA2" w:rsidRDefault="002A6A53" w:rsidP="00BB15B1">
            <w:pPr>
              <w:spacing w:before="100" w:beforeAutospacing="1" w:after="0" w:line="200" w:lineRule="atLeast"/>
              <w:contextualSpacing/>
              <w:jc w:val="center"/>
              <w:rPr>
                <w:rFonts w:ascii="Times New Roman" w:eastAsia="Times New Roman" w:hAnsi="Times New Roman"/>
                <w:sz w:val="20"/>
                <w:szCs w:val="20"/>
                <w:lang w:eastAsia="ru-RU"/>
              </w:rPr>
            </w:pPr>
          </w:p>
        </w:tc>
        <w:tc>
          <w:tcPr>
            <w:tcW w:w="1276" w:type="dxa"/>
            <w:tcBorders>
              <w:top w:val="outset" w:sz="6" w:space="0" w:color="000000"/>
              <w:left w:val="outset" w:sz="6" w:space="0" w:color="000000"/>
              <w:bottom w:val="outset" w:sz="6" w:space="0" w:color="000000"/>
              <w:right w:val="outset" w:sz="6" w:space="0" w:color="000000"/>
            </w:tcBorders>
            <w:hideMark/>
          </w:tcPr>
          <w:p w:rsidR="002A6A53" w:rsidRPr="006B262F" w:rsidRDefault="002A6A53" w:rsidP="00BB15B1">
            <w:pPr>
              <w:spacing w:after="0" w:line="200" w:lineRule="atLeast"/>
              <w:ind w:left="-108"/>
              <w:contextualSpacing/>
              <w:jc w:val="center"/>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201</w:t>
            </w:r>
            <w:r>
              <w:rPr>
                <w:rFonts w:ascii="Times New Roman" w:eastAsia="Times New Roman" w:hAnsi="Times New Roman"/>
                <w:sz w:val="20"/>
                <w:szCs w:val="20"/>
                <w:lang w:val="kk-KZ" w:eastAsia="ru-RU"/>
              </w:rPr>
              <w:t>9</w:t>
            </w:r>
            <w:r w:rsidRPr="006B262F">
              <w:rPr>
                <w:rFonts w:ascii="Times New Roman" w:eastAsia="Times New Roman" w:hAnsi="Times New Roman"/>
                <w:sz w:val="20"/>
                <w:szCs w:val="20"/>
                <w:lang w:val="kk-KZ" w:eastAsia="ru-RU"/>
              </w:rPr>
              <w:t xml:space="preserve"> год</w:t>
            </w:r>
          </w:p>
        </w:tc>
        <w:tc>
          <w:tcPr>
            <w:tcW w:w="1134" w:type="dxa"/>
            <w:tcBorders>
              <w:top w:val="outset" w:sz="6" w:space="0" w:color="000000"/>
              <w:left w:val="outset" w:sz="6" w:space="0" w:color="000000"/>
              <w:bottom w:val="outset" w:sz="6" w:space="0" w:color="000000"/>
              <w:right w:val="outset" w:sz="6" w:space="0" w:color="000000"/>
            </w:tcBorders>
            <w:hideMark/>
          </w:tcPr>
          <w:p w:rsidR="002A6A53" w:rsidRPr="006B262F" w:rsidRDefault="002A6A53" w:rsidP="00BB15B1">
            <w:pPr>
              <w:spacing w:after="0" w:line="200" w:lineRule="atLeast"/>
              <w:ind w:left="-250" w:firstLine="142"/>
              <w:contextualSpacing/>
              <w:jc w:val="center"/>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20</w:t>
            </w:r>
            <w:r w:rsidRPr="006B262F">
              <w:rPr>
                <w:rFonts w:ascii="Times New Roman" w:eastAsia="Times New Roman" w:hAnsi="Times New Roman"/>
                <w:sz w:val="20"/>
                <w:szCs w:val="20"/>
                <w:lang w:val="kk-KZ" w:eastAsia="ru-RU"/>
              </w:rPr>
              <w:t xml:space="preserve"> год</w:t>
            </w:r>
          </w:p>
        </w:tc>
        <w:tc>
          <w:tcPr>
            <w:tcW w:w="1275" w:type="dxa"/>
            <w:tcBorders>
              <w:top w:val="outset" w:sz="6" w:space="0" w:color="000000"/>
              <w:left w:val="outset" w:sz="6" w:space="0" w:color="000000"/>
              <w:bottom w:val="outset" w:sz="6" w:space="0" w:color="000000"/>
              <w:right w:val="single" w:sz="4" w:space="0" w:color="auto"/>
            </w:tcBorders>
            <w:hideMark/>
          </w:tcPr>
          <w:p w:rsidR="002A6A53" w:rsidRPr="006B262F" w:rsidRDefault="002A6A53" w:rsidP="00BB15B1">
            <w:pPr>
              <w:spacing w:after="0" w:line="200" w:lineRule="atLeast"/>
              <w:ind w:left="84" w:hanging="192"/>
              <w:contextualSpacing/>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2021</w:t>
            </w:r>
            <w:r w:rsidRPr="006B262F">
              <w:rPr>
                <w:rFonts w:ascii="Times New Roman" w:eastAsia="Times New Roman" w:hAnsi="Times New Roman"/>
                <w:sz w:val="20"/>
                <w:szCs w:val="20"/>
                <w:lang w:val="kk-KZ" w:eastAsia="ru-RU"/>
              </w:rPr>
              <w:t xml:space="preserve"> год</w:t>
            </w:r>
          </w:p>
        </w:tc>
        <w:tc>
          <w:tcPr>
            <w:tcW w:w="851" w:type="dxa"/>
            <w:tcBorders>
              <w:top w:val="outset" w:sz="6" w:space="0" w:color="000000"/>
              <w:left w:val="single" w:sz="4" w:space="0" w:color="auto"/>
              <w:bottom w:val="outset" w:sz="6" w:space="0" w:color="000000"/>
              <w:right w:val="single" w:sz="4" w:space="0" w:color="auto"/>
            </w:tcBorders>
          </w:tcPr>
          <w:p w:rsidR="002A6A53" w:rsidRPr="004D5CA2" w:rsidRDefault="002A6A53" w:rsidP="00BB15B1">
            <w:pPr>
              <w:spacing w:after="0" w:line="200" w:lineRule="atLeast"/>
              <w:ind w:left="84" w:hanging="192"/>
              <w:contextualSpacing/>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w:t>
            </w:r>
            <w:r w:rsidRPr="004D5CA2">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22</w:t>
            </w:r>
            <w:r w:rsidRPr="004D5CA2">
              <w:rPr>
                <w:rFonts w:ascii="Times New Roman" w:eastAsia="Times New Roman" w:hAnsi="Times New Roman"/>
                <w:sz w:val="20"/>
                <w:szCs w:val="20"/>
                <w:lang w:val="kk-KZ" w:eastAsia="ru-RU"/>
              </w:rPr>
              <w:t xml:space="preserve"> год</w:t>
            </w:r>
          </w:p>
        </w:tc>
        <w:tc>
          <w:tcPr>
            <w:tcW w:w="992" w:type="dxa"/>
            <w:tcBorders>
              <w:top w:val="outset" w:sz="6" w:space="0" w:color="000000"/>
              <w:left w:val="single" w:sz="4" w:space="0" w:color="auto"/>
              <w:bottom w:val="outset" w:sz="6" w:space="0" w:color="000000"/>
              <w:right w:val="outset" w:sz="6" w:space="0" w:color="000000"/>
            </w:tcBorders>
          </w:tcPr>
          <w:p w:rsidR="002A6A53" w:rsidRPr="004D5CA2" w:rsidRDefault="002A6A53" w:rsidP="00BB15B1">
            <w:pPr>
              <w:spacing w:after="0" w:line="200" w:lineRule="atLeast"/>
              <w:ind w:left="84" w:hanging="192"/>
              <w:contextualSpacing/>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w:t>
            </w:r>
            <w:r w:rsidRPr="004D5CA2">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23</w:t>
            </w:r>
            <w:r w:rsidRPr="004D5CA2">
              <w:rPr>
                <w:rFonts w:ascii="Times New Roman" w:eastAsia="Times New Roman" w:hAnsi="Times New Roman"/>
                <w:sz w:val="20"/>
                <w:szCs w:val="20"/>
                <w:lang w:val="kk-KZ" w:eastAsia="ru-RU"/>
              </w:rPr>
              <w:t>год</w:t>
            </w:r>
          </w:p>
        </w:tc>
      </w:tr>
      <w:tr w:rsidR="002A6A53" w:rsidRPr="006432EF" w:rsidTr="009422D9">
        <w:trPr>
          <w:trHeight w:val="565"/>
        </w:trPr>
        <w:tc>
          <w:tcPr>
            <w:tcW w:w="3746" w:type="dxa"/>
            <w:tcBorders>
              <w:top w:val="outset" w:sz="6" w:space="0" w:color="000000"/>
              <w:left w:val="outset" w:sz="6" w:space="0" w:color="000000"/>
              <w:bottom w:val="outset" w:sz="6" w:space="0" w:color="000000"/>
              <w:right w:val="outset" w:sz="6" w:space="0" w:color="000000"/>
            </w:tcBorders>
            <w:vAlign w:val="center"/>
            <w:hideMark/>
          </w:tcPr>
          <w:p w:rsidR="002A6A53" w:rsidRDefault="002A6A53" w:rsidP="00BB15B1">
            <w:pPr>
              <w:spacing w:after="0" w:line="200" w:lineRule="atLeast"/>
              <w:contextualSpacing/>
              <w:rPr>
                <w:rFonts w:ascii="Times New Roman" w:hAnsi="Times New Roman"/>
                <w:b/>
                <w:bCs/>
                <w:color w:val="000000"/>
                <w:sz w:val="20"/>
                <w:szCs w:val="20"/>
                <w:lang w:val="kk-KZ"/>
              </w:rPr>
            </w:pPr>
            <w:r>
              <w:rPr>
                <w:rFonts w:ascii="Times New Roman" w:hAnsi="Times New Roman"/>
                <w:b/>
                <w:bCs/>
                <w:color w:val="000000"/>
                <w:sz w:val="20"/>
                <w:szCs w:val="20"/>
                <w:lang w:val="kk-KZ"/>
              </w:rPr>
              <w:t>Протяже</w:t>
            </w:r>
            <w:r w:rsidRPr="007B214B">
              <w:rPr>
                <w:rFonts w:ascii="Times New Roman" w:hAnsi="Times New Roman"/>
                <w:b/>
                <w:bCs/>
                <w:color w:val="000000"/>
                <w:sz w:val="20"/>
                <w:szCs w:val="20"/>
                <w:lang w:val="kk-KZ"/>
              </w:rPr>
              <w:t xml:space="preserve">нность дорог </w:t>
            </w:r>
          </w:p>
          <w:p w:rsidR="002A6A53" w:rsidRPr="00940113" w:rsidRDefault="002A6A53" w:rsidP="00BB15B1">
            <w:pPr>
              <w:spacing w:after="0" w:line="200" w:lineRule="atLeast"/>
              <w:contextualSpacing/>
              <w:rPr>
                <w:rFonts w:ascii="Times New Roman" w:hAnsi="Times New Roman"/>
                <w:b/>
                <w:color w:val="000000"/>
                <w:sz w:val="20"/>
                <w:szCs w:val="20"/>
                <w:lang w:val="kk-KZ"/>
              </w:rPr>
            </w:pPr>
            <w:r>
              <w:rPr>
                <w:rFonts w:ascii="Times New Roman" w:hAnsi="Times New Roman"/>
                <w:b/>
                <w:bCs/>
                <w:color w:val="000000"/>
                <w:sz w:val="20"/>
                <w:szCs w:val="20"/>
                <w:lang w:val="kk-KZ"/>
              </w:rPr>
              <w:t xml:space="preserve"> </w:t>
            </w:r>
            <w:r w:rsidRPr="00940113">
              <w:rPr>
                <w:rFonts w:ascii="Times New Roman" w:hAnsi="Times New Roman"/>
                <w:b/>
                <w:color w:val="000000"/>
                <w:sz w:val="20"/>
                <w:szCs w:val="20"/>
                <w:lang w:val="kk-KZ"/>
              </w:rPr>
              <w:t>в том числе:</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2A6A53" w:rsidRPr="00F8348F" w:rsidRDefault="002A6A53" w:rsidP="00BB15B1">
            <w:pPr>
              <w:spacing w:after="0" w:line="200" w:lineRule="atLeast"/>
              <w:contextualSpacing/>
              <w:jc w:val="center"/>
              <w:rPr>
                <w:rFonts w:ascii="Times New Roman" w:eastAsia="Times New Roman" w:hAnsi="Times New Roman"/>
                <w:color w:val="000000"/>
                <w:sz w:val="20"/>
                <w:szCs w:val="20"/>
                <w:lang w:val="kk-KZ" w:eastAsia="ru-RU"/>
              </w:rPr>
            </w:pPr>
            <w:r>
              <w:rPr>
                <w:rFonts w:ascii="Times New Roman" w:hAnsi="Times New Roman"/>
                <w:b/>
                <w:bCs/>
                <w:color w:val="000000"/>
                <w:sz w:val="20"/>
                <w:szCs w:val="20"/>
                <w:lang w:val="kk-KZ"/>
              </w:rPr>
              <w:t>км</w:t>
            </w:r>
          </w:p>
        </w:tc>
        <w:tc>
          <w:tcPr>
            <w:tcW w:w="1276" w:type="dxa"/>
            <w:tcBorders>
              <w:top w:val="outset" w:sz="6" w:space="0" w:color="000000"/>
              <w:left w:val="outset" w:sz="6" w:space="0" w:color="000000"/>
              <w:bottom w:val="outset" w:sz="6" w:space="0" w:color="000000"/>
              <w:right w:val="outset" w:sz="6" w:space="0" w:color="000000"/>
            </w:tcBorders>
            <w:hideMark/>
          </w:tcPr>
          <w:p w:rsidR="002A6A53" w:rsidRPr="00BD2BEC" w:rsidRDefault="002A6A53" w:rsidP="009422D9">
            <w:pPr>
              <w:spacing w:after="0"/>
              <w:jc w:val="center"/>
              <w:rPr>
                <w:rFonts w:ascii="Times New Roman" w:eastAsia="Times New Roman" w:hAnsi="Times New Roman"/>
                <w:b/>
                <w:color w:val="000000" w:themeColor="text1"/>
                <w:sz w:val="20"/>
                <w:szCs w:val="20"/>
                <w:lang w:val="kk-KZ"/>
              </w:rPr>
            </w:pPr>
            <w:r>
              <w:rPr>
                <w:rFonts w:ascii="Times New Roman" w:eastAsia="Times New Roman" w:hAnsi="Times New Roman"/>
                <w:color w:val="000000" w:themeColor="text1"/>
                <w:sz w:val="20"/>
                <w:szCs w:val="20"/>
                <w:lang w:val="kk-KZ"/>
              </w:rPr>
              <w:t>6,0</w:t>
            </w:r>
          </w:p>
        </w:tc>
        <w:tc>
          <w:tcPr>
            <w:tcW w:w="1134" w:type="dxa"/>
            <w:tcBorders>
              <w:top w:val="outset" w:sz="6" w:space="0" w:color="000000"/>
              <w:left w:val="outset" w:sz="6" w:space="0" w:color="000000"/>
              <w:bottom w:val="outset" w:sz="6" w:space="0" w:color="000000"/>
              <w:right w:val="outset" w:sz="6" w:space="0" w:color="000000"/>
            </w:tcBorders>
            <w:hideMark/>
          </w:tcPr>
          <w:p w:rsidR="002A6A53" w:rsidRPr="00BD2BEC" w:rsidRDefault="002A6A53" w:rsidP="009422D9">
            <w:pPr>
              <w:spacing w:after="0"/>
              <w:jc w:val="center"/>
              <w:rPr>
                <w:rFonts w:ascii="Times New Roman" w:eastAsia="Times New Roman" w:hAnsi="Times New Roman"/>
                <w:b/>
                <w:color w:val="000000" w:themeColor="text1"/>
                <w:sz w:val="20"/>
                <w:szCs w:val="20"/>
                <w:lang w:val="kk-KZ"/>
              </w:rPr>
            </w:pPr>
            <w:r w:rsidRPr="00BD2BEC">
              <w:rPr>
                <w:rFonts w:ascii="Times New Roman" w:eastAsia="Times New Roman" w:hAnsi="Times New Roman"/>
                <w:color w:val="000000" w:themeColor="text1"/>
                <w:sz w:val="20"/>
                <w:szCs w:val="20"/>
                <w:lang w:val="kk-KZ"/>
              </w:rPr>
              <w:t>5,8</w:t>
            </w:r>
          </w:p>
        </w:tc>
        <w:tc>
          <w:tcPr>
            <w:tcW w:w="1275" w:type="dxa"/>
            <w:tcBorders>
              <w:top w:val="outset" w:sz="6" w:space="0" w:color="000000"/>
              <w:left w:val="outset" w:sz="6" w:space="0" w:color="000000"/>
              <w:bottom w:val="outset" w:sz="6" w:space="0" w:color="000000"/>
              <w:right w:val="single" w:sz="4" w:space="0" w:color="auto"/>
            </w:tcBorders>
          </w:tcPr>
          <w:p w:rsidR="002A6A53" w:rsidRPr="00D10A3B" w:rsidRDefault="009422D9" w:rsidP="009422D9">
            <w:pPr>
              <w:spacing w:after="0" w:line="240" w:lineRule="auto"/>
              <w:contextualSpacing/>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3,4</w:t>
            </w:r>
          </w:p>
        </w:tc>
        <w:tc>
          <w:tcPr>
            <w:tcW w:w="851" w:type="dxa"/>
            <w:tcBorders>
              <w:top w:val="outset" w:sz="6" w:space="0" w:color="000000"/>
              <w:left w:val="single" w:sz="4" w:space="0" w:color="auto"/>
              <w:bottom w:val="outset" w:sz="6" w:space="0" w:color="000000"/>
              <w:right w:val="single" w:sz="4" w:space="0" w:color="auto"/>
            </w:tcBorders>
          </w:tcPr>
          <w:p w:rsidR="002A6A53" w:rsidRPr="006432EF" w:rsidRDefault="009422D9" w:rsidP="009422D9">
            <w:pPr>
              <w:spacing w:after="0" w:line="200" w:lineRule="atLeast"/>
              <w:contextualSpacing/>
              <w:jc w:val="center"/>
              <w:rPr>
                <w:rFonts w:ascii="Times New Roman" w:eastAsia="Times New Roman" w:hAnsi="Times New Roman"/>
                <w:color w:val="0D0D0D" w:themeColor="text1" w:themeTint="F2"/>
                <w:sz w:val="20"/>
                <w:szCs w:val="20"/>
                <w:lang w:val="kk-KZ" w:eastAsia="ru-RU"/>
              </w:rPr>
            </w:pPr>
            <w:r>
              <w:rPr>
                <w:rFonts w:ascii="Times New Roman" w:eastAsia="Times New Roman" w:hAnsi="Times New Roman"/>
                <w:color w:val="0D0D0D" w:themeColor="text1" w:themeTint="F2"/>
                <w:sz w:val="20"/>
                <w:szCs w:val="20"/>
                <w:lang w:val="kk-KZ" w:eastAsia="ru-RU"/>
              </w:rPr>
              <w:t>3,4</w:t>
            </w:r>
          </w:p>
        </w:tc>
        <w:tc>
          <w:tcPr>
            <w:tcW w:w="992" w:type="dxa"/>
            <w:tcBorders>
              <w:top w:val="outset" w:sz="6" w:space="0" w:color="000000"/>
              <w:left w:val="single" w:sz="4" w:space="0" w:color="auto"/>
              <w:bottom w:val="outset" w:sz="6" w:space="0" w:color="000000"/>
              <w:right w:val="outset" w:sz="6" w:space="0" w:color="000000"/>
            </w:tcBorders>
          </w:tcPr>
          <w:p w:rsidR="002A6A53" w:rsidRPr="006432EF" w:rsidRDefault="009422D9" w:rsidP="009422D9">
            <w:pPr>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3,4</w:t>
            </w:r>
          </w:p>
        </w:tc>
      </w:tr>
      <w:tr w:rsidR="002A6A53" w:rsidRPr="006432EF" w:rsidTr="00BB15B1">
        <w:trPr>
          <w:trHeight w:val="575"/>
        </w:trPr>
        <w:tc>
          <w:tcPr>
            <w:tcW w:w="3746" w:type="dxa"/>
            <w:tcBorders>
              <w:top w:val="outset" w:sz="6" w:space="0" w:color="000000"/>
              <w:left w:val="outset" w:sz="6" w:space="0" w:color="000000"/>
              <w:bottom w:val="outset" w:sz="6" w:space="0" w:color="000000"/>
              <w:right w:val="outset" w:sz="6" w:space="0" w:color="000000"/>
            </w:tcBorders>
            <w:hideMark/>
          </w:tcPr>
          <w:p w:rsidR="002A6A53" w:rsidRPr="00D10A3B" w:rsidRDefault="002A6A53" w:rsidP="00BB15B1">
            <w:pPr>
              <w:spacing w:after="0" w:line="200" w:lineRule="atLeast"/>
              <w:contextualSpacing/>
              <w:rPr>
                <w:rFonts w:ascii="Times New Roman" w:hAnsi="Times New Roman"/>
                <w:color w:val="262626" w:themeColor="text1" w:themeTint="D9"/>
                <w:sz w:val="20"/>
                <w:szCs w:val="20"/>
              </w:rPr>
            </w:pPr>
            <w:r w:rsidRPr="007B214B">
              <w:rPr>
                <w:rFonts w:ascii="Times New Roman" w:hAnsi="Times New Roman"/>
                <w:color w:val="262626" w:themeColor="text1" w:themeTint="D9"/>
                <w:sz w:val="20"/>
                <w:szCs w:val="20"/>
              </w:rPr>
              <w:t xml:space="preserve">Ямочный </w:t>
            </w:r>
            <w:r>
              <w:rPr>
                <w:rFonts w:ascii="Times New Roman" w:hAnsi="Times New Roman"/>
                <w:color w:val="262626" w:themeColor="text1" w:themeTint="D9"/>
                <w:sz w:val="20"/>
                <w:szCs w:val="20"/>
                <w:lang w:val="kk-KZ"/>
              </w:rPr>
              <w:t>и</w:t>
            </w:r>
            <w:r w:rsidRPr="007B214B">
              <w:rPr>
                <w:rFonts w:ascii="Times New Roman" w:hAnsi="Times New Roman"/>
                <w:color w:val="262626" w:themeColor="text1" w:themeTint="D9"/>
                <w:sz w:val="20"/>
                <w:szCs w:val="20"/>
                <w:lang w:val="kk-KZ"/>
              </w:rPr>
              <w:t xml:space="preserve"> </w:t>
            </w:r>
            <w:r>
              <w:rPr>
                <w:rFonts w:ascii="Times New Roman" w:hAnsi="Times New Roman"/>
                <w:color w:val="262626" w:themeColor="text1" w:themeTint="D9"/>
                <w:sz w:val="20"/>
                <w:szCs w:val="20"/>
                <w:lang w:val="kk-KZ"/>
              </w:rPr>
              <w:t>т</w:t>
            </w:r>
            <w:r w:rsidRPr="007B214B">
              <w:rPr>
                <w:rFonts w:ascii="Times New Roman" w:hAnsi="Times New Roman"/>
                <w:color w:val="262626" w:themeColor="text1" w:themeTint="D9"/>
                <w:sz w:val="20"/>
                <w:szCs w:val="20"/>
                <w:lang w:val="kk-KZ"/>
              </w:rPr>
              <w:t xml:space="preserve">екущий </w:t>
            </w:r>
            <w:r w:rsidRPr="007B214B">
              <w:rPr>
                <w:rFonts w:ascii="Times New Roman" w:hAnsi="Times New Roman"/>
                <w:color w:val="262626" w:themeColor="text1" w:themeTint="D9"/>
                <w:sz w:val="20"/>
                <w:szCs w:val="20"/>
              </w:rPr>
              <w:t xml:space="preserve">ремонт улиц </w:t>
            </w:r>
            <w:proofErr w:type="spellStart"/>
            <w:r w:rsidRPr="007B214B">
              <w:rPr>
                <w:rFonts w:ascii="Times New Roman" w:hAnsi="Times New Roman"/>
                <w:color w:val="262626" w:themeColor="text1" w:themeTint="D9"/>
                <w:sz w:val="20"/>
                <w:szCs w:val="20"/>
              </w:rPr>
              <w:t>г</w:t>
            </w:r>
            <w:proofErr w:type="gramStart"/>
            <w:r w:rsidRPr="007B214B">
              <w:rPr>
                <w:rFonts w:ascii="Times New Roman" w:hAnsi="Times New Roman"/>
                <w:color w:val="262626" w:themeColor="text1" w:themeTint="D9"/>
                <w:sz w:val="20"/>
                <w:szCs w:val="20"/>
              </w:rPr>
              <w:t>.К</w:t>
            </w:r>
            <w:proofErr w:type="gramEnd"/>
            <w:r w:rsidRPr="007B214B">
              <w:rPr>
                <w:rFonts w:ascii="Times New Roman" w:hAnsi="Times New Roman"/>
                <w:color w:val="262626" w:themeColor="text1" w:themeTint="D9"/>
                <w:sz w:val="20"/>
                <w:szCs w:val="20"/>
              </w:rPr>
              <w:t>аскелена</w:t>
            </w:r>
            <w:proofErr w:type="spellEnd"/>
            <w:r w:rsidRPr="007B214B">
              <w:rPr>
                <w:rFonts w:ascii="Times New Roman" w:hAnsi="Times New Roman"/>
                <w:color w:val="262626" w:themeColor="text1" w:themeTint="D9"/>
                <w:sz w:val="20"/>
                <w:szCs w:val="20"/>
              </w:rPr>
              <w:t xml:space="preserve">.  </w:t>
            </w:r>
          </w:p>
        </w:tc>
        <w:tc>
          <w:tcPr>
            <w:tcW w:w="1134" w:type="dxa"/>
            <w:tcBorders>
              <w:top w:val="outset" w:sz="6" w:space="0" w:color="000000"/>
              <w:left w:val="outset" w:sz="6" w:space="0" w:color="000000"/>
              <w:bottom w:val="outset" w:sz="6" w:space="0" w:color="000000"/>
              <w:right w:val="outset" w:sz="6" w:space="0" w:color="000000"/>
            </w:tcBorders>
            <w:hideMark/>
          </w:tcPr>
          <w:p w:rsidR="002A6A53" w:rsidRPr="00D10A3B" w:rsidRDefault="002A6A53" w:rsidP="00BB15B1">
            <w:pPr>
              <w:spacing w:after="0" w:line="240" w:lineRule="auto"/>
              <w:contextualSpacing/>
              <w:jc w:val="center"/>
              <w:rPr>
                <w:rFonts w:ascii="Times New Roman" w:eastAsia="Times New Roman" w:hAnsi="Times New Roman"/>
                <w:color w:val="000000"/>
                <w:sz w:val="20"/>
                <w:szCs w:val="20"/>
                <w:lang w:val="kk-KZ" w:eastAsia="ru-RU"/>
              </w:rPr>
            </w:pPr>
            <w:r>
              <w:rPr>
                <w:rFonts w:ascii="Times New Roman" w:hAnsi="Times New Roman"/>
                <w:b/>
                <w:bCs/>
                <w:color w:val="000000"/>
                <w:sz w:val="20"/>
                <w:szCs w:val="20"/>
                <w:lang w:val="kk-KZ"/>
              </w:rPr>
              <w:t>км</w:t>
            </w:r>
          </w:p>
        </w:tc>
        <w:tc>
          <w:tcPr>
            <w:tcW w:w="1276" w:type="dxa"/>
            <w:tcBorders>
              <w:top w:val="outset" w:sz="6" w:space="0" w:color="000000"/>
              <w:left w:val="outset" w:sz="6" w:space="0" w:color="000000"/>
              <w:bottom w:val="outset" w:sz="6" w:space="0" w:color="000000"/>
              <w:right w:val="outset" w:sz="6" w:space="0" w:color="000000"/>
            </w:tcBorders>
          </w:tcPr>
          <w:p w:rsidR="002A6A53" w:rsidRPr="00BD2BEC" w:rsidRDefault="002A6A53" w:rsidP="009422D9">
            <w:pPr>
              <w:spacing w:after="0"/>
              <w:jc w:val="center"/>
              <w:rPr>
                <w:rFonts w:ascii="Times New Roman" w:eastAsia="Times New Roman" w:hAnsi="Times New Roman"/>
                <w:b/>
                <w:color w:val="000000" w:themeColor="text1"/>
                <w:sz w:val="20"/>
                <w:szCs w:val="20"/>
                <w:lang w:val="kk-KZ"/>
              </w:rPr>
            </w:pPr>
            <w:r>
              <w:rPr>
                <w:rFonts w:ascii="Times New Roman" w:eastAsia="Times New Roman" w:hAnsi="Times New Roman"/>
                <w:color w:val="000000" w:themeColor="text1"/>
                <w:sz w:val="20"/>
                <w:szCs w:val="20"/>
                <w:lang w:val="kk-KZ"/>
              </w:rPr>
              <w:t>6,0</w:t>
            </w:r>
          </w:p>
        </w:tc>
        <w:tc>
          <w:tcPr>
            <w:tcW w:w="1134" w:type="dxa"/>
            <w:tcBorders>
              <w:top w:val="outset" w:sz="6" w:space="0" w:color="000000"/>
              <w:left w:val="outset" w:sz="6" w:space="0" w:color="000000"/>
              <w:bottom w:val="outset" w:sz="6" w:space="0" w:color="000000"/>
              <w:right w:val="outset" w:sz="6" w:space="0" w:color="000000"/>
            </w:tcBorders>
            <w:hideMark/>
          </w:tcPr>
          <w:p w:rsidR="002A6A53" w:rsidRPr="00BD2BEC" w:rsidRDefault="002A6A53" w:rsidP="009422D9">
            <w:pPr>
              <w:spacing w:after="0"/>
              <w:jc w:val="center"/>
              <w:rPr>
                <w:rFonts w:ascii="Times New Roman" w:eastAsia="Times New Roman" w:hAnsi="Times New Roman"/>
                <w:b/>
                <w:color w:val="000000" w:themeColor="text1"/>
                <w:sz w:val="20"/>
                <w:szCs w:val="20"/>
                <w:lang w:val="kk-KZ"/>
              </w:rPr>
            </w:pPr>
            <w:r w:rsidRPr="00BD2BEC">
              <w:rPr>
                <w:rFonts w:ascii="Times New Roman" w:eastAsia="Times New Roman" w:hAnsi="Times New Roman"/>
                <w:color w:val="000000" w:themeColor="text1"/>
                <w:sz w:val="20"/>
                <w:szCs w:val="20"/>
                <w:lang w:val="kk-KZ"/>
              </w:rPr>
              <w:t>5,8</w:t>
            </w:r>
          </w:p>
        </w:tc>
        <w:tc>
          <w:tcPr>
            <w:tcW w:w="1275" w:type="dxa"/>
            <w:tcBorders>
              <w:top w:val="outset" w:sz="6" w:space="0" w:color="000000"/>
              <w:left w:val="outset" w:sz="6" w:space="0" w:color="000000"/>
              <w:bottom w:val="outset" w:sz="6" w:space="0" w:color="000000"/>
              <w:right w:val="single" w:sz="4" w:space="0" w:color="auto"/>
            </w:tcBorders>
            <w:hideMark/>
          </w:tcPr>
          <w:p w:rsidR="002A6A53" w:rsidRPr="00D10A3B" w:rsidRDefault="009422D9" w:rsidP="009422D9">
            <w:pPr>
              <w:spacing w:after="0" w:line="240" w:lineRule="auto"/>
              <w:contextualSpacing/>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3,4</w:t>
            </w:r>
          </w:p>
        </w:tc>
        <w:tc>
          <w:tcPr>
            <w:tcW w:w="851" w:type="dxa"/>
            <w:tcBorders>
              <w:top w:val="outset" w:sz="6" w:space="0" w:color="000000"/>
              <w:left w:val="single" w:sz="4" w:space="0" w:color="auto"/>
              <w:bottom w:val="outset" w:sz="6" w:space="0" w:color="000000"/>
              <w:right w:val="single" w:sz="4" w:space="0" w:color="auto"/>
            </w:tcBorders>
            <w:hideMark/>
          </w:tcPr>
          <w:p w:rsidR="002A6A53" w:rsidRPr="006432EF" w:rsidRDefault="009422D9" w:rsidP="009422D9">
            <w:pPr>
              <w:spacing w:after="0" w:line="200" w:lineRule="atLeast"/>
              <w:contextualSpacing/>
              <w:jc w:val="center"/>
              <w:rPr>
                <w:rFonts w:ascii="Times New Roman" w:eastAsia="Times New Roman" w:hAnsi="Times New Roman"/>
                <w:color w:val="0D0D0D" w:themeColor="text1" w:themeTint="F2"/>
                <w:sz w:val="20"/>
                <w:szCs w:val="20"/>
                <w:lang w:val="kk-KZ" w:eastAsia="ru-RU"/>
              </w:rPr>
            </w:pPr>
            <w:r>
              <w:rPr>
                <w:rFonts w:ascii="Times New Roman" w:eastAsia="Times New Roman" w:hAnsi="Times New Roman"/>
                <w:color w:val="000000"/>
                <w:sz w:val="20"/>
                <w:szCs w:val="20"/>
                <w:lang w:val="kk-KZ" w:eastAsia="ru-RU"/>
              </w:rPr>
              <w:t>3,4</w:t>
            </w:r>
          </w:p>
        </w:tc>
        <w:tc>
          <w:tcPr>
            <w:tcW w:w="992" w:type="dxa"/>
            <w:tcBorders>
              <w:top w:val="outset" w:sz="6" w:space="0" w:color="000000"/>
              <w:left w:val="single" w:sz="4" w:space="0" w:color="auto"/>
              <w:bottom w:val="outset" w:sz="6" w:space="0" w:color="000000"/>
              <w:right w:val="outset" w:sz="6" w:space="0" w:color="000000"/>
            </w:tcBorders>
            <w:hideMark/>
          </w:tcPr>
          <w:p w:rsidR="002A6A53" w:rsidRPr="006432EF" w:rsidRDefault="009422D9" w:rsidP="009422D9">
            <w:pPr>
              <w:jc w:val="center"/>
              <w:rPr>
                <w:rFonts w:ascii="Times New Roman" w:eastAsia="Times New Roman" w:hAnsi="Times New Roman"/>
                <w:sz w:val="20"/>
                <w:szCs w:val="20"/>
                <w:lang w:val="kk-KZ" w:eastAsia="ru-RU"/>
              </w:rPr>
            </w:pPr>
            <w:r>
              <w:rPr>
                <w:rFonts w:ascii="Times New Roman" w:eastAsia="Times New Roman" w:hAnsi="Times New Roman"/>
                <w:color w:val="000000"/>
                <w:sz w:val="20"/>
                <w:szCs w:val="20"/>
                <w:lang w:val="kk-KZ" w:eastAsia="ru-RU"/>
              </w:rPr>
              <w:t>3,4</w:t>
            </w:r>
          </w:p>
        </w:tc>
      </w:tr>
      <w:tr w:rsidR="002A6A53" w:rsidRPr="00BD2BEC" w:rsidTr="00BB15B1">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2A6A53" w:rsidRPr="0068082C" w:rsidRDefault="002A6A53" w:rsidP="00BB15B1">
            <w:pPr>
              <w:spacing w:after="0" w:line="200" w:lineRule="atLeast"/>
              <w:contextualSpacing/>
              <w:rPr>
                <w:rFonts w:ascii="Times New Roman" w:hAnsi="Times New Roman"/>
                <w:b/>
                <w:color w:val="262626" w:themeColor="text1" w:themeTint="D9"/>
                <w:sz w:val="20"/>
                <w:szCs w:val="20"/>
                <w:lang w:val="kk-KZ"/>
              </w:rPr>
            </w:pPr>
            <w:r w:rsidRPr="0068082C">
              <w:rPr>
                <w:rFonts w:ascii="Times New Roman" w:hAnsi="Times New Roman"/>
                <w:b/>
                <w:color w:val="262626" w:themeColor="text1" w:themeTint="D9"/>
                <w:sz w:val="20"/>
                <w:szCs w:val="20"/>
                <w:lang w:val="kk-KZ"/>
              </w:rPr>
              <w:t>Количество содержаемых дорог</w:t>
            </w:r>
          </w:p>
        </w:tc>
        <w:tc>
          <w:tcPr>
            <w:tcW w:w="1134" w:type="dxa"/>
            <w:tcBorders>
              <w:top w:val="outset" w:sz="6" w:space="0" w:color="000000"/>
              <w:left w:val="outset" w:sz="6" w:space="0" w:color="000000"/>
              <w:bottom w:val="outset" w:sz="6" w:space="0" w:color="000000"/>
              <w:right w:val="outset" w:sz="6" w:space="0" w:color="000000"/>
            </w:tcBorders>
            <w:hideMark/>
          </w:tcPr>
          <w:p w:rsidR="002A6A53" w:rsidRPr="0068082C" w:rsidRDefault="002A6A53" w:rsidP="00BB15B1">
            <w:pPr>
              <w:spacing w:after="0"/>
              <w:jc w:val="center"/>
              <w:rPr>
                <w:rFonts w:ascii="Times New Roman" w:hAnsi="Times New Roman"/>
                <w:b/>
                <w:bCs/>
                <w:color w:val="000000"/>
                <w:sz w:val="20"/>
                <w:szCs w:val="20"/>
                <w:lang w:val="kk-KZ"/>
              </w:rPr>
            </w:pPr>
            <w:r w:rsidRPr="0068082C">
              <w:rPr>
                <w:rFonts w:ascii="Times New Roman" w:eastAsia="Times New Roman" w:hAnsi="Times New Roman"/>
                <w:b/>
                <w:sz w:val="20"/>
                <w:szCs w:val="20"/>
                <w:lang w:eastAsia="ru-RU"/>
              </w:rPr>
              <w:t>Единица измерения</w:t>
            </w:r>
          </w:p>
        </w:tc>
        <w:tc>
          <w:tcPr>
            <w:tcW w:w="1276" w:type="dxa"/>
            <w:tcBorders>
              <w:top w:val="outset" w:sz="6" w:space="0" w:color="000000"/>
              <w:left w:val="outset" w:sz="6" w:space="0" w:color="000000"/>
              <w:bottom w:val="outset" w:sz="6" w:space="0" w:color="000000"/>
              <w:right w:val="outset" w:sz="6" w:space="0" w:color="000000"/>
            </w:tcBorders>
          </w:tcPr>
          <w:p w:rsidR="002A6A53" w:rsidRDefault="002A6A53" w:rsidP="009422D9">
            <w:pPr>
              <w:spacing w:after="0"/>
              <w:jc w:val="center"/>
              <w:rPr>
                <w:rFonts w:ascii="Times New Roman" w:eastAsia="Times New Roman" w:hAnsi="Times New Roman"/>
                <w:color w:val="000000"/>
                <w:sz w:val="20"/>
                <w:szCs w:val="20"/>
                <w:lang w:val="kk-KZ"/>
              </w:rPr>
            </w:pPr>
          </w:p>
          <w:p w:rsidR="002A6A53" w:rsidRPr="008D0FB8" w:rsidRDefault="002A6A53" w:rsidP="009422D9">
            <w:pPr>
              <w:spacing w:after="0"/>
              <w:jc w:val="center"/>
              <w:rPr>
                <w:rFonts w:ascii="Times New Roman" w:eastAsia="Times New Roman" w:hAnsi="Times New Roman"/>
                <w:color w:val="000000"/>
                <w:sz w:val="20"/>
                <w:szCs w:val="20"/>
                <w:lang w:val="kk-KZ"/>
              </w:rPr>
            </w:pPr>
            <w:r w:rsidRPr="008D0FB8">
              <w:rPr>
                <w:rFonts w:ascii="Times New Roman" w:eastAsia="Times New Roman" w:hAnsi="Times New Roman"/>
                <w:color w:val="000000"/>
                <w:sz w:val="20"/>
                <w:szCs w:val="20"/>
                <w:lang w:val="kk-KZ"/>
              </w:rPr>
              <w:t>61</w:t>
            </w:r>
          </w:p>
        </w:tc>
        <w:tc>
          <w:tcPr>
            <w:tcW w:w="1134" w:type="dxa"/>
            <w:tcBorders>
              <w:top w:val="outset" w:sz="6" w:space="0" w:color="000000"/>
              <w:left w:val="outset" w:sz="6" w:space="0" w:color="000000"/>
              <w:bottom w:val="outset" w:sz="6" w:space="0" w:color="000000"/>
              <w:right w:val="outset" w:sz="6" w:space="0" w:color="000000"/>
            </w:tcBorders>
            <w:hideMark/>
          </w:tcPr>
          <w:p w:rsidR="002A6A53" w:rsidRPr="00BD2BEC" w:rsidRDefault="002A6A53" w:rsidP="009422D9">
            <w:pPr>
              <w:spacing w:after="0"/>
              <w:jc w:val="center"/>
              <w:rPr>
                <w:rFonts w:ascii="Times New Roman" w:eastAsia="Times New Roman" w:hAnsi="Times New Roman"/>
                <w:color w:val="000000"/>
                <w:sz w:val="20"/>
                <w:szCs w:val="20"/>
                <w:lang w:val="en-US"/>
              </w:rPr>
            </w:pPr>
          </w:p>
          <w:p w:rsidR="002A6A53" w:rsidRPr="00BD2BEC" w:rsidRDefault="002A6A53" w:rsidP="009422D9">
            <w:pPr>
              <w:spacing w:after="0"/>
              <w:jc w:val="center"/>
              <w:rPr>
                <w:rFonts w:ascii="Times New Roman" w:eastAsia="Times New Roman" w:hAnsi="Times New Roman"/>
                <w:color w:val="000000"/>
                <w:sz w:val="20"/>
                <w:szCs w:val="20"/>
                <w:lang w:val="kk-KZ"/>
              </w:rPr>
            </w:pPr>
            <w:r>
              <w:rPr>
                <w:rFonts w:ascii="Times New Roman" w:eastAsia="Times New Roman" w:hAnsi="Times New Roman"/>
                <w:color w:val="000000"/>
                <w:sz w:val="20"/>
                <w:szCs w:val="20"/>
                <w:lang w:val="kk-KZ"/>
              </w:rPr>
              <w:t>75</w:t>
            </w:r>
          </w:p>
        </w:tc>
        <w:tc>
          <w:tcPr>
            <w:tcW w:w="1275" w:type="dxa"/>
            <w:tcBorders>
              <w:top w:val="outset" w:sz="6" w:space="0" w:color="000000"/>
              <w:left w:val="outset" w:sz="6" w:space="0" w:color="000000"/>
              <w:bottom w:val="outset" w:sz="6" w:space="0" w:color="000000"/>
              <w:right w:val="single" w:sz="4" w:space="0" w:color="auto"/>
            </w:tcBorders>
            <w:hideMark/>
          </w:tcPr>
          <w:p w:rsidR="002A6A53" w:rsidRPr="00BD2BEC" w:rsidRDefault="002A6A53" w:rsidP="009422D9">
            <w:pPr>
              <w:spacing w:after="0" w:line="240" w:lineRule="auto"/>
              <w:contextualSpacing/>
              <w:jc w:val="center"/>
              <w:rPr>
                <w:rFonts w:ascii="Times New Roman" w:eastAsia="Times New Roman" w:hAnsi="Times New Roman"/>
                <w:b/>
                <w:color w:val="000000"/>
                <w:sz w:val="20"/>
                <w:szCs w:val="20"/>
                <w:lang w:val="kk-KZ" w:eastAsia="ru-RU"/>
              </w:rPr>
            </w:pPr>
          </w:p>
          <w:p w:rsidR="002A6A53" w:rsidRPr="00BD2BEC" w:rsidRDefault="00C9077D" w:rsidP="009422D9">
            <w:pPr>
              <w:spacing w:after="0" w:line="240" w:lineRule="auto"/>
              <w:contextualSpacing/>
              <w:jc w:val="center"/>
              <w:rPr>
                <w:rFonts w:ascii="Times New Roman" w:eastAsia="Times New Roman" w:hAnsi="Times New Roman"/>
                <w:b/>
                <w:color w:val="000000"/>
                <w:sz w:val="20"/>
                <w:szCs w:val="20"/>
                <w:lang w:val="kk-KZ" w:eastAsia="ru-RU"/>
              </w:rPr>
            </w:pPr>
            <w:r>
              <w:rPr>
                <w:rFonts w:ascii="Times New Roman" w:eastAsia="Times New Roman" w:hAnsi="Times New Roman"/>
                <w:b/>
                <w:color w:val="000000"/>
                <w:sz w:val="20"/>
                <w:szCs w:val="20"/>
                <w:lang w:val="kk-KZ" w:eastAsia="ru-RU"/>
              </w:rPr>
              <w:t>78</w:t>
            </w:r>
          </w:p>
        </w:tc>
        <w:tc>
          <w:tcPr>
            <w:tcW w:w="851" w:type="dxa"/>
            <w:tcBorders>
              <w:top w:val="outset" w:sz="6" w:space="0" w:color="000000"/>
              <w:left w:val="single" w:sz="4" w:space="0" w:color="auto"/>
              <w:bottom w:val="outset" w:sz="6" w:space="0" w:color="000000"/>
              <w:right w:val="single" w:sz="4" w:space="0" w:color="auto"/>
            </w:tcBorders>
            <w:hideMark/>
          </w:tcPr>
          <w:p w:rsidR="002A6A53" w:rsidRPr="00BD2BEC" w:rsidRDefault="002A6A53" w:rsidP="009422D9">
            <w:pPr>
              <w:spacing w:after="0" w:line="200" w:lineRule="atLeast"/>
              <w:contextualSpacing/>
              <w:jc w:val="center"/>
              <w:rPr>
                <w:rFonts w:ascii="Times New Roman" w:eastAsia="Times New Roman" w:hAnsi="Times New Roman"/>
                <w:b/>
                <w:color w:val="000000"/>
                <w:sz w:val="20"/>
                <w:szCs w:val="20"/>
                <w:lang w:val="kk-KZ" w:eastAsia="ru-RU"/>
              </w:rPr>
            </w:pPr>
          </w:p>
          <w:p w:rsidR="002A6A53" w:rsidRPr="00BD2BEC" w:rsidRDefault="00C9077D" w:rsidP="009422D9">
            <w:pPr>
              <w:spacing w:after="0" w:line="200" w:lineRule="atLeast"/>
              <w:contextualSpacing/>
              <w:jc w:val="center"/>
              <w:rPr>
                <w:rFonts w:ascii="Times New Roman" w:eastAsia="Times New Roman" w:hAnsi="Times New Roman"/>
                <w:b/>
                <w:color w:val="0D0D0D" w:themeColor="text1" w:themeTint="F2"/>
                <w:sz w:val="20"/>
                <w:szCs w:val="20"/>
                <w:lang w:val="kk-KZ" w:eastAsia="ru-RU"/>
              </w:rPr>
            </w:pPr>
            <w:r>
              <w:rPr>
                <w:rFonts w:ascii="Times New Roman" w:eastAsia="Times New Roman" w:hAnsi="Times New Roman"/>
                <w:b/>
                <w:color w:val="000000"/>
                <w:sz w:val="20"/>
                <w:szCs w:val="20"/>
                <w:lang w:val="kk-KZ" w:eastAsia="ru-RU"/>
              </w:rPr>
              <w:t>78</w:t>
            </w:r>
          </w:p>
        </w:tc>
        <w:tc>
          <w:tcPr>
            <w:tcW w:w="992" w:type="dxa"/>
            <w:tcBorders>
              <w:top w:val="outset" w:sz="6" w:space="0" w:color="000000"/>
              <w:left w:val="single" w:sz="4" w:space="0" w:color="auto"/>
              <w:bottom w:val="outset" w:sz="6" w:space="0" w:color="000000"/>
              <w:right w:val="outset" w:sz="6" w:space="0" w:color="000000"/>
            </w:tcBorders>
            <w:hideMark/>
          </w:tcPr>
          <w:p w:rsidR="002A6A53" w:rsidRPr="00BD2BEC" w:rsidRDefault="00C9077D" w:rsidP="009422D9">
            <w:pPr>
              <w:jc w:val="center"/>
              <w:rPr>
                <w:rFonts w:ascii="Times New Roman" w:eastAsia="Times New Roman" w:hAnsi="Times New Roman"/>
                <w:b/>
                <w:sz w:val="20"/>
                <w:szCs w:val="20"/>
                <w:lang w:val="kk-KZ" w:eastAsia="ru-RU"/>
              </w:rPr>
            </w:pPr>
            <w:r>
              <w:rPr>
                <w:rFonts w:ascii="Times New Roman" w:eastAsia="Times New Roman" w:hAnsi="Times New Roman"/>
                <w:b/>
                <w:color w:val="000000"/>
                <w:sz w:val="20"/>
                <w:szCs w:val="20"/>
                <w:lang w:val="kk-KZ" w:eastAsia="ru-RU"/>
              </w:rPr>
              <w:t>78</w:t>
            </w:r>
          </w:p>
        </w:tc>
      </w:tr>
      <w:tr w:rsidR="002A6A53" w:rsidRPr="006432EF" w:rsidTr="00BB15B1">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2A6A53" w:rsidRPr="008D0FB8" w:rsidRDefault="002A6A53" w:rsidP="00BB15B1">
            <w:pPr>
              <w:spacing w:after="0" w:line="200" w:lineRule="atLeast"/>
              <w:contextualSpacing/>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lang w:val="kk-KZ"/>
              </w:rPr>
              <w:t xml:space="preserve">Зимнее, </w:t>
            </w:r>
            <w:r w:rsidRPr="008D0FB8">
              <w:rPr>
                <w:rFonts w:ascii="Times New Roman" w:hAnsi="Times New Roman"/>
                <w:color w:val="262626" w:themeColor="text1" w:themeTint="D9"/>
                <w:sz w:val="20"/>
                <w:szCs w:val="20"/>
                <w:lang w:val="kk-KZ"/>
              </w:rPr>
              <w:t>летнее содержание улиц</w:t>
            </w:r>
          </w:p>
        </w:tc>
        <w:tc>
          <w:tcPr>
            <w:tcW w:w="1134" w:type="dxa"/>
            <w:tcBorders>
              <w:top w:val="outset" w:sz="6" w:space="0" w:color="000000"/>
              <w:left w:val="outset" w:sz="6" w:space="0" w:color="000000"/>
              <w:bottom w:val="outset" w:sz="6" w:space="0" w:color="000000"/>
              <w:right w:val="outset" w:sz="6" w:space="0" w:color="000000"/>
            </w:tcBorders>
            <w:hideMark/>
          </w:tcPr>
          <w:p w:rsidR="002A6A53" w:rsidRPr="008D0FB8" w:rsidRDefault="002A6A53" w:rsidP="00BB15B1">
            <w:pPr>
              <w:spacing w:after="0"/>
              <w:jc w:val="center"/>
              <w:rPr>
                <w:rFonts w:ascii="Times New Roman" w:hAnsi="Times New Roman"/>
                <w:bCs/>
                <w:color w:val="000000"/>
                <w:sz w:val="20"/>
                <w:szCs w:val="20"/>
                <w:lang w:val="kk-KZ"/>
              </w:rPr>
            </w:pPr>
            <w:r w:rsidRPr="008D0FB8">
              <w:rPr>
                <w:rFonts w:ascii="Times New Roman" w:hAnsi="Times New Roman"/>
                <w:bCs/>
                <w:color w:val="000000"/>
                <w:sz w:val="20"/>
                <w:szCs w:val="20"/>
                <w:lang w:val="kk-KZ"/>
              </w:rPr>
              <w:t>кол-во</w:t>
            </w:r>
          </w:p>
        </w:tc>
        <w:tc>
          <w:tcPr>
            <w:tcW w:w="1276" w:type="dxa"/>
            <w:tcBorders>
              <w:top w:val="outset" w:sz="6" w:space="0" w:color="000000"/>
              <w:left w:val="outset" w:sz="6" w:space="0" w:color="000000"/>
              <w:bottom w:val="outset" w:sz="6" w:space="0" w:color="000000"/>
              <w:right w:val="outset" w:sz="6" w:space="0" w:color="000000"/>
            </w:tcBorders>
          </w:tcPr>
          <w:p w:rsidR="002A6A53" w:rsidRDefault="002A6A53" w:rsidP="009422D9">
            <w:pPr>
              <w:spacing w:after="0"/>
              <w:jc w:val="center"/>
              <w:rPr>
                <w:rFonts w:ascii="Times New Roman" w:eastAsia="Times New Roman" w:hAnsi="Times New Roman"/>
                <w:color w:val="000000"/>
                <w:sz w:val="20"/>
                <w:szCs w:val="20"/>
                <w:lang w:val="kk-KZ"/>
              </w:rPr>
            </w:pPr>
          </w:p>
          <w:p w:rsidR="002A6A53" w:rsidRPr="008D0FB8" w:rsidRDefault="002A6A53" w:rsidP="009422D9">
            <w:pPr>
              <w:spacing w:after="0"/>
              <w:jc w:val="center"/>
              <w:rPr>
                <w:rFonts w:ascii="Times New Roman" w:eastAsia="Times New Roman" w:hAnsi="Times New Roman"/>
                <w:color w:val="000000"/>
                <w:sz w:val="20"/>
                <w:szCs w:val="20"/>
                <w:lang w:val="kk-KZ"/>
              </w:rPr>
            </w:pPr>
            <w:r w:rsidRPr="008D0FB8">
              <w:rPr>
                <w:rFonts w:ascii="Times New Roman" w:eastAsia="Times New Roman" w:hAnsi="Times New Roman"/>
                <w:color w:val="000000"/>
                <w:sz w:val="20"/>
                <w:szCs w:val="20"/>
                <w:lang w:val="kk-KZ"/>
              </w:rPr>
              <w:t>61</w:t>
            </w:r>
          </w:p>
        </w:tc>
        <w:tc>
          <w:tcPr>
            <w:tcW w:w="1134" w:type="dxa"/>
            <w:tcBorders>
              <w:top w:val="outset" w:sz="6" w:space="0" w:color="000000"/>
              <w:left w:val="outset" w:sz="6" w:space="0" w:color="000000"/>
              <w:bottom w:val="outset" w:sz="6" w:space="0" w:color="000000"/>
              <w:right w:val="outset" w:sz="6" w:space="0" w:color="000000"/>
            </w:tcBorders>
            <w:hideMark/>
          </w:tcPr>
          <w:p w:rsidR="002A6A53" w:rsidRPr="00BD2BEC" w:rsidRDefault="002A6A53" w:rsidP="009422D9">
            <w:pPr>
              <w:spacing w:after="0"/>
              <w:jc w:val="center"/>
              <w:rPr>
                <w:rFonts w:ascii="Times New Roman" w:eastAsia="Times New Roman" w:hAnsi="Times New Roman"/>
                <w:color w:val="000000"/>
                <w:sz w:val="20"/>
                <w:szCs w:val="20"/>
                <w:lang w:val="en-US"/>
              </w:rPr>
            </w:pPr>
          </w:p>
          <w:p w:rsidR="002A6A53" w:rsidRPr="00BD2BEC" w:rsidRDefault="002A6A53" w:rsidP="009422D9">
            <w:pPr>
              <w:spacing w:after="0"/>
              <w:jc w:val="center"/>
              <w:rPr>
                <w:rFonts w:ascii="Times New Roman" w:eastAsia="Times New Roman" w:hAnsi="Times New Roman"/>
                <w:color w:val="000000"/>
                <w:sz w:val="20"/>
                <w:szCs w:val="20"/>
                <w:lang w:val="kk-KZ"/>
              </w:rPr>
            </w:pPr>
            <w:r>
              <w:rPr>
                <w:rFonts w:ascii="Times New Roman" w:eastAsia="Times New Roman" w:hAnsi="Times New Roman"/>
                <w:color w:val="000000"/>
                <w:sz w:val="20"/>
                <w:szCs w:val="20"/>
                <w:lang w:val="kk-KZ"/>
              </w:rPr>
              <w:t>75</w:t>
            </w:r>
          </w:p>
        </w:tc>
        <w:tc>
          <w:tcPr>
            <w:tcW w:w="1275" w:type="dxa"/>
            <w:tcBorders>
              <w:top w:val="outset" w:sz="6" w:space="0" w:color="000000"/>
              <w:left w:val="outset" w:sz="6" w:space="0" w:color="000000"/>
              <w:bottom w:val="outset" w:sz="6" w:space="0" w:color="000000"/>
              <w:right w:val="single" w:sz="4" w:space="0" w:color="auto"/>
            </w:tcBorders>
            <w:hideMark/>
          </w:tcPr>
          <w:p w:rsidR="002A6A53" w:rsidRDefault="002A6A53" w:rsidP="009422D9">
            <w:pPr>
              <w:spacing w:after="0" w:line="240" w:lineRule="auto"/>
              <w:contextualSpacing/>
              <w:jc w:val="center"/>
              <w:rPr>
                <w:rFonts w:ascii="Times New Roman" w:eastAsia="Times New Roman" w:hAnsi="Times New Roman"/>
                <w:color w:val="000000"/>
                <w:sz w:val="20"/>
                <w:szCs w:val="20"/>
                <w:lang w:val="kk-KZ" w:eastAsia="ru-RU"/>
              </w:rPr>
            </w:pPr>
          </w:p>
          <w:p w:rsidR="002A6A53" w:rsidRPr="00D10A3B" w:rsidRDefault="00C9077D" w:rsidP="009422D9">
            <w:pPr>
              <w:spacing w:after="0" w:line="240" w:lineRule="auto"/>
              <w:contextualSpacing/>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78</w:t>
            </w:r>
          </w:p>
        </w:tc>
        <w:tc>
          <w:tcPr>
            <w:tcW w:w="851" w:type="dxa"/>
            <w:tcBorders>
              <w:top w:val="outset" w:sz="6" w:space="0" w:color="000000"/>
              <w:left w:val="single" w:sz="4" w:space="0" w:color="auto"/>
              <w:bottom w:val="outset" w:sz="6" w:space="0" w:color="000000"/>
              <w:right w:val="single" w:sz="4" w:space="0" w:color="auto"/>
            </w:tcBorders>
            <w:hideMark/>
          </w:tcPr>
          <w:p w:rsidR="002A6A53" w:rsidRDefault="002A6A53" w:rsidP="009422D9">
            <w:pPr>
              <w:spacing w:after="0" w:line="200" w:lineRule="atLeast"/>
              <w:contextualSpacing/>
              <w:jc w:val="center"/>
              <w:rPr>
                <w:rFonts w:ascii="Times New Roman" w:eastAsia="Times New Roman" w:hAnsi="Times New Roman"/>
                <w:color w:val="000000"/>
                <w:sz w:val="20"/>
                <w:szCs w:val="20"/>
                <w:lang w:val="kk-KZ" w:eastAsia="ru-RU"/>
              </w:rPr>
            </w:pPr>
          </w:p>
          <w:p w:rsidR="002A6A53" w:rsidRPr="006432EF" w:rsidRDefault="00C9077D" w:rsidP="009422D9">
            <w:pPr>
              <w:spacing w:after="0" w:line="200" w:lineRule="atLeast"/>
              <w:contextualSpacing/>
              <w:jc w:val="center"/>
              <w:rPr>
                <w:rFonts w:ascii="Times New Roman" w:eastAsia="Times New Roman" w:hAnsi="Times New Roman"/>
                <w:color w:val="0D0D0D" w:themeColor="text1" w:themeTint="F2"/>
                <w:sz w:val="20"/>
                <w:szCs w:val="20"/>
                <w:lang w:val="kk-KZ" w:eastAsia="ru-RU"/>
              </w:rPr>
            </w:pPr>
            <w:r>
              <w:rPr>
                <w:rFonts w:ascii="Times New Roman" w:eastAsia="Times New Roman" w:hAnsi="Times New Roman"/>
                <w:color w:val="000000"/>
                <w:sz w:val="20"/>
                <w:szCs w:val="20"/>
                <w:lang w:val="kk-KZ" w:eastAsia="ru-RU"/>
              </w:rPr>
              <w:t>78</w:t>
            </w:r>
          </w:p>
        </w:tc>
        <w:tc>
          <w:tcPr>
            <w:tcW w:w="992" w:type="dxa"/>
            <w:tcBorders>
              <w:top w:val="outset" w:sz="6" w:space="0" w:color="000000"/>
              <w:left w:val="single" w:sz="4" w:space="0" w:color="auto"/>
              <w:bottom w:val="outset" w:sz="6" w:space="0" w:color="000000"/>
              <w:right w:val="outset" w:sz="6" w:space="0" w:color="000000"/>
            </w:tcBorders>
            <w:hideMark/>
          </w:tcPr>
          <w:p w:rsidR="002A6A53" w:rsidRPr="006432EF" w:rsidRDefault="00C9077D" w:rsidP="009422D9">
            <w:pPr>
              <w:jc w:val="center"/>
              <w:rPr>
                <w:rFonts w:ascii="Times New Roman" w:eastAsia="Times New Roman" w:hAnsi="Times New Roman"/>
                <w:sz w:val="20"/>
                <w:szCs w:val="20"/>
                <w:lang w:val="kk-KZ" w:eastAsia="ru-RU"/>
              </w:rPr>
            </w:pPr>
            <w:r>
              <w:rPr>
                <w:rFonts w:ascii="Times New Roman" w:eastAsia="Times New Roman" w:hAnsi="Times New Roman"/>
                <w:color w:val="000000"/>
                <w:sz w:val="20"/>
                <w:szCs w:val="20"/>
                <w:lang w:val="kk-KZ" w:eastAsia="ru-RU"/>
              </w:rPr>
              <w:t>78</w:t>
            </w:r>
          </w:p>
        </w:tc>
      </w:tr>
    </w:tbl>
    <w:p w:rsidR="002C370B" w:rsidRDefault="002C370B" w:rsidP="002C370B">
      <w:pPr>
        <w:spacing w:after="0" w:line="200" w:lineRule="atLeast"/>
        <w:contextualSpacing/>
        <w:jc w:val="both"/>
        <w:rPr>
          <w:rFonts w:ascii="Times New Roman" w:eastAsia="Times New Roman" w:hAnsi="Times New Roman"/>
          <w:b/>
          <w:bCs/>
          <w:sz w:val="24"/>
          <w:szCs w:val="24"/>
          <w:lang w:val="kk-KZ" w:eastAsia="ru-RU"/>
        </w:rPr>
      </w:pPr>
    </w:p>
    <w:p w:rsidR="002C370B" w:rsidRPr="00BB576E" w:rsidRDefault="002C370B" w:rsidP="00370BF8">
      <w:pPr>
        <w:spacing w:after="0" w:line="240" w:lineRule="auto"/>
        <w:contextualSpacing/>
        <w:jc w:val="both"/>
        <w:rPr>
          <w:rFonts w:ascii="Times New Roman" w:eastAsia="Times New Roman" w:hAnsi="Times New Roman"/>
          <w:b/>
          <w:bCs/>
          <w:sz w:val="24"/>
          <w:szCs w:val="24"/>
          <w:lang w:val="kk-KZ" w:eastAsia="ru-RU"/>
        </w:rPr>
      </w:pPr>
      <w:r w:rsidRPr="00C72A7C">
        <w:rPr>
          <w:rFonts w:ascii="Times New Roman" w:eastAsia="Times New Roman" w:hAnsi="Times New Roman"/>
          <w:b/>
          <w:bCs/>
          <w:sz w:val="24"/>
          <w:szCs w:val="24"/>
          <w:lang w:eastAsia="ru-RU"/>
        </w:rPr>
        <w:t>Код и наименование бюджетной подпрограммы:</w:t>
      </w:r>
      <w:r w:rsidR="00E920D1">
        <w:rPr>
          <w:rFonts w:ascii="Times New Roman" w:eastAsia="Times New Roman" w:hAnsi="Times New Roman"/>
          <w:b/>
          <w:bCs/>
          <w:sz w:val="24"/>
          <w:szCs w:val="24"/>
          <w:lang w:val="kk-KZ" w:eastAsia="ru-RU"/>
        </w:rPr>
        <w:t xml:space="preserve"> </w:t>
      </w:r>
      <w:r>
        <w:rPr>
          <w:rFonts w:ascii="Times New Roman" w:eastAsia="Times New Roman" w:hAnsi="Times New Roman"/>
          <w:color w:val="000000"/>
          <w:sz w:val="24"/>
          <w:szCs w:val="24"/>
          <w:lang w:val="kk-KZ" w:eastAsia="ru-RU"/>
        </w:rPr>
        <w:t>(0</w:t>
      </w:r>
      <w:r w:rsidR="002A6A53">
        <w:rPr>
          <w:rFonts w:ascii="Times New Roman" w:eastAsia="Times New Roman" w:hAnsi="Times New Roman"/>
          <w:color w:val="000000"/>
          <w:sz w:val="24"/>
          <w:szCs w:val="24"/>
          <w:lang w:val="kk-KZ" w:eastAsia="ru-RU"/>
        </w:rPr>
        <w:t>15</w:t>
      </w:r>
      <w:proofErr w:type="gramStart"/>
      <w:r w:rsidR="00E920D1">
        <w:rPr>
          <w:rFonts w:ascii="Times New Roman" w:eastAsia="Times New Roman" w:hAnsi="Times New Roman"/>
          <w:color w:val="000000"/>
          <w:sz w:val="24"/>
          <w:szCs w:val="24"/>
          <w:lang w:val="kk-KZ" w:eastAsia="ru-RU"/>
        </w:rPr>
        <w:t xml:space="preserve"> </w:t>
      </w:r>
      <w:r>
        <w:rPr>
          <w:rFonts w:ascii="Times New Roman" w:eastAsia="Times New Roman" w:hAnsi="Times New Roman"/>
          <w:color w:val="000000"/>
          <w:sz w:val="24"/>
          <w:szCs w:val="24"/>
          <w:lang w:eastAsia="ru-RU"/>
        </w:rPr>
        <w:t>)</w:t>
      </w:r>
      <w:proofErr w:type="gramEnd"/>
      <w:r w:rsidR="00E920D1">
        <w:rPr>
          <w:rFonts w:ascii="Times New Roman" w:eastAsia="Times New Roman" w:hAnsi="Times New Roman"/>
          <w:color w:val="000000"/>
          <w:sz w:val="24"/>
          <w:szCs w:val="24"/>
          <w:lang w:val="kk-KZ" w:eastAsia="ru-RU"/>
        </w:rPr>
        <w:t xml:space="preserve"> </w:t>
      </w:r>
      <w:r w:rsidR="00E920D1">
        <w:rPr>
          <w:rFonts w:ascii="Times New Roman" w:eastAsia="Times New Roman" w:hAnsi="Times New Roman"/>
          <w:sz w:val="24"/>
          <w:szCs w:val="24"/>
          <w:lang w:val="kk-KZ" w:eastAsia="ru-RU"/>
        </w:rPr>
        <w:t xml:space="preserve">– </w:t>
      </w:r>
      <w:r w:rsidRPr="00C72A7C">
        <w:rPr>
          <w:rFonts w:ascii="Times New Roman" w:eastAsia="Times New Roman" w:hAnsi="Times New Roman"/>
          <w:sz w:val="24"/>
          <w:szCs w:val="24"/>
          <w:lang w:val="kk-KZ" w:eastAsia="ru-RU"/>
        </w:rPr>
        <w:t>«</w:t>
      </w:r>
      <w:r w:rsidRPr="00BB576E">
        <w:rPr>
          <w:rFonts w:ascii="Times New Roman" w:hAnsi="Times New Roman"/>
          <w:color w:val="000000"/>
          <w:sz w:val="24"/>
          <w:szCs w:val="24"/>
        </w:rPr>
        <w:t>За счет</w:t>
      </w:r>
      <w:r w:rsidR="00E920D1">
        <w:rPr>
          <w:rFonts w:ascii="Times New Roman" w:hAnsi="Times New Roman"/>
          <w:color w:val="000000"/>
          <w:sz w:val="24"/>
          <w:szCs w:val="24"/>
          <w:lang w:val="kk-KZ"/>
        </w:rPr>
        <w:t xml:space="preserve"> средств</w:t>
      </w:r>
      <w:r w:rsidRPr="00BB576E">
        <w:rPr>
          <w:rFonts w:ascii="Times New Roman" w:hAnsi="Times New Roman"/>
          <w:color w:val="000000"/>
          <w:sz w:val="24"/>
          <w:szCs w:val="24"/>
        </w:rPr>
        <w:t xml:space="preserve"> </w:t>
      </w:r>
      <w:r>
        <w:rPr>
          <w:rFonts w:ascii="Times New Roman" w:hAnsi="Times New Roman"/>
          <w:color w:val="000000"/>
          <w:sz w:val="24"/>
          <w:szCs w:val="24"/>
        </w:rPr>
        <w:t>местного</w:t>
      </w:r>
      <w:r w:rsidRPr="00BB576E">
        <w:rPr>
          <w:rFonts w:ascii="Times New Roman" w:hAnsi="Times New Roman"/>
          <w:color w:val="000000"/>
          <w:sz w:val="24"/>
          <w:szCs w:val="24"/>
        </w:rPr>
        <w:t xml:space="preserve"> </w:t>
      </w:r>
      <w:r w:rsidRPr="00BB576E">
        <w:rPr>
          <w:rFonts w:ascii="Times New Roman" w:hAnsi="Times New Roman"/>
          <w:color w:val="000000"/>
          <w:sz w:val="24"/>
          <w:szCs w:val="24"/>
          <w:lang w:val="kk-KZ"/>
        </w:rPr>
        <w:t>бюджета</w:t>
      </w:r>
      <w:r w:rsidRPr="00BB576E">
        <w:rPr>
          <w:rFonts w:ascii="Times New Roman" w:eastAsia="Times New Roman" w:hAnsi="Times New Roman"/>
          <w:sz w:val="24"/>
          <w:szCs w:val="24"/>
          <w:lang w:val="kk-KZ" w:eastAsia="ru-RU"/>
        </w:rPr>
        <w:t>»</w:t>
      </w:r>
    </w:p>
    <w:p w:rsidR="002E28C9" w:rsidRDefault="002E28C9" w:rsidP="00370BF8">
      <w:pPr>
        <w:spacing w:after="0" w:line="240" w:lineRule="auto"/>
        <w:contextualSpacing/>
        <w:jc w:val="both"/>
        <w:rPr>
          <w:rFonts w:ascii="Times New Roman" w:eastAsia="Times New Roman" w:hAnsi="Times New Roman"/>
          <w:b/>
          <w:bCs/>
          <w:sz w:val="24"/>
          <w:szCs w:val="24"/>
          <w:lang w:val="kk-KZ" w:eastAsia="ru-RU"/>
        </w:rPr>
      </w:pPr>
    </w:p>
    <w:p w:rsidR="002C370B" w:rsidRPr="00C72A7C" w:rsidRDefault="002C370B" w:rsidP="00370BF8">
      <w:pPr>
        <w:spacing w:after="0" w:line="240" w:lineRule="auto"/>
        <w:contextualSpacing/>
        <w:jc w:val="both"/>
        <w:rPr>
          <w:rFonts w:ascii="Times New Roman" w:eastAsia="Times New Roman" w:hAnsi="Times New Roman"/>
          <w:sz w:val="24"/>
          <w:szCs w:val="24"/>
          <w:lang w:val="kk-KZ" w:eastAsia="ru-RU"/>
        </w:rPr>
      </w:pPr>
      <w:r w:rsidRPr="00C72A7C">
        <w:rPr>
          <w:rFonts w:ascii="Times New Roman" w:eastAsia="Times New Roman" w:hAnsi="Times New Roman"/>
          <w:b/>
          <w:bCs/>
          <w:sz w:val="24"/>
          <w:szCs w:val="24"/>
          <w:lang w:eastAsia="ru-RU"/>
        </w:rPr>
        <w:t>Вид бюджетной подпрограммы:</w:t>
      </w:r>
      <w:r w:rsidRPr="00C72A7C">
        <w:rPr>
          <w:rFonts w:ascii="Times New Roman" w:eastAsia="Times New Roman" w:hAnsi="Times New Roman"/>
          <w:sz w:val="24"/>
          <w:szCs w:val="24"/>
          <w:lang w:eastAsia="ru-RU"/>
        </w:rPr>
        <w:t> </w:t>
      </w:r>
    </w:p>
    <w:p w:rsidR="00A253EA" w:rsidRDefault="00A253EA" w:rsidP="00370BF8">
      <w:pPr>
        <w:spacing w:after="0" w:line="240" w:lineRule="auto"/>
        <w:jc w:val="both"/>
        <w:rPr>
          <w:rFonts w:ascii="Times New Roman" w:hAnsi="Times New Roman"/>
          <w:sz w:val="24"/>
          <w:szCs w:val="24"/>
          <w:u w:val="single"/>
          <w:lang w:val="kk-KZ"/>
        </w:rPr>
      </w:pPr>
      <w:r w:rsidRPr="00E81EDF">
        <w:rPr>
          <w:rFonts w:ascii="Times New Roman" w:eastAsia="Times New Roman" w:hAnsi="Times New Roman"/>
          <w:b/>
          <w:bCs/>
          <w:sz w:val="24"/>
          <w:szCs w:val="24"/>
        </w:rPr>
        <w:t>в зависимости от содержания</w:t>
      </w:r>
      <w:r>
        <w:rPr>
          <w:rFonts w:ascii="Times New Roman" w:eastAsia="Times New Roman" w:hAnsi="Times New Roman"/>
          <w:b/>
          <w:bCs/>
          <w:sz w:val="24"/>
          <w:szCs w:val="24"/>
        </w:rPr>
        <w:t xml:space="preserve">: </w:t>
      </w:r>
      <w:r w:rsidRPr="0059392B">
        <w:rPr>
          <w:rFonts w:ascii="Times New Roman" w:eastAsia="Times New Roman" w:hAnsi="Times New Roman"/>
          <w:bCs/>
          <w:sz w:val="24"/>
          <w:szCs w:val="24"/>
        </w:rPr>
        <w:t>осуществление</w:t>
      </w:r>
      <w:r w:rsidRPr="00E24F84">
        <w:rPr>
          <w:rFonts w:ascii="Times New Roman" w:hAnsi="Times New Roman"/>
          <w:sz w:val="24"/>
          <w:szCs w:val="24"/>
          <w:lang w:val="kk-KZ"/>
        </w:rPr>
        <w:t xml:space="preserve"> государственных функций, полномочий и предоставление государственных услуг</w:t>
      </w:r>
      <w:r w:rsidRPr="00E24F84">
        <w:rPr>
          <w:rFonts w:ascii="Times New Roman" w:hAnsi="Times New Roman"/>
          <w:sz w:val="24"/>
          <w:szCs w:val="24"/>
          <w:u w:val="single"/>
          <w:lang w:val="kk-KZ"/>
        </w:rPr>
        <w:t xml:space="preserve"> </w:t>
      </w:r>
    </w:p>
    <w:p w:rsidR="002E28C9" w:rsidRDefault="002E28C9" w:rsidP="00370BF8">
      <w:pPr>
        <w:spacing w:after="0" w:line="240" w:lineRule="auto"/>
        <w:jc w:val="both"/>
        <w:rPr>
          <w:rFonts w:ascii="Times New Roman" w:eastAsia="Times New Roman" w:hAnsi="Times New Roman"/>
          <w:b/>
          <w:bCs/>
          <w:sz w:val="24"/>
          <w:szCs w:val="24"/>
          <w:lang w:val="kk-KZ"/>
        </w:rPr>
      </w:pPr>
    </w:p>
    <w:p w:rsidR="00A253EA" w:rsidRDefault="00A253EA" w:rsidP="00370BF8">
      <w:pPr>
        <w:spacing w:after="0" w:line="240" w:lineRule="auto"/>
        <w:jc w:val="both"/>
        <w:rPr>
          <w:rFonts w:ascii="Times New Roman" w:hAnsi="Times New Roman"/>
          <w:sz w:val="24"/>
          <w:szCs w:val="24"/>
          <w:lang w:val="kk-KZ"/>
        </w:rPr>
      </w:pPr>
      <w:r w:rsidRPr="00E81EDF">
        <w:rPr>
          <w:rFonts w:ascii="Times New Roman" w:eastAsia="Times New Roman" w:hAnsi="Times New Roman"/>
          <w:b/>
          <w:bCs/>
          <w:sz w:val="24"/>
          <w:szCs w:val="24"/>
        </w:rPr>
        <w:t>зависимости от способа реализации</w:t>
      </w:r>
      <w:r w:rsidRPr="00E81EDF">
        <w:rPr>
          <w:rFonts w:ascii="Times New Roman" w:eastAsia="Times New Roman" w:hAnsi="Times New Roman"/>
          <w:bCs/>
          <w:i/>
          <w:sz w:val="24"/>
          <w:szCs w:val="24"/>
          <w:lang w:val="kk-KZ"/>
        </w:rPr>
        <w:t xml:space="preserve"> </w:t>
      </w:r>
      <w:r>
        <w:rPr>
          <w:rFonts w:ascii="Times New Roman" w:eastAsia="Times New Roman" w:hAnsi="Times New Roman"/>
          <w:bCs/>
          <w:i/>
          <w:sz w:val="24"/>
          <w:szCs w:val="24"/>
          <w:lang w:val="kk-KZ"/>
        </w:rPr>
        <w:t xml:space="preserve">     </w:t>
      </w:r>
      <w:proofErr w:type="gramStart"/>
      <w:r w:rsidRPr="00E81EDF">
        <w:rPr>
          <w:rFonts w:ascii="Times New Roman" w:eastAsia="Times New Roman" w:hAnsi="Times New Roman"/>
          <w:sz w:val="24"/>
          <w:szCs w:val="24"/>
        </w:rPr>
        <w:t>индивидуальная</w:t>
      </w:r>
      <w:proofErr w:type="gramEnd"/>
      <w:r>
        <w:rPr>
          <w:rFonts w:ascii="Times New Roman" w:hAnsi="Times New Roman"/>
          <w:sz w:val="24"/>
          <w:szCs w:val="24"/>
          <w:lang w:val="kk-KZ"/>
        </w:rPr>
        <w:t xml:space="preserve"> </w:t>
      </w:r>
    </w:p>
    <w:p w:rsidR="00A253EA" w:rsidRDefault="00A253EA" w:rsidP="00370BF8">
      <w:pPr>
        <w:jc w:val="both"/>
        <w:rPr>
          <w:rFonts w:ascii="Times New Roman" w:hAnsi="Times New Roman"/>
          <w:sz w:val="24"/>
          <w:szCs w:val="24"/>
          <w:lang w:val="kk-KZ"/>
        </w:rPr>
      </w:pPr>
      <w:r w:rsidRPr="00E81EDF">
        <w:rPr>
          <w:rFonts w:ascii="Times New Roman" w:eastAsia="Times New Roman" w:hAnsi="Times New Roman"/>
          <w:b/>
          <w:bCs/>
          <w:sz w:val="24"/>
          <w:szCs w:val="24"/>
        </w:rPr>
        <w:t>текущая/развитие</w:t>
      </w:r>
      <w:r w:rsidRPr="00E81EDF">
        <w:rPr>
          <w:rFonts w:ascii="Times New Roman" w:eastAsia="Times New Roman" w:hAnsi="Times New Roman"/>
          <w:b/>
          <w:bCs/>
          <w:sz w:val="24"/>
          <w:szCs w:val="24"/>
          <w:lang w:val="kk-KZ"/>
        </w:rPr>
        <w:t xml:space="preserve"> </w:t>
      </w:r>
      <w:r w:rsidRPr="00E81EDF">
        <w:rPr>
          <w:rFonts w:ascii="Times New Roman" w:eastAsia="Times New Roman" w:hAnsi="Times New Roman"/>
          <w:bCs/>
          <w:sz w:val="24"/>
          <w:szCs w:val="24"/>
          <w:lang w:val="kk-KZ"/>
        </w:rPr>
        <w:t xml:space="preserve"> </w:t>
      </w:r>
      <w:r>
        <w:rPr>
          <w:rFonts w:ascii="Times New Roman" w:eastAsia="Times New Roman" w:hAnsi="Times New Roman"/>
          <w:bCs/>
          <w:sz w:val="24"/>
          <w:szCs w:val="24"/>
          <w:lang w:val="kk-KZ"/>
        </w:rPr>
        <w:t xml:space="preserve">                                   </w:t>
      </w:r>
      <w:r w:rsidRPr="009A0801">
        <w:rPr>
          <w:rFonts w:ascii="Times New Roman" w:eastAsia="Times New Roman" w:hAnsi="Times New Roman"/>
          <w:bCs/>
          <w:sz w:val="24"/>
          <w:szCs w:val="24"/>
        </w:rPr>
        <w:t>текущая</w:t>
      </w:r>
      <w:r>
        <w:rPr>
          <w:rFonts w:ascii="Times New Roman" w:eastAsia="Times New Roman" w:hAnsi="Times New Roman"/>
          <w:bCs/>
          <w:sz w:val="24"/>
          <w:szCs w:val="24"/>
        </w:rPr>
        <w:t xml:space="preserve"> бюджетная программа</w:t>
      </w:r>
    </w:p>
    <w:p w:rsidR="002C370B" w:rsidRPr="00295572" w:rsidRDefault="00A253EA" w:rsidP="002F05C2">
      <w:pPr>
        <w:pStyle w:val="a3"/>
        <w:jc w:val="both"/>
        <w:rPr>
          <w:sz w:val="24"/>
          <w:szCs w:val="24"/>
        </w:rPr>
      </w:pPr>
      <w:r w:rsidRPr="00295572">
        <w:rPr>
          <w:rFonts w:ascii="Times New Roman" w:hAnsi="Times New Roman"/>
          <w:b/>
        </w:rPr>
        <w:t>Описание (обоснование) бюджетной программы -</w:t>
      </w:r>
      <w:r w:rsidRPr="00295572">
        <w:rPr>
          <w:rFonts w:ascii="Times New Roman" w:hAnsi="Times New Roman"/>
        </w:rPr>
        <w:t xml:space="preserve"> </w:t>
      </w:r>
      <w:r w:rsidR="00295572" w:rsidRPr="00295572">
        <w:rPr>
          <w:rFonts w:ascii="Times New Roman" w:hAnsi="Times New Roman"/>
          <w:sz w:val="24"/>
          <w:szCs w:val="24"/>
          <w:shd w:val="clear" w:color="auto" w:fill="F8F9FA"/>
        </w:rPr>
        <w:t xml:space="preserve">Мониторинг и оценка социально-экономического развития пассажирских транспортных и автомобильных дорог на местном уровне, планирование и разработка основных направлений и приоритетов района в бюджетно-инвестиционной политике, обеспечение финансирования и </w:t>
      </w:r>
      <w:proofErr w:type="gramStart"/>
      <w:r w:rsidR="00295572" w:rsidRPr="00295572">
        <w:rPr>
          <w:rFonts w:ascii="Times New Roman" w:hAnsi="Times New Roman"/>
          <w:sz w:val="24"/>
          <w:szCs w:val="24"/>
          <w:shd w:val="clear" w:color="auto" w:fill="F8F9FA"/>
        </w:rPr>
        <w:t>эксплуатации</w:t>
      </w:r>
      <w:proofErr w:type="gramEnd"/>
      <w:r w:rsidR="00295572" w:rsidRPr="00295572">
        <w:rPr>
          <w:rFonts w:ascii="Times New Roman" w:hAnsi="Times New Roman"/>
          <w:sz w:val="24"/>
          <w:szCs w:val="24"/>
          <w:shd w:val="clear" w:color="auto" w:fill="F8F9FA"/>
        </w:rPr>
        <w:t xml:space="preserve"> авто</w:t>
      </w:r>
      <w:r w:rsidR="00295572">
        <w:rPr>
          <w:rFonts w:ascii="Times New Roman" w:hAnsi="Times New Roman"/>
          <w:sz w:val="24"/>
          <w:szCs w:val="24"/>
          <w:shd w:val="clear" w:color="auto" w:fill="F8F9FA"/>
        </w:rPr>
        <w:t>мобильных дорог для обеспечения</w:t>
      </w:r>
      <w:r w:rsidR="00295572">
        <w:rPr>
          <w:rFonts w:ascii="Times New Roman" w:hAnsi="Times New Roman"/>
          <w:sz w:val="24"/>
          <w:szCs w:val="24"/>
          <w:shd w:val="clear" w:color="auto" w:fill="F8F9FA"/>
          <w:lang w:val="kk-KZ"/>
        </w:rPr>
        <w:t xml:space="preserve"> </w:t>
      </w:r>
      <w:r w:rsidR="00295572" w:rsidRPr="00295572">
        <w:rPr>
          <w:rFonts w:ascii="Times New Roman" w:hAnsi="Times New Roman"/>
          <w:sz w:val="24"/>
          <w:szCs w:val="24"/>
          <w:shd w:val="clear" w:color="auto" w:fill="F8F9FA"/>
        </w:rPr>
        <w:t xml:space="preserve">функционирования отдела, действующих и регулярных автомобильных дорог в соответствии с графиками. Своевременно проводить ремонт ям, а также проводить диагностику и паспортизацию улиц, дорог. </w:t>
      </w:r>
    </w:p>
    <w:tbl>
      <w:tblPr>
        <w:tblpPr w:leftFromText="180" w:rightFromText="180" w:vertAnchor="text" w:horzAnchor="margin" w:tblpY="198"/>
        <w:tblW w:w="10408"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3746"/>
        <w:gridCol w:w="1134"/>
        <w:gridCol w:w="1276"/>
        <w:gridCol w:w="1134"/>
        <w:gridCol w:w="1275"/>
        <w:gridCol w:w="851"/>
        <w:gridCol w:w="992"/>
      </w:tblGrid>
      <w:tr w:rsidR="002C370B" w:rsidRPr="004D5CA2" w:rsidTr="00AC6393">
        <w:trPr>
          <w:trHeight w:val="634"/>
        </w:trPr>
        <w:tc>
          <w:tcPr>
            <w:tcW w:w="3746" w:type="dxa"/>
            <w:vMerge w:val="restart"/>
            <w:tcBorders>
              <w:top w:val="outset" w:sz="6" w:space="0" w:color="000000"/>
              <w:left w:val="outset" w:sz="6" w:space="0" w:color="000000"/>
              <w:right w:val="outset" w:sz="6" w:space="0" w:color="000000"/>
            </w:tcBorders>
            <w:hideMark/>
          </w:tcPr>
          <w:p w:rsidR="002C370B" w:rsidRPr="004D5CA2" w:rsidRDefault="002C370B" w:rsidP="00AC6393">
            <w:pPr>
              <w:spacing w:after="0" w:line="200" w:lineRule="atLeast"/>
              <w:contextualSpacing/>
              <w:jc w:val="center"/>
              <w:rPr>
                <w:rFonts w:ascii="Times New Roman" w:eastAsia="Times New Roman" w:hAnsi="Times New Roman"/>
                <w:color w:val="000000"/>
                <w:sz w:val="20"/>
                <w:szCs w:val="20"/>
                <w:lang w:eastAsia="ru-RU"/>
              </w:rPr>
            </w:pPr>
            <w:r w:rsidRPr="004D5CA2">
              <w:rPr>
                <w:rFonts w:ascii="Times New Roman" w:eastAsia="Times New Roman" w:hAnsi="Times New Roman"/>
                <w:sz w:val="20"/>
                <w:szCs w:val="20"/>
                <w:lang w:eastAsia="ru-RU"/>
              </w:rPr>
              <w:t>Показатели прямого результата</w:t>
            </w:r>
          </w:p>
        </w:tc>
        <w:tc>
          <w:tcPr>
            <w:tcW w:w="1134" w:type="dxa"/>
            <w:vMerge w:val="restart"/>
            <w:tcBorders>
              <w:top w:val="outset" w:sz="6" w:space="0" w:color="000000"/>
              <w:left w:val="outset" w:sz="6" w:space="0" w:color="000000"/>
              <w:right w:val="outset" w:sz="6" w:space="0" w:color="000000"/>
            </w:tcBorders>
            <w:hideMark/>
          </w:tcPr>
          <w:p w:rsidR="002C370B" w:rsidRPr="004D5CA2" w:rsidRDefault="002C370B" w:rsidP="00AC6393">
            <w:pPr>
              <w:spacing w:before="100" w:beforeAutospacing="1" w:after="0" w:line="200" w:lineRule="atLeast"/>
              <w:contextualSpacing/>
              <w:jc w:val="center"/>
              <w:rPr>
                <w:rFonts w:ascii="Times New Roman" w:eastAsia="Times New Roman" w:hAnsi="Times New Roman"/>
                <w:color w:val="000000"/>
                <w:sz w:val="20"/>
                <w:szCs w:val="20"/>
                <w:lang w:eastAsia="ru-RU"/>
              </w:rPr>
            </w:pPr>
            <w:r w:rsidRPr="004D5CA2">
              <w:rPr>
                <w:rFonts w:ascii="Times New Roman" w:eastAsia="Times New Roman" w:hAnsi="Times New Roman"/>
                <w:sz w:val="20"/>
                <w:szCs w:val="20"/>
                <w:lang w:eastAsia="ru-RU"/>
              </w:rPr>
              <w:t>Единица измерения</w:t>
            </w:r>
          </w:p>
        </w:tc>
        <w:tc>
          <w:tcPr>
            <w:tcW w:w="1276" w:type="dxa"/>
            <w:tcBorders>
              <w:top w:val="outset" w:sz="6" w:space="0" w:color="000000"/>
              <w:left w:val="outset" w:sz="6" w:space="0" w:color="000000"/>
              <w:bottom w:val="outset" w:sz="6" w:space="0" w:color="000000"/>
              <w:right w:val="outset" w:sz="6" w:space="0" w:color="000000"/>
            </w:tcBorders>
            <w:hideMark/>
          </w:tcPr>
          <w:p w:rsidR="002C370B" w:rsidRPr="004D5CA2" w:rsidRDefault="002C370B" w:rsidP="00AC6393">
            <w:pPr>
              <w:spacing w:before="100" w:beforeAutospacing="1" w:after="0" w:line="200" w:lineRule="atLeast"/>
              <w:contextualSpacing/>
              <w:jc w:val="center"/>
              <w:rPr>
                <w:rFonts w:ascii="Times New Roman" w:eastAsia="Times New Roman" w:hAnsi="Times New Roman"/>
                <w:color w:val="000000"/>
                <w:sz w:val="20"/>
                <w:szCs w:val="20"/>
                <w:lang w:eastAsia="ru-RU"/>
              </w:rPr>
            </w:pPr>
            <w:r w:rsidRPr="004D5CA2">
              <w:rPr>
                <w:rFonts w:ascii="Times New Roman" w:eastAsia="Times New Roman" w:hAnsi="Times New Roman"/>
                <w:sz w:val="20"/>
                <w:szCs w:val="20"/>
                <w:lang w:eastAsia="ru-RU"/>
              </w:rPr>
              <w:t>Отчетный год</w:t>
            </w:r>
          </w:p>
        </w:tc>
        <w:tc>
          <w:tcPr>
            <w:tcW w:w="1134" w:type="dxa"/>
            <w:tcBorders>
              <w:top w:val="outset" w:sz="6" w:space="0" w:color="000000"/>
              <w:left w:val="outset" w:sz="6" w:space="0" w:color="000000"/>
              <w:bottom w:val="outset" w:sz="6" w:space="0" w:color="000000"/>
              <w:right w:val="outset" w:sz="6" w:space="0" w:color="000000"/>
            </w:tcBorders>
            <w:hideMark/>
          </w:tcPr>
          <w:p w:rsidR="002C370B" w:rsidRPr="004D5CA2" w:rsidRDefault="002C370B" w:rsidP="00AC6393">
            <w:pPr>
              <w:spacing w:before="100" w:beforeAutospacing="1" w:after="0" w:line="200" w:lineRule="atLeast"/>
              <w:contextualSpacing/>
              <w:jc w:val="center"/>
              <w:rPr>
                <w:rFonts w:ascii="Times New Roman" w:eastAsia="Times New Roman" w:hAnsi="Times New Roman"/>
                <w:sz w:val="20"/>
                <w:szCs w:val="20"/>
                <w:lang w:eastAsia="ru-RU"/>
              </w:rPr>
            </w:pPr>
            <w:r w:rsidRPr="004D5CA2">
              <w:rPr>
                <w:rFonts w:ascii="Times New Roman" w:eastAsia="Times New Roman" w:hAnsi="Times New Roman"/>
                <w:sz w:val="20"/>
                <w:szCs w:val="20"/>
                <w:lang w:eastAsia="ru-RU"/>
              </w:rPr>
              <w:t>План текущего года</w:t>
            </w:r>
          </w:p>
        </w:tc>
        <w:tc>
          <w:tcPr>
            <w:tcW w:w="3118" w:type="dxa"/>
            <w:gridSpan w:val="3"/>
            <w:tcBorders>
              <w:top w:val="outset" w:sz="6" w:space="0" w:color="000000"/>
              <w:left w:val="outset" w:sz="6" w:space="0" w:color="000000"/>
              <w:bottom w:val="outset" w:sz="6" w:space="0" w:color="000000"/>
              <w:right w:val="outset" w:sz="6" w:space="0" w:color="000000"/>
            </w:tcBorders>
            <w:hideMark/>
          </w:tcPr>
          <w:p w:rsidR="002C370B" w:rsidRPr="004D5CA2" w:rsidRDefault="002C370B" w:rsidP="00AC6393">
            <w:pPr>
              <w:spacing w:before="100" w:beforeAutospacing="1" w:after="0" w:line="200" w:lineRule="atLeast"/>
              <w:contextualSpacing/>
              <w:jc w:val="center"/>
              <w:rPr>
                <w:rFonts w:ascii="Times New Roman" w:eastAsia="Times New Roman" w:hAnsi="Times New Roman"/>
                <w:color w:val="000000"/>
                <w:sz w:val="20"/>
                <w:szCs w:val="20"/>
                <w:lang w:val="kk-KZ" w:eastAsia="ru-RU"/>
              </w:rPr>
            </w:pPr>
            <w:r w:rsidRPr="004D5CA2">
              <w:rPr>
                <w:rFonts w:ascii="Times New Roman" w:eastAsia="Times New Roman" w:hAnsi="Times New Roman"/>
                <w:sz w:val="20"/>
                <w:szCs w:val="20"/>
                <w:lang w:eastAsia="ru-RU"/>
              </w:rPr>
              <w:t>Плановый период</w:t>
            </w:r>
          </w:p>
        </w:tc>
      </w:tr>
      <w:tr w:rsidR="006F0C68" w:rsidRPr="004D5CA2" w:rsidTr="006432EF">
        <w:trPr>
          <w:trHeight w:val="241"/>
        </w:trPr>
        <w:tc>
          <w:tcPr>
            <w:tcW w:w="3746" w:type="dxa"/>
            <w:vMerge/>
            <w:tcBorders>
              <w:left w:val="outset" w:sz="6" w:space="0" w:color="000000"/>
              <w:bottom w:val="outset" w:sz="6" w:space="0" w:color="000000"/>
              <w:right w:val="outset" w:sz="6" w:space="0" w:color="000000"/>
            </w:tcBorders>
            <w:hideMark/>
          </w:tcPr>
          <w:p w:rsidR="006F0C68" w:rsidRPr="004D5CA2" w:rsidRDefault="006F0C68" w:rsidP="00AC6393">
            <w:pPr>
              <w:spacing w:after="0" w:line="200" w:lineRule="atLeast"/>
              <w:contextualSpacing/>
              <w:jc w:val="center"/>
              <w:rPr>
                <w:rFonts w:ascii="Times New Roman" w:eastAsia="Times New Roman" w:hAnsi="Times New Roman"/>
                <w:sz w:val="20"/>
                <w:szCs w:val="20"/>
                <w:lang w:eastAsia="ru-RU"/>
              </w:rPr>
            </w:pPr>
          </w:p>
        </w:tc>
        <w:tc>
          <w:tcPr>
            <w:tcW w:w="1134" w:type="dxa"/>
            <w:vMerge/>
            <w:tcBorders>
              <w:left w:val="outset" w:sz="6" w:space="0" w:color="000000"/>
              <w:bottom w:val="outset" w:sz="6" w:space="0" w:color="000000"/>
              <w:right w:val="outset" w:sz="6" w:space="0" w:color="000000"/>
            </w:tcBorders>
            <w:hideMark/>
          </w:tcPr>
          <w:p w:rsidR="006F0C68" w:rsidRPr="004D5CA2" w:rsidRDefault="006F0C68" w:rsidP="00AC6393">
            <w:pPr>
              <w:spacing w:before="100" w:beforeAutospacing="1" w:after="0" w:line="200" w:lineRule="atLeast"/>
              <w:contextualSpacing/>
              <w:jc w:val="center"/>
              <w:rPr>
                <w:rFonts w:ascii="Times New Roman" w:eastAsia="Times New Roman" w:hAnsi="Times New Roman"/>
                <w:sz w:val="20"/>
                <w:szCs w:val="20"/>
                <w:lang w:eastAsia="ru-RU"/>
              </w:rPr>
            </w:pPr>
          </w:p>
        </w:tc>
        <w:tc>
          <w:tcPr>
            <w:tcW w:w="1276" w:type="dxa"/>
            <w:tcBorders>
              <w:top w:val="outset" w:sz="6" w:space="0" w:color="000000"/>
              <w:left w:val="outset" w:sz="6" w:space="0" w:color="000000"/>
              <w:bottom w:val="outset" w:sz="6" w:space="0" w:color="000000"/>
              <w:right w:val="outset" w:sz="6" w:space="0" w:color="000000"/>
            </w:tcBorders>
            <w:hideMark/>
          </w:tcPr>
          <w:p w:rsidR="006F0C68" w:rsidRPr="006B262F" w:rsidRDefault="006F0C68" w:rsidP="005E5B51">
            <w:pPr>
              <w:spacing w:after="0" w:line="200" w:lineRule="atLeast"/>
              <w:ind w:left="-108"/>
              <w:contextualSpacing/>
              <w:jc w:val="center"/>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201</w:t>
            </w:r>
            <w:r>
              <w:rPr>
                <w:rFonts w:ascii="Times New Roman" w:eastAsia="Times New Roman" w:hAnsi="Times New Roman"/>
                <w:sz w:val="20"/>
                <w:szCs w:val="20"/>
                <w:lang w:val="kk-KZ" w:eastAsia="ru-RU"/>
              </w:rPr>
              <w:t>9</w:t>
            </w:r>
            <w:r w:rsidRPr="006B262F">
              <w:rPr>
                <w:rFonts w:ascii="Times New Roman" w:eastAsia="Times New Roman" w:hAnsi="Times New Roman"/>
                <w:sz w:val="20"/>
                <w:szCs w:val="20"/>
                <w:lang w:val="kk-KZ" w:eastAsia="ru-RU"/>
              </w:rPr>
              <w:t xml:space="preserve"> год</w:t>
            </w:r>
          </w:p>
        </w:tc>
        <w:tc>
          <w:tcPr>
            <w:tcW w:w="1134" w:type="dxa"/>
            <w:tcBorders>
              <w:top w:val="outset" w:sz="6" w:space="0" w:color="000000"/>
              <w:left w:val="outset" w:sz="6" w:space="0" w:color="000000"/>
              <w:bottom w:val="outset" w:sz="6" w:space="0" w:color="000000"/>
              <w:right w:val="outset" w:sz="6" w:space="0" w:color="000000"/>
            </w:tcBorders>
            <w:hideMark/>
          </w:tcPr>
          <w:p w:rsidR="006F0C68" w:rsidRPr="006B262F" w:rsidRDefault="006F0C68" w:rsidP="005E5B51">
            <w:pPr>
              <w:spacing w:after="0" w:line="200" w:lineRule="atLeast"/>
              <w:ind w:left="-250" w:firstLine="142"/>
              <w:contextualSpacing/>
              <w:jc w:val="center"/>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20</w:t>
            </w:r>
            <w:r w:rsidRPr="006B262F">
              <w:rPr>
                <w:rFonts w:ascii="Times New Roman" w:eastAsia="Times New Roman" w:hAnsi="Times New Roman"/>
                <w:sz w:val="20"/>
                <w:szCs w:val="20"/>
                <w:lang w:val="kk-KZ" w:eastAsia="ru-RU"/>
              </w:rPr>
              <w:t xml:space="preserve"> год</w:t>
            </w:r>
          </w:p>
        </w:tc>
        <w:tc>
          <w:tcPr>
            <w:tcW w:w="1275" w:type="dxa"/>
            <w:tcBorders>
              <w:top w:val="outset" w:sz="6" w:space="0" w:color="000000"/>
              <w:left w:val="outset" w:sz="6" w:space="0" w:color="000000"/>
              <w:bottom w:val="outset" w:sz="6" w:space="0" w:color="000000"/>
              <w:right w:val="single" w:sz="4" w:space="0" w:color="auto"/>
            </w:tcBorders>
            <w:hideMark/>
          </w:tcPr>
          <w:p w:rsidR="006F0C68" w:rsidRPr="006B262F" w:rsidRDefault="006F0C68" w:rsidP="005E5B51">
            <w:pPr>
              <w:spacing w:after="0" w:line="200" w:lineRule="atLeast"/>
              <w:ind w:left="84" w:hanging="192"/>
              <w:contextualSpacing/>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2021</w:t>
            </w:r>
            <w:r w:rsidRPr="006B262F">
              <w:rPr>
                <w:rFonts w:ascii="Times New Roman" w:eastAsia="Times New Roman" w:hAnsi="Times New Roman"/>
                <w:sz w:val="20"/>
                <w:szCs w:val="20"/>
                <w:lang w:val="kk-KZ" w:eastAsia="ru-RU"/>
              </w:rPr>
              <w:t xml:space="preserve"> год</w:t>
            </w:r>
          </w:p>
        </w:tc>
        <w:tc>
          <w:tcPr>
            <w:tcW w:w="851" w:type="dxa"/>
            <w:tcBorders>
              <w:top w:val="outset" w:sz="6" w:space="0" w:color="000000"/>
              <w:left w:val="single" w:sz="4" w:space="0" w:color="auto"/>
              <w:bottom w:val="outset" w:sz="6" w:space="0" w:color="000000"/>
              <w:right w:val="single" w:sz="4" w:space="0" w:color="auto"/>
            </w:tcBorders>
          </w:tcPr>
          <w:p w:rsidR="006F0C68" w:rsidRPr="004D5CA2" w:rsidRDefault="006F0C68" w:rsidP="005E5B51">
            <w:pPr>
              <w:spacing w:after="0" w:line="200" w:lineRule="atLeast"/>
              <w:ind w:left="84" w:hanging="192"/>
              <w:contextualSpacing/>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w:t>
            </w:r>
            <w:r w:rsidRPr="004D5CA2">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22</w:t>
            </w:r>
            <w:r w:rsidRPr="004D5CA2">
              <w:rPr>
                <w:rFonts w:ascii="Times New Roman" w:eastAsia="Times New Roman" w:hAnsi="Times New Roman"/>
                <w:sz w:val="20"/>
                <w:szCs w:val="20"/>
                <w:lang w:val="kk-KZ" w:eastAsia="ru-RU"/>
              </w:rPr>
              <w:t xml:space="preserve"> год</w:t>
            </w:r>
          </w:p>
        </w:tc>
        <w:tc>
          <w:tcPr>
            <w:tcW w:w="992" w:type="dxa"/>
            <w:tcBorders>
              <w:top w:val="outset" w:sz="6" w:space="0" w:color="000000"/>
              <w:left w:val="single" w:sz="4" w:space="0" w:color="auto"/>
              <w:bottom w:val="outset" w:sz="6" w:space="0" w:color="000000"/>
              <w:right w:val="outset" w:sz="6" w:space="0" w:color="000000"/>
            </w:tcBorders>
          </w:tcPr>
          <w:p w:rsidR="006F0C68" w:rsidRPr="004D5CA2" w:rsidRDefault="006F0C68" w:rsidP="005E5B51">
            <w:pPr>
              <w:spacing w:after="0" w:line="200" w:lineRule="atLeast"/>
              <w:ind w:left="84" w:hanging="192"/>
              <w:contextualSpacing/>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w:t>
            </w:r>
            <w:r w:rsidRPr="004D5CA2">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23</w:t>
            </w:r>
            <w:r w:rsidRPr="004D5CA2">
              <w:rPr>
                <w:rFonts w:ascii="Times New Roman" w:eastAsia="Times New Roman" w:hAnsi="Times New Roman"/>
                <w:sz w:val="20"/>
                <w:szCs w:val="20"/>
                <w:lang w:val="kk-KZ" w:eastAsia="ru-RU"/>
              </w:rPr>
              <w:t>год</w:t>
            </w:r>
          </w:p>
        </w:tc>
      </w:tr>
      <w:tr w:rsidR="00BD2BEC" w:rsidRPr="004D5CA2" w:rsidTr="00BA5470">
        <w:trPr>
          <w:trHeight w:val="565"/>
        </w:trPr>
        <w:tc>
          <w:tcPr>
            <w:tcW w:w="3746" w:type="dxa"/>
            <w:tcBorders>
              <w:top w:val="outset" w:sz="6" w:space="0" w:color="000000"/>
              <w:left w:val="outset" w:sz="6" w:space="0" w:color="000000"/>
              <w:bottom w:val="outset" w:sz="6" w:space="0" w:color="000000"/>
              <w:right w:val="outset" w:sz="6" w:space="0" w:color="000000"/>
            </w:tcBorders>
            <w:vAlign w:val="center"/>
            <w:hideMark/>
          </w:tcPr>
          <w:p w:rsidR="00BD2BEC" w:rsidRDefault="00BD2BEC" w:rsidP="00BD2BEC">
            <w:pPr>
              <w:spacing w:after="0" w:line="200" w:lineRule="atLeast"/>
              <w:contextualSpacing/>
              <w:rPr>
                <w:rFonts w:ascii="Times New Roman" w:hAnsi="Times New Roman"/>
                <w:b/>
                <w:bCs/>
                <w:color w:val="000000"/>
                <w:sz w:val="20"/>
                <w:szCs w:val="20"/>
                <w:lang w:val="kk-KZ"/>
              </w:rPr>
            </w:pPr>
            <w:r>
              <w:rPr>
                <w:rFonts w:ascii="Times New Roman" w:hAnsi="Times New Roman"/>
                <w:b/>
                <w:bCs/>
                <w:color w:val="000000"/>
                <w:sz w:val="20"/>
                <w:szCs w:val="20"/>
                <w:lang w:val="kk-KZ"/>
              </w:rPr>
              <w:lastRenderedPageBreak/>
              <w:t>Протяже</w:t>
            </w:r>
            <w:r w:rsidRPr="007B214B">
              <w:rPr>
                <w:rFonts w:ascii="Times New Roman" w:hAnsi="Times New Roman"/>
                <w:b/>
                <w:bCs/>
                <w:color w:val="000000"/>
                <w:sz w:val="20"/>
                <w:szCs w:val="20"/>
                <w:lang w:val="kk-KZ"/>
              </w:rPr>
              <w:t xml:space="preserve">нность дорог </w:t>
            </w:r>
          </w:p>
          <w:p w:rsidR="00BD2BEC" w:rsidRPr="00940113" w:rsidRDefault="00BD2BEC" w:rsidP="00BD2BEC">
            <w:pPr>
              <w:spacing w:after="0" w:line="200" w:lineRule="atLeast"/>
              <w:contextualSpacing/>
              <w:rPr>
                <w:rFonts w:ascii="Times New Roman" w:hAnsi="Times New Roman"/>
                <w:b/>
                <w:color w:val="000000"/>
                <w:sz w:val="20"/>
                <w:szCs w:val="20"/>
                <w:lang w:val="kk-KZ"/>
              </w:rPr>
            </w:pPr>
            <w:r>
              <w:rPr>
                <w:rFonts w:ascii="Times New Roman" w:hAnsi="Times New Roman"/>
                <w:b/>
                <w:bCs/>
                <w:color w:val="000000"/>
                <w:sz w:val="20"/>
                <w:szCs w:val="20"/>
                <w:lang w:val="kk-KZ"/>
              </w:rPr>
              <w:t xml:space="preserve"> </w:t>
            </w:r>
            <w:r w:rsidRPr="00940113">
              <w:rPr>
                <w:rFonts w:ascii="Times New Roman" w:hAnsi="Times New Roman"/>
                <w:b/>
                <w:color w:val="000000"/>
                <w:sz w:val="20"/>
                <w:szCs w:val="20"/>
                <w:lang w:val="kk-KZ"/>
              </w:rPr>
              <w:t>в том числе:</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BD2BEC" w:rsidRPr="00F8348F" w:rsidRDefault="00BD2BEC" w:rsidP="00BD2BEC">
            <w:pPr>
              <w:spacing w:after="0" w:line="200" w:lineRule="atLeast"/>
              <w:contextualSpacing/>
              <w:jc w:val="center"/>
              <w:rPr>
                <w:rFonts w:ascii="Times New Roman" w:eastAsia="Times New Roman" w:hAnsi="Times New Roman"/>
                <w:color w:val="000000"/>
                <w:sz w:val="20"/>
                <w:szCs w:val="20"/>
                <w:lang w:val="kk-KZ" w:eastAsia="ru-RU"/>
              </w:rPr>
            </w:pPr>
            <w:r>
              <w:rPr>
                <w:rFonts w:ascii="Times New Roman" w:hAnsi="Times New Roman"/>
                <w:b/>
                <w:bCs/>
                <w:color w:val="000000"/>
                <w:sz w:val="20"/>
                <w:szCs w:val="20"/>
                <w:lang w:val="kk-KZ"/>
              </w:rPr>
              <w:t>км</w:t>
            </w:r>
          </w:p>
        </w:tc>
        <w:tc>
          <w:tcPr>
            <w:tcW w:w="1276" w:type="dxa"/>
            <w:tcBorders>
              <w:top w:val="outset" w:sz="6" w:space="0" w:color="000000"/>
              <w:left w:val="outset" w:sz="6" w:space="0" w:color="000000"/>
              <w:bottom w:val="outset" w:sz="6" w:space="0" w:color="000000"/>
              <w:right w:val="outset" w:sz="6" w:space="0" w:color="000000"/>
            </w:tcBorders>
            <w:hideMark/>
          </w:tcPr>
          <w:p w:rsidR="00BD2BEC" w:rsidRPr="00BD2BEC" w:rsidRDefault="00BD2BEC" w:rsidP="008B7179">
            <w:pPr>
              <w:spacing w:after="0"/>
              <w:jc w:val="center"/>
              <w:rPr>
                <w:rFonts w:ascii="Times New Roman" w:eastAsia="Times New Roman" w:hAnsi="Times New Roman"/>
                <w:b/>
                <w:color w:val="000000" w:themeColor="text1"/>
                <w:sz w:val="20"/>
                <w:szCs w:val="20"/>
                <w:lang w:val="en-US"/>
              </w:rPr>
            </w:pPr>
          </w:p>
          <w:p w:rsidR="00BD2BEC" w:rsidRPr="00BD2BEC" w:rsidRDefault="00BD2BEC" w:rsidP="008B7179">
            <w:pPr>
              <w:spacing w:after="0"/>
              <w:jc w:val="center"/>
              <w:rPr>
                <w:rFonts w:ascii="Times New Roman" w:eastAsia="Times New Roman" w:hAnsi="Times New Roman"/>
                <w:b/>
                <w:color w:val="000000" w:themeColor="text1"/>
                <w:sz w:val="20"/>
                <w:szCs w:val="20"/>
                <w:lang w:val="kk-KZ"/>
              </w:rPr>
            </w:pPr>
            <w:r>
              <w:rPr>
                <w:rFonts w:ascii="Times New Roman" w:eastAsia="Times New Roman" w:hAnsi="Times New Roman"/>
                <w:color w:val="000000" w:themeColor="text1"/>
                <w:sz w:val="20"/>
                <w:szCs w:val="20"/>
                <w:lang w:val="kk-KZ"/>
              </w:rPr>
              <w:t>6,0</w:t>
            </w:r>
          </w:p>
        </w:tc>
        <w:tc>
          <w:tcPr>
            <w:tcW w:w="1134" w:type="dxa"/>
            <w:tcBorders>
              <w:top w:val="outset" w:sz="6" w:space="0" w:color="000000"/>
              <w:left w:val="outset" w:sz="6" w:space="0" w:color="000000"/>
              <w:bottom w:val="outset" w:sz="6" w:space="0" w:color="000000"/>
              <w:right w:val="outset" w:sz="6" w:space="0" w:color="000000"/>
            </w:tcBorders>
            <w:hideMark/>
          </w:tcPr>
          <w:p w:rsidR="00BD2BEC" w:rsidRPr="00BD2BEC" w:rsidRDefault="00BD2BEC" w:rsidP="008B7179">
            <w:pPr>
              <w:spacing w:after="0"/>
              <w:jc w:val="center"/>
              <w:rPr>
                <w:rFonts w:ascii="Times New Roman" w:eastAsia="Times New Roman" w:hAnsi="Times New Roman"/>
                <w:b/>
                <w:color w:val="000000" w:themeColor="text1"/>
                <w:sz w:val="20"/>
                <w:szCs w:val="20"/>
                <w:lang w:val="en-US"/>
              </w:rPr>
            </w:pPr>
          </w:p>
          <w:p w:rsidR="00BD2BEC" w:rsidRPr="00BD2BEC" w:rsidRDefault="00BD2BEC" w:rsidP="008B7179">
            <w:pPr>
              <w:spacing w:after="0"/>
              <w:jc w:val="center"/>
              <w:rPr>
                <w:rFonts w:ascii="Times New Roman" w:eastAsia="Times New Roman" w:hAnsi="Times New Roman"/>
                <w:b/>
                <w:color w:val="000000" w:themeColor="text1"/>
                <w:sz w:val="20"/>
                <w:szCs w:val="20"/>
                <w:lang w:val="kk-KZ"/>
              </w:rPr>
            </w:pPr>
            <w:r w:rsidRPr="00BD2BEC">
              <w:rPr>
                <w:rFonts w:ascii="Times New Roman" w:eastAsia="Times New Roman" w:hAnsi="Times New Roman"/>
                <w:color w:val="000000" w:themeColor="text1"/>
                <w:sz w:val="20"/>
                <w:szCs w:val="20"/>
                <w:lang w:val="kk-KZ"/>
              </w:rPr>
              <w:t>5,8</w:t>
            </w:r>
          </w:p>
        </w:tc>
        <w:tc>
          <w:tcPr>
            <w:tcW w:w="1275" w:type="dxa"/>
            <w:tcBorders>
              <w:top w:val="outset" w:sz="6" w:space="0" w:color="000000"/>
              <w:left w:val="outset" w:sz="6" w:space="0" w:color="000000"/>
              <w:bottom w:val="outset" w:sz="6" w:space="0" w:color="000000"/>
              <w:right w:val="single" w:sz="4" w:space="0" w:color="auto"/>
            </w:tcBorders>
            <w:hideMark/>
          </w:tcPr>
          <w:p w:rsidR="00BD2BEC" w:rsidRPr="00D10A3B" w:rsidRDefault="009422D9" w:rsidP="008B7179">
            <w:pPr>
              <w:spacing w:after="0" w:line="240" w:lineRule="auto"/>
              <w:contextualSpacing/>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3,4</w:t>
            </w:r>
          </w:p>
        </w:tc>
        <w:tc>
          <w:tcPr>
            <w:tcW w:w="851" w:type="dxa"/>
            <w:tcBorders>
              <w:top w:val="outset" w:sz="6" w:space="0" w:color="000000"/>
              <w:left w:val="single" w:sz="4" w:space="0" w:color="auto"/>
              <w:bottom w:val="outset" w:sz="6" w:space="0" w:color="000000"/>
              <w:right w:val="single" w:sz="4" w:space="0" w:color="auto"/>
            </w:tcBorders>
            <w:hideMark/>
          </w:tcPr>
          <w:p w:rsidR="00BD2BEC" w:rsidRPr="006432EF" w:rsidRDefault="009422D9" w:rsidP="008B7179">
            <w:pPr>
              <w:spacing w:after="0" w:line="200" w:lineRule="atLeast"/>
              <w:contextualSpacing/>
              <w:jc w:val="center"/>
              <w:rPr>
                <w:rFonts w:ascii="Times New Roman" w:eastAsia="Times New Roman" w:hAnsi="Times New Roman"/>
                <w:color w:val="0D0D0D" w:themeColor="text1" w:themeTint="F2"/>
                <w:sz w:val="20"/>
                <w:szCs w:val="20"/>
                <w:lang w:val="kk-KZ" w:eastAsia="ru-RU"/>
              </w:rPr>
            </w:pPr>
            <w:r>
              <w:rPr>
                <w:rFonts w:ascii="Times New Roman" w:eastAsia="Times New Roman" w:hAnsi="Times New Roman"/>
                <w:color w:val="000000"/>
                <w:sz w:val="20"/>
                <w:szCs w:val="20"/>
                <w:lang w:val="kk-KZ" w:eastAsia="ru-RU"/>
              </w:rPr>
              <w:t>3,4</w:t>
            </w:r>
          </w:p>
        </w:tc>
        <w:tc>
          <w:tcPr>
            <w:tcW w:w="992" w:type="dxa"/>
            <w:tcBorders>
              <w:top w:val="outset" w:sz="6" w:space="0" w:color="000000"/>
              <w:left w:val="single" w:sz="4" w:space="0" w:color="auto"/>
              <w:bottom w:val="outset" w:sz="6" w:space="0" w:color="000000"/>
              <w:right w:val="outset" w:sz="6" w:space="0" w:color="000000"/>
            </w:tcBorders>
            <w:hideMark/>
          </w:tcPr>
          <w:p w:rsidR="00BD2BEC" w:rsidRPr="006432EF" w:rsidRDefault="009422D9" w:rsidP="008B7179">
            <w:pPr>
              <w:jc w:val="center"/>
              <w:rPr>
                <w:rFonts w:ascii="Times New Roman" w:eastAsia="Times New Roman" w:hAnsi="Times New Roman"/>
                <w:sz w:val="20"/>
                <w:szCs w:val="20"/>
                <w:lang w:val="kk-KZ" w:eastAsia="ru-RU"/>
              </w:rPr>
            </w:pPr>
            <w:r>
              <w:rPr>
                <w:rFonts w:ascii="Times New Roman" w:eastAsia="Times New Roman" w:hAnsi="Times New Roman"/>
                <w:color w:val="000000"/>
                <w:sz w:val="20"/>
                <w:szCs w:val="20"/>
                <w:lang w:val="kk-KZ" w:eastAsia="ru-RU"/>
              </w:rPr>
              <w:t>3,4</w:t>
            </w:r>
          </w:p>
        </w:tc>
      </w:tr>
      <w:tr w:rsidR="00BD2BEC" w:rsidRPr="00D10A3B" w:rsidTr="00BC6756">
        <w:trPr>
          <w:trHeight w:val="575"/>
        </w:trPr>
        <w:tc>
          <w:tcPr>
            <w:tcW w:w="3746" w:type="dxa"/>
            <w:tcBorders>
              <w:top w:val="outset" w:sz="6" w:space="0" w:color="000000"/>
              <w:left w:val="outset" w:sz="6" w:space="0" w:color="000000"/>
              <w:bottom w:val="outset" w:sz="6" w:space="0" w:color="000000"/>
              <w:right w:val="outset" w:sz="6" w:space="0" w:color="000000"/>
            </w:tcBorders>
            <w:hideMark/>
          </w:tcPr>
          <w:p w:rsidR="00BD2BEC" w:rsidRPr="00D10A3B" w:rsidRDefault="00BD2BEC" w:rsidP="00BD2BEC">
            <w:pPr>
              <w:spacing w:after="0" w:line="200" w:lineRule="atLeast"/>
              <w:contextualSpacing/>
              <w:rPr>
                <w:rFonts w:ascii="Times New Roman" w:hAnsi="Times New Roman"/>
                <w:color w:val="262626" w:themeColor="text1" w:themeTint="D9"/>
                <w:sz w:val="20"/>
                <w:szCs w:val="20"/>
              </w:rPr>
            </w:pPr>
            <w:r w:rsidRPr="007B214B">
              <w:rPr>
                <w:rFonts w:ascii="Times New Roman" w:hAnsi="Times New Roman"/>
                <w:color w:val="262626" w:themeColor="text1" w:themeTint="D9"/>
                <w:sz w:val="20"/>
                <w:szCs w:val="20"/>
              </w:rPr>
              <w:t xml:space="preserve">Ямочный </w:t>
            </w:r>
            <w:r>
              <w:rPr>
                <w:rFonts w:ascii="Times New Roman" w:hAnsi="Times New Roman"/>
                <w:color w:val="262626" w:themeColor="text1" w:themeTint="D9"/>
                <w:sz w:val="20"/>
                <w:szCs w:val="20"/>
                <w:lang w:val="kk-KZ"/>
              </w:rPr>
              <w:t>и</w:t>
            </w:r>
            <w:r w:rsidRPr="007B214B">
              <w:rPr>
                <w:rFonts w:ascii="Times New Roman" w:hAnsi="Times New Roman"/>
                <w:color w:val="262626" w:themeColor="text1" w:themeTint="D9"/>
                <w:sz w:val="20"/>
                <w:szCs w:val="20"/>
                <w:lang w:val="kk-KZ"/>
              </w:rPr>
              <w:t xml:space="preserve"> </w:t>
            </w:r>
            <w:r>
              <w:rPr>
                <w:rFonts w:ascii="Times New Roman" w:hAnsi="Times New Roman"/>
                <w:color w:val="262626" w:themeColor="text1" w:themeTint="D9"/>
                <w:sz w:val="20"/>
                <w:szCs w:val="20"/>
                <w:lang w:val="kk-KZ"/>
              </w:rPr>
              <w:t>т</w:t>
            </w:r>
            <w:r w:rsidRPr="007B214B">
              <w:rPr>
                <w:rFonts w:ascii="Times New Roman" w:hAnsi="Times New Roman"/>
                <w:color w:val="262626" w:themeColor="text1" w:themeTint="D9"/>
                <w:sz w:val="20"/>
                <w:szCs w:val="20"/>
                <w:lang w:val="kk-KZ"/>
              </w:rPr>
              <w:t xml:space="preserve">екущий </w:t>
            </w:r>
            <w:r w:rsidRPr="007B214B">
              <w:rPr>
                <w:rFonts w:ascii="Times New Roman" w:hAnsi="Times New Roman"/>
                <w:color w:val="262626" w:themeColor="text1" w:themeTint="D9"/>
                <w:sz w:val="20"/>
                <w:szCs w:val="20"/>
              </w:rPr>
              <w:t xml:space="preserve">ремонт улиц </w:t>
            </w:r>
            <w:proofErr w:type="spellStart"/>
            <w:r w:rsidRPr="007B214B">
              <w:rPr>
                <w:rFonts w:ascii="Times New Roman" w:hAnsi="Times New Roman"/>
                <w:color w:val="262626" w:themeColor="text1" w:themeTint="D9"/>
                <w:sz w:val="20"/>
                <w:szCs w:val="20"/>
              </w:rPr>
              <w:t>г</w:t>
            </w:r>
            <w:proofErr w:type="gramStart"/>
            <w:r w:rsidRPr="007B214B">
              <w:rPr>
                <w:rFonts w:ascii="Times New Roman" w:hAnsi="Times New Roman"/>
                <w:color w:val="262626" w:themeColor="text1" w:themeTint="D9"/>
                <w:sz w:val="20"/>
                <w:szCs w:val="20"/>
              </w:rPr>
              <w:t>.К</w:t>
            </w:r>
            <w:proofErr w:type="gramEnd"/>
            <w:r w:rsidRPr="007B214B">
              <w:rPr>
                <w:rFonts w:ascii="Times New Roman" w:hAnsi="Times New Roman"/>
                <w:color w:val="262626" w:themeColor="text1" w:themeTint="D9"/>
                <w:sz w:val="20"/>
                <w:szCs w:val="20"/>
              </w:rPr>
              <w:t>аскелена</w:t>
            </w:r>
            <w:proofErr w:type="spellEnd"/>
            <w:r w:rsidRPr="007B214B">
              <w:rPr>
                <w:rFonts w:ascii="Times New Roman" w:hAnsi="Times New Roman"/>
                <w:color w:val="262626" w:themeColor="text1" w:themeTint="D9"/>
                <w:sz w:val="20"/>
                <w:szCs w:val="20"/>
              </w:rPr>
              <w:t xml:space="preserve">.  </w:t>
            </w:r>
          </w:p>
        </w:tc>
        <w:tc>
          <w:tcPr>
            <w:tcW w:w="1134" w:type="dxa"/>
            <w:tcBorders>
              <w:top w:val="outset" w:sz="6" w:space="0" w:color="000000"/>
              <w:left w:val="outset" w:sz="6" w:space="0" w:color="000000"/>
              <w:bottom w:val="outset" w:sz="6" w:space="0" w:color="000000"/>
              <w:right w:val="outset" w:sz="6" w:space="0" w:color="000000"/>
            </w:tcBorders>
            <w:hideMark/>
          </w:tcPr>
          <w:p w:rsidR="00BD2BEC" w:rsidRPr="00D10A3B" w:rsidRDefault="00BD2BEC" w:rsidP="00BD2BEC">
            <w:pPr>
              <w:spacing w:after="0" w:line="240" w:lineRule="auto"/>
              <w:contextualSpacing/>
              <w:jc w:val="center"/>
              <w:rPr>
                <w:rFonts w:ascii="Times New Roman" w:eastAsia="Times New Roman" w:hAnsi="Times New Roman"/>
                <w:color w:val="000000"/>
                <w:sz w:val="20"/>
                <w:szCs w:val="20"/>
                <w:lang w:val="kk-KZ" w:eastAsia="ru-RU"/>
              </w:rPr>
            </w:pPr>
            <w:r>
              <w:rPr>
                <w:rFonts w:ascii="Times New Roman" w:hAnsi="Times New Roman"/>
                <w:b/>
                <w:bCs/>
                <w:color w:val="000000"/>
                <w:sz w:val="20"/>
                <w:szCs w:val="20"/>
                <w:lang w:val="kk-KZ"/>
              </w:rPr>
              <w:t>км</w:t>
            </w:r>
          </w:p>
        </w:tc>
        <w:tc>
          <w:tcPr>
            <w:tcW w:w="1276" w:type="dxa"/>
            <w:tcBorders>
              <w:top w:val="outset" w:sz="6" w:space="0" w:color="000000"/>
              <w:left w:val="outset" w:sz="6" w:space="0" w:color="000000"/>
              <w:bottom w:val="outset" w:sz="6" w:space="0" w:color="000000"/>
              <w:right w:val="outset" w:sz="6" w:space="0" w:color="000000"/>
            </w:tcBorders>
          </w:tcPr>
          <w:p w:rsidR="00BD2BEC" w:rsidRPr="00BD2BEC" w:rsidRDefault="00BD2BEC" w:rsidP="008B7179">
            <w:pPr>
              <w:spacing w:after="0"/>
              <w:jc w:val="center"/>
              <w:rPr>
                <w:rFonts w:ascii="Times New Roman" w:eastAsia="Times New Roman" w:hAnsi="Times New Roman"/>
                <w:b/>
                <w:color w:val="000000" w:themeColor="text1"/>
                <w:sz w:val="20"/>
                <w:szCs w:val="20"/>
                <w:lang w:val="en-US"/>
              </w:rPr>
            </w:pPr>
          </w:p>
          <w:p w:rsidR="00BD2BEC" w:rsidRPr="00BD2BEC" w:rsidRDefault="00BD2BEC" w:rsidP="008B7179">
            <w:pPr>
              <w:spacing w:after="0"/>
              <w:jc w:val="center"/>
              <w:rPr>
                <w:rFonts w:ascii="Times New Roman" w:eastAsia="Times New Roman" w:hAnsi="Times New Roman"/>
                <w:b/>
                <w:color w:val="000000" w:themeColor="text1"/>
                <w:sz w:val="20"/>
                <w:szCs w:val="20"/>
                <w:lang w:val="kk-KZ"/>
              </w:rPr>
            </w:pPr>
            <w:r>
              <w:rPr>
                <w:rFonts w:ascii="Times New Roman" w:eastAsia="Times New Roman" w:hAnsi="Times New Roman"/>
                <w:color w:val="000000" w:themeColor="text1"/>
                <w:sz w:val="20"/>
                <w:szCs w:val="20"/>
                <w:lang w:val="kk-KZ"/>
              </w:rPr>
              <w:t>6,0</w:t>
            </w:r>
          </w:p>
        </w:tc>
        <w:tc>
          <w:tcPr>
            <w:tcW w:w="1134" w:type="dxa"/>
            <w:tcBorders>
              <w:top w:val="outset" w:sz="6" w:space="0" w:color="000000"/>
              <w:left w:val="outset" w:sz="6" w:space="0" w:color="000000"/>
              <w:bottom w:val="outset" w:sz="6" w:space="0" w:color="000000"/>
              <w:right w:val="outset" w:sz="6" w:space="0" w:color="000000"/>
            </w:tcBorders>
            <w:hideMark/>
          </w:tcPr>
          <w:p w:rsidR="00BD2BEC" w:rsidRPr="00BD2BEC" w:rsidRDefault="00BD2BEC" w:rsidP="008B7179">
            <w:pPr>
              <w:spacing w:after="0"/>
              <w:jc w:val="center"/>
              <w:rPr>
                <w:rFonts w:ascii="Times New Roman" w:eastAsia="Times New Roman" w:hAnsi="Times New Roman"/>
                <w:b/>
                <w:color w:val="000000" w:themeColor="text1"/>
                <w:sz w:val="20"/>
                <w:szCs w:val="20"/>
                <w:lang w:val="en-US"/>
              </w:rPr>
            </w:pPr>
          </w:p>
          <w:p w:rsidR="00BD2BEC" w:rsidRPr="00BD2BEC" w:rsidRDefault="00BD2BEC" w:rsidP="008B7179">
            <w:pPr>
              <w:spacing w:after="0"/>
              <w:jc w:val="center"/>
              <w:rPr>
                <w:rFonts w:ascii="Times New Roman" w:eastAsia="Times New Roman" w:hAnsi="Times New Roman"/>
                <w:b/>
                <w:color w:val="000000" w:themeColor="text1"/>
                <w:sz w:val="20"/>
                <w:szCs w:val="20"/>
                <w:lang w:val="kk-KZ"/>
              </w:rPr>
            </w:pPr>
            <w:r w:rsidRPr="00BD2BEC">
              <w:rPr>
                <w:rFonts w:ascii="Times New Roman" w:eastAsia="Times New Roman" w:hAnsi="Times New Roman"/>
                <w:color w:val="000000" w:themeColor="text1"/>
                <w:sz w:val="20"/>
                <w:szCs w:val="20"/>
                <w:lang w:val="kk-KZ"/>
              </w:rPr>
              <w:t>5,8</w:t>
            </w:r>
          </w:p>
        </w:tc>
        <w:tc>
          <w:tcPr>
            <w:tcW w:w="1275" w:type="dxa"/>
            <w:tcBorders>
              <w:top w:val="outset" w:sz="6" w:space="0" w:color="000000"/>
              <w:left w:val="outset" w:sz="6" w:space="0" w:color="000000"/>
              <w:bottom w:val="outset" w:sz="6" w:space="0" w:color="000000"/>
              <w:right w:val="single" w:sz="4" w:space="0" w:color="auto"/>
            </w:tcBorders>
            <w:hideMark/>
          </w:tcPr>
          <w:p w:rsidR="00BD2BEC" w:rsidRDefault="00BD2BEC" w:rsidP="008B7179">
            <w:pPr>
              <w:spacing w:after="0" w:line="240" w:lineRule="auto"/>
              <w:contextualSpacing/>
              <w:jc w:val="center"/>
              <w:rPr>
                <w:rFonts w:ascii="Times New Roman" w:eastAsia="Times New Roman" w:hAnsi="Times New Roman"/>
                <w:color w:val="000000"/>
                <w:sz w:val="20"/>
                <w:szCs w:val="20"/>
                <w:lang w:val="kk-KZ" w:eastAsia="ru-RU"/>
              </w:rPr>
            </w:pPr>
          </w:p>
          <w:p w:rsidR="00BD2BEC" w:rsidRPr="00D10A3B" w:rsidRDefault="009422D9" w:rsidP="008B7179">
            <w:pPr>
              <w:spacing w:after="0" w:line="240" w:lineRule="auto"/>
              <w:contextualSpacing/>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3,4</w:t>
            </w:r>
          </w:p>
        </w:tc>
        <w:tc>
          <w:tcPr>
            <w:tcW w:w="851" w:type="dxa"/>
            <w:tcBorders>
              <w:top w:val="outset" w:sz="6" w:space="0" w:color="000000"/>
              <w:left w:val="single" w:sz="4" w:space="0" w:color="auto"/>
              <w:bottom w:val="outset" w:sz="6" w:space="0" w:color="000000"/>
              <w:right w:val="single" w:sz="4" w:space="0" w:color="auto"/>
            </w:tcBorders>
            <w:hideMark/>
          </w:tcPr>
          <w:p w:rsidR="00BD2BEC" w:rsidRPr="006432EF" w:rsidRDefault="009422D9" w:rsidP="008B7179">
            <w:pPr>
              <w:spacing w:after="0" w:line="200" w:lineRule="atLeast"/>
              <w:contextualSpacing/>
              <w:jc w:val="center"/>
              <w:rPr>
                <w:rFonts w:ascii="Times New Roman" w:eastAsia="Times New Roman" w:hAnsi="Times New Roman"/>
                <w:color w:val="0D0D0D" w:themeColor="text1" w:themeTint="F2"/>
                <w:sz w:val="20"/>
                <w:szCs w:val="20"/>
                <w:lang w:val="kk-KZ" w:eastAsia="ru-RU"/>
              </w:rPr>
            </w:pPr>
            <w:r>
              <w:rPr>
                <w:rFonts w:ascii="Times New Roman" w:eastAsia="Times New Roman" w:hAnsi="Times New Roman"/>
                <w:color w:val="000000"/>
                <w:sz w:val="20"/>
                <w:szCs w:val="20"/>
                <w:lang w:val="kk-KZ" w:eastAsia="ru-RU"/>
              </w:rPr>
              <w:t>3,4</w:t>
            </w:r>
          </w:p>
        </w:tc>
        <w:tc>
          <w:tcPr>
            <w:tcW w:w="992" w:type="dxa"/>
            <w:tcBorders>
              <w:top w:val="outset" w:sz="6" w:space="0" w:color="000000"/>
              <w:left w:val="single" w:sz="4" w:space="0" w:color="auto"/>
              <w:bottom w:val="outset" w:sz="6" w:space="0" w:color="000000"/>
              <w:right w:val="outset" w:sz="6" w:space="0" w:color="000000"/>
            </w:tcBorders>
            <w:hideMark/>
          </w:tcPr>
          <w:p w:rsidR="00BD2BEC" w:rsidRPr="006432EF" w:rsidRDefault="009422D9" w:rsidP="008B7179">
            <w:pPr>
              <w:jc w:val="center"/>
              <w:rPr>
                <w:rFonts w:ascii="Times New Roman" w:eastAsia="Times New Roman" w:hAnsi="Times New Roman"/>
                <w:sz w:val="20"/>
                <w:szCs w:val="20"/>
                <w:lang w:val="kk-KZ" w:eastAsia="ru-RU"/>
              </w:rPr>
            </w:pPr>
            <w:r>
              <w:rPr>
                <w:rFonts w:ascii="Times New Roman" w:eastAsia="Times New Roman" w:hAnsi="Times New Roman"/>
                <w:color w:val="000000"/>
                <w:sz w:val="20"/>
                <w:szCs w:val="20"/>
                <w:lang w:val="kk-KZ" w:eastAsia="ru-RU"/>
              </w:rPr>
              <w:t>3,4</w:t>
            </w:r>
          </w:p>
        </w:tc>
      </w:tr>
      <w:tr w:rsidR="00BD2BEC" w:rsidRPr="00D10A3B" w:rsidTr="00BC6756">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BD2BEC" w:rsidRPr="0068082C" w:rsidRDefault="00BD2BEC" w:rsidP="00F117B1">
            <w:pPr>
              <w:spacing w:after="0" w:line="200" w:lineRule="atLeast"/>
              <w:contextualSpacing/>
              <w:rPr>
                <w:rFonts w:ascii="Times New Roman" w:hAnsi="Times New Roman"/>
                <w:b/>
                <w:color w:val="262626" w:themeColor="text1" w:themeTint="D9"/>
                <w:sz w:val="20"/>
                <w:szCs w:val="20"/>
                <w:lang w:val="kk-KZ"/>
              </w:rPr>
            </w:pPr>
            <w:r w:rsidRPr="0068082C">
              <w:rPr>
                <w:rFonts w:ascii="Times New Roman" w:hAnsi="Times New Roman"/>
                <w:b/>
                <w:color w:val="262626" w:themeColor="text1" w:themeTint="D9"/>
                <w:sz w:val="20"/>
                <w:szCs w:val="20"/>
                <w:lang w:val="kk-KZ"/>
              </w:rPr>
              <w:t>Количество содержаемых дорог</w:t>
            </w:r>
          </w:p>
        </w:tc>
        <w:tc>
          <w:tcPr>
            <w:tcW w:w="1134" w:type="dxa"/>
            <w:tcBorders>
              <w:top w:val="outset" w:sz="6" w:space="0" w:color="000000"/>
              <w:left w:val="outset" w:sz="6" w:space="0" w:color="000000"/>
              <w:bottom w:val="outset" w:sz="6" w:space="0" w:color="000000"/>
              <w:right w:val="outset" w:sz="6" w:space="0" w:color="000000"/>
            </w:tcBorders>
            <w:hideMark/>
          </w:tcPr>
          <w:p w:rsidR="00BD2BEC" w:rsidRPr="0068082C" w:rsidRDefault="00BD2BEC" w:rsidP="00F117B1">
            <w:pPr>
              <w:spacing w:after="0"/>
              <w:jc w:val="center"/>
              <w:rPr>
                <w:rFonts w:ascii="Times New Roman" w:hAnsi="Times New Roman"/>
                <w:b/>
                <w:bCs/>
                <w:color w:val="000000"/>
                <w:sz w:val="20"/>
                <w:szCs w:val="20"/>
                <w:lang w:val="kk-KZ"/>
              </w:rPr>
            </w:pPr>
            <w:r w:rsidRPr="0068082C">
              <w:rPr>
                <w:rFonts w:ascii="Times New Roman" w:eastAsia="Times New Roman" w:hAnsi="Times New Roman"/>
                <w:b/>
                <w:sz w:val="20"/>
                <w:szCs w:val="20"/>
                <w:lang w:eastAsia="ru-RU"/>
              </w:rPr>
              <w:t>Единица измерения</w:t>
            </w:r>
          </w:p>
        </w:tc>
        <w:tc>
          <w:tcPr>
            <w:tcW w:w="1276" w:type="dxa"/>
            <w:tcBorders>
              <w:top w:val="outset" w:sz="6" w:space="0" w:color="000000"/>
              <w:left w:val="outset" w:sz="6" w:space="0" w:color="000000"/>
              <w:bottom w:val="outset" w:sz="6" w:space="0" w:color="000000"/>
              <w:right w:val="outset" w:sz="6" w:space="0" w:color="000000"/>
            </w:tcBorders>
          </w:tcPr>
          <w:p w:rsidR="00BD2BEC" w:rsidRDefault="00BD2BEC" w:rsidP="008B7179">
            <w:pPr>
              <w:spacing w:after="0"/>
              <w:jc w:val="center"/>
              <w:rPr>
                <w:rFonts w:ascii="Times New Roman" w:eastAsia="Times New Roman" w:hAnsi="Times New Roman"/>
                <w:color w:val="000000"/>
                <w:sz w:val="20"/>
                <w:szCs w:val="20"/>
                <w:lang w:val="kk-KZ"/>
              </w:rPr>
            </w:pPr>
          </w:p>
          <w:p w:rsidR="00BD2BEC" w:rsidRPr="008D0FB8" w:rsidRDefault="00BD2BEC" w:rsidP="008B7179">
            <w:pPr>
              <w:spacing w:after="0"/>
              <w:jc w:val="center"/>
              <w:rPr>
                <w:rFonts w:ascii="Times New Roman" w:eastAsia="Times New Roman" w:hAnsi="Times New Roman"/>
                <w:color w:val="000000"/>
                <w:sz w:val="20"/>
                <w:szCs w:val="20"/>
                <w:lang w:val="kk-KZ"/>
              </w:rPr>
            </w:pPr>
            <w:r w:rsidRPr="008D0FB8">
              <w:rPr>
                <w:rFonts w:ascii="Times New Roman" w:eastAsia="Times New Roman" w:hAnsi="Times New Roman"/>
                <w:color w:val="000000"/>
                <w:sz w:val="20"/>
                <w:szCs w:val="20"/>
                <w:lang w:val="kk-KZ"/>
              </w:rPr>
              <w:t>61</w:t>
            </w:r>
          </w:p>
        </w:tc>
        <w:tc>
          <w:tcPr>
            <w:tcW w:w="1134" w:type="dxa"/>
            <w:tcBorders>
              <w:top w:val="outset" w:sz="6" w:space="0" w:color="000000"/>
              <w:left w:val="outset" w:sz="6" w:space="0" w:color="000000"/>
              <w:bottom w:val="outset" w:sz="6" w:space="0" w:color="000000"/>
              <w:right w:val="outset" w:sz="6" w:space="0" w:color="000000"/>
            </w:tcBorders>
            <w:hideMark/>
          </w:tcPr>
          <w:p w:rsidR="00BD2BEC" w:rsidRPr="00BD2BEC" w:rsidRDefault="00BD2BEC" w:rsidP="008B7179">
            <w:pPr>
              <w:spacing w:after="0"/>
              <w:jc w:val="center"/>
              <w:rPr>
                <w:rFonts w:ascii="Times New Roman" w:eastAsia="Times New Roman" w:hAnsi="Times New Roman"/>
                <w:color w:val="000000"/>
                <w:sz w:val="20"/>
                <w:szCs w:val="20"/>
                <w:lang w:val="en-US"/>
              </w:rPr>
            </w:pPr>
          </w:p>
          <w:p w:rsidR="00BD2BEC" w:rsidRPr="00BD2BEC" w:rsidRDefault="00BD2BEC" w:rsidP="008B7179">
            <w:pPr>
              <w:spacing w:after="0"/>
              <w:jc w:val="center"/>
              <w:rPr>
                <w:rFonts w:ascii="Times New Roman" w:eastAsia="Times New Roman" w:hAnsi="Times New Roman"/>
                <w:color w:val="000000"/>
                <w:sz w:val="20"/>
                <w:szCs w:val="20"/>
                <w:lang w:val="kk-KZ"/>
              </w:rPr>
            </w:pPr>
            <w:r>
              <w:rPr>
                <w:rFonts w:ascii="Times New Roman" w:eastAsia="Times New Roman" w:hAnsi="Times New Roman"/>
                <w:color w:val="000000"/>
                <w:sz w:val="20"/>
                <w:szCs w:val="20"/>
                <w:lang w:val="kk-KZ"/>
              </w:rPr>
              <w:t>75</w:t>
            </w:r>
          </w:p>
        </w:tc>
        <w:tc>
          <w:tcPr>
            <w:tcW w:w="1275" w:type="dxa"/>
            <w:tcBorders>
              <w:top w:val="outset" w:sz="6" w:space="0" w:color="000000"/>
              <w:left w:val="outset" w:sz="6" w:space="0" w:color="000000"/>
              <w:bottom w:val="outset" w:sz="6" w:space="0" w:color="000000"/>
              <w:right w:val="single" w:sz="4" w:space="0" w:color="auto"/>
            </w:tcBorders>
            <w:hideMark/>
          </w:tcPr>
          <w:p w:rsidR="00BD2BEC" w:rsidRPr="00BD2BEC" w:rsidRDefault="00BD2BEC" w:rsidP="008B7179">
            <w:pPr>
              <w:spacing w:after="0" w:line="240" w:lineRule="auto"/>
              <w:contextualSpacing/>
              <w:jc w:val="center"/>
              <w:rPr>
                <w:rFonts w:ascii="Times New Roman" w:eastAsia="Times New Roman" w:hAnsi="Times New Roman"/>
                <w:b/>
                <w:color w:val="000000"/>
                <w:sz w:val="20"/>
                <w:szCs w:val="20"/>
                <w:lang w:val="kk-KZ" w:eastAsia="ru-RU"/>
              </w:rPr>
            </w:pPr>
          </w:p>
          <w:p w:rsidR="00BD2BEC" w:rsidRPr="00BD2BEC" w:rsidRDefault="00BD2BEC" w:rsidP="008B7179">
            <w:pPr>
              <w:spacing w:after="0" w:line="240" w:lineRule="auto"/>
              <w:contextualSpacing/>
              <w:jc w:val="center"/>
              <w:rPr>
                <w:rFonts w:ascii="Times New Roman" w:eastAsia="Times New Roman" w:hAnsi="Times New Roman"/>
                <w:b/>
                <w:color w:val="000000"/>
                <w:sz w:val="20"/>
                <w:szCs w:val="20"/>
                <w:lang w:val="kk-KZ" w:eastAsia="ru-RU"/>
              </w:rPr>
            </w:pPr>
            <w:r w:rsidRPr="00BD2BEC">
              <w:rPr>
                <w:rFonts w:ascii="Times New Roman" w:eastAsia="Times New Roman" w:hAnsi="Times New Roman"/>
                <w:b/>
                <w:color w:val="000000"/>
                <w:sz w:val="20"/>
                <w:szCs w:val="20"/>
                <w:lang w:val="kk-KZ" w:eastAsia="ru-RU"/>
              </w:rPr>
              <w:t>78</w:t>
            </w:r>
          </w:p>
        </w:tc>
        <w:tc>
          <w:tcPr>
            <w:tcW w:w="851" w:type="dxa"/>
            <w:tcBorders>
              <w:top w:val="outset" w:sz="6" w:space="0" w:color="000000"/>
              <w:left w:val="single" w:sz="4" w:space="0" w:color="auto"/>
              <w:bottom w:val="outset" w:sz="6" w:space="0" w:color="000000"/>
              <w:right w:val="single" w:sz="4" w:space="0" w:color="auto"/>
            </w:tcBorders>
            <w:hideMark/>
          </w:tcPr>
          <w:p w:rsidR="00BD2BEC" w:rsidRPr="00BD2BEC" w:rsidRDefault="00BD2BEC" w:rsidP="008B7179">
            <w:pPr>
              <w:spacing w:after="0" w:line="200" w:lineRule="atLeast"/>
              <w:contextualSpacing/>
              <w:jc w:val="center"/>
              <w:rPr>
                <w:rFonts w:ascii="Times New Roman" w:eastAsia="Times New Roman" w:hAnsi="Times New Roman"/>
                <w:b/>
                <w:color w:val="000000"/>
                <w:sz w:val="20"/>
                <w:szCs w:val="20"/>
                <w:lang w:val="kk-KZ" w:eastAsia="ru-RU"/>
              </w:rPr>
            </w:pPr>
          </w:p>
          <w:p w:rsidR="00BD2BEC" w:rsidRPr="00BD2BEC" w:rsidRDefault="00C9077D" w:rsidP="008B7179">
            <w:pPr>
              <w:spacing w:after="0" w:line="200" w:lineRule="atLeast"/>
              <w:contextualSpacing/>
              <w:jc w:val="center"/>
              <w:rPr>
                <w:rFonts w:ascii="Times New Roman" w:eastAsia="Times New Roman" w:hAnsi="Times New Roman"/>
                <w:b/>
                <w:color w:val="0D0D0D" w:themeColor="text1" w:themeTint="F2"/>
                <w:sz w:val="20"/>
                <w:szCs w:val="20"/>
                <w:lang w:val="kk-KZ" w:eastAsia="ru-RU"/>
              </w:rPr>
            </w:pPr>
            <w:r>
              <w:rPr>
                <w:rFonts w:ascii="Times New Roman" w:eastAsia="Times New Roman" w:hAnsi="Times New Roman"/>
                <w:b/>
                <w:color w:val="000000"/>
                <w:sz w:val="20"/>
                <w:szCs w:val="20"/>
                <w:lang w:val="kk-KZ" w:eastAsia="ru-RU"/>
              </w:rPr>
              <w:t>78</w:t>
            </w:r>
          </w:p>
        </w:tc>
        <w:tc>
          <w:tcPr>
            <w:tcW w:w="992" w:type="dxa"/>
            <w:tcBorders>
              <w:top w:val="outset" w:sz="6" w:space="0" w:color="000000"/>
              <w:left w:val="single" w:sz="4" w:space="0" w:color="auto"/>
              <w:bottom w:val="outset" w:sz="6" w:space="0" w:color="000000"/>
              <w:right w:val="outset" w:sz="6" w:space="0" w:color="000000"/>
            </w:tcBorders>
            <w:hideMark/>
          </w:tcPr>
          <w:p w:rsidR="00BD2BEC" w:rsidRPr="00BD2BEC" w:rsidRDefault="00C9077D" w:rsidP="008B7179">
            <w:pPr>
              <w:jc w:val="center"/>
              <w:rPr>
                <w:rFonts w:ascii="Times New Roman" w:eastAsia="Times New Roman" w:hAnsi="Times New Roman"/>
                <w:b/>
                <w:sz w:val="20"/>
                <w:szCs w:val="20"/>
                <w:lang w:val="kk-KZ" w:eastAsia="ru-RU"/>
              </w:rPr>
            </w:pPr>
            <w:r>
              <w:rPr>
                <w:rFonts w:ascii="Times New Roman" w:eastAsia="Times New Roman" w:hAnsi="Times New Roman"/>
                <w:b/>
                <w:color w:val="000000"/>
                <w:sz w:val="20"/>
                <w:szCs w:val="20"/>
                <w:lang w:val="kk-KZ" w:eastAsia="ru-RU"/>
              </w:rPr>
              <w:t>78</w:t>
            </w:r>
          </w:p>
        </w:tc>
      </w:tr>
      <w:tr w:rsidR="00BD2BEC" w:rsidRPr="00D10A3B" w:rsidTr="00BC6756">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BD2BEC" w:rsidRPr="008D0FB8" w:rsidRDefault="00BD2BEC" w:rsidP="00F117B1">
            <w:pPr>
              <w:spacing w:after="0" w:line="200" w:lineRule="atLeast"/>
              <w:contextualSpacing/>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lang w:val="kk-KZ"/>
              </w:rPr>
              <w:t xml:space="preserve">Зимнее, </w:t>
            </w:r>
            <w:r w:rsidRPr="008D0FB8">
              <w:rPr>
                <w:rFonts w:ascii="Times New Roman" w:hAnsi="Times New Roman"/>
                <w:color w:val="262626" w:themeColor="text1" w:themeTint="D9"/>
                <w:sz w:val="20"/>
                <w:szCs w:val="20"/>
                <w:lang w:val="kk-KZ"/>
              </w:rPr>
              <w:t>летнее содержание улиц</w:t>
            </w:r>
          </w:p>
        </w:tc>
        <w:tc>
          <w:tcPr>
            <w:tcW w:w="1134" w:type="dxa"/>
            <w:tcBorders>
              <w:top w:val="outset" w:sz="6" w:space="0" w:color="000000"/>
              <w:left w:val="outset" w:sz="6" w:space="0" w:color="000000"/>
              <w:bottom w:val="outset" w:sz="6" w:space="0" w:color="000000"/>
              <w:right w:val="outset" w:sz="6" w:space="0" w:color="000000"/>
            </w:tcBorders>
            <w:hideMark/>
          </w:tcPr>
          <w:p w:rsidR="00BD2BEC" w:rsidRPr="008D0FB8" w:rsidRDefault="00BD2BEC" w:rsidP="00F117B1">
            <w:pPr>
              <w:spacing w:after="0"/>
              <w:jc w:val="center"/>
              <w:rPr>
                <w:rFonts w:ascii="Times New Roman" w:hAnsi="Times New Roman"/>
                <w:bCs/>
                <w:color w:val="000000"/>
                <w:sz w:val="20"/>
                <w:szCs w:val="20"/>
                <w:lang w:val="kk-KZ"/>
              </w:rPr>
            </w:pPr>
            <w:r w:rsidRPr="008D0FB8">
              <w:rPr>
                <w:rFonts w:ascii="Times New Roman" w:hAnsi="Times New Roman"/>
                <w:bCs/>
                <w:color w:val="000000"/>
                <w:sz w:val="20"/>
                <w:szCs w:val="20"/>
                <w:lang w:val="kk-KZ"/>
              </w:rPr>
              <w:t>кол-во</w:t>
            </w:r>
          </w:p>
        </w:tc>
        <w:tc>
          <w:tcPr>
            <w:tcW w:w="1276" w:type="dxa"/>
            <w:tcBorders>
              <w:top w:val="outset" w:sz="6" w:space="0" w:color="000000"/>
              <w:left w:val="outset" w:sz="6" w:space="0" w:color="000000"/>
              <w:bottom w:val="outset" w:sz="6" w:space="0" w:color="000000"/>
              <w:right w:val="outset" w:sz="6" w:space="0" w:color="000000"/>
            </w:tcBorders>
          </w:tcPr>
          <w:p w:rsidR="00BD2BEC" w:rsidRDefault="00BD2BEC" w:rsidP="008B7179">
            <w:pPr>
              <w:spacing w:after="0"/>
              <w:jc w:val="center"/>
              <w:rPr>
                <w:rFonts w:ascii="Times New Roman" w:eastAsia="Times New Roman" w:hAnsi="Times New Roman"/>
                <w:color w:val="000000"/>
                <w:sz w:val="20"/>
                <w:szCs w:val="20"/>
                <w:lang w:val="kk-KZ"/>
              </w:rPr>
            </w:pPr>
          </w:p>
          <w:p w:rsidR="00BD2BEC" w:rsidRPr="008D0FB8" w:rsidRDefault="00BD2BEC" w:rsidP="008B7179">
            <w:pPr>
              <w:spacing w:after="0"/>
              <w:jc w:val="center"/>
              <w:rPr>
                <w:rFonts w:ascii="Times New Roman" w:eastAsia="Times New Roman" w:hAnsi="Times New Roman"/>
                <w:color w:val="000000"/>
                <w:sz w:val="20"/>
                <w:szCs w:val="20"/>
                <w:lang w:val="kk-KZ"/>
              </w:rPr>
            </w:pPr>
            <w:r w:rsidRPr="008D0FB8">
              <w:rPr>
                <w:rFonts w:ascii="Times New Roman" w:eastAsia="Times New Roman" w:hAnsi="Times New Roman"/>
                <w:color w:val="000000"/>
                <w:sz w:val="20"/>
                <w:szCs w:val="20"/>
                <w:lang w:val="kk-KZ"/>
              </w:rPr>
              <w:t>61</w:t>
            </w:r>
          </w:p>
        </w:tc>
        <w:tc>
          <w:tcPr>
            <w:tcW w:w="1134" w:type="dxa"/>
            <w:tcBorders>
              <w:top w:val="outset" w:sz="6" w:space="0" w:color="000000"/>
              <w:left w:val="outset" w:sz="6" w:space="0" w:color="000000"/>
              <w:bottom w:val="outset" w:sz="6" w:space="0" w:color="000000"/>
              <w:right w:val="outset" w:sz="6" w:space="0" w:color="000000"/>
            </w:tcBorders>
            <w:hideMark/>
          </w:tcPr>
          <w:p w:rsidR="00BD2BEC" w:rsidRPr="00BD2BEC" w:rsidRDefault="00BD2BEC" w:rsidP="008B7179">
            <w:pPr>
              <w:spacing w:after="0"/>
              <w:jc w:val="center"/>
              <w:rPr>
                <w:rFonts w:ascii="Times New Roman" w:eastAsia="Times New Roman" w:hAnsi="Times New Roman"/>
                <w:color w:val="000000"/>
                <w:sz w:val="20"/>
                <w:szCs w:val="20"/>
                <w:lang w:val="en-US"/>
              </w:rPr>
            </w:pPr>
          </w:p>
          <w:p w:rsidR="00BD2BEC" w:rsidRPr="00BD2BEC" w:rsidRDefault="00BD2BEC" w:rsidP="008B7179">
            <w:pPr>
              <w:spacing w:after="0"/>
              <w:jc w:val="center"/>
              <w:rPr>
                <w:rFonts w:ascii="Times New Roman" w:eastAsia="Times New Roman" w:hAnsi="Times New Roman"/>
                <w:color w:val="000000"/>
                <w:sz w:val="20"/>
                <w:szCs w:val="20"/>
                <w:lang w:val="kk-KZ"/>
              </w:rPr>
            </w:pPr>
            <w:r>
              <w:rPr>
                <w:rFonts w:ascii="Times New Roman" w:eastAsia="Times New Roman" w:hAnsi="Times New Roman"/>
                <w:color w:val="000000"/>
                <w:sz w:val="20"/>
                <w:szCs w:val="20"/>
                <w:lang w:val="kk-KZ"/>
              </w:rPr>
              <w:t>75</w:t>
            </w:r>
          </w:p>
        </w:tc>
        <w:tc>
          <w:tcPr>
            <w:tcW w:w="1275" w:type="dxa"/>
            <w:tcBorders>
              <w:top w:val="outset" w:sz="6" w:space="0" w:color="000000"/>
              <w:left w:val="outset" w:sz="6" w:space="0" w:color="000000"/>
              <w:bottom w:val="outset" w:sz="6" w:space="0" w:color="000000"/>
              <w:right w:val="single" w:sz="4" w:space="0" w:color="auto"/>
            </w:tcBorders>
            <w:hideMark/>
          </w:tcPr>
          <w:p w:rsidR="00BD2BEC" w:rsidRDefault="00BD2BEC" w:rsidP="008B7179">
            <w:pPr>
              <w:spacing w:after="0" w:line="240" w:lineRule="auto"/>
              <w:contextualSpacing/>
              <w:jc w:val="center"/>
              <w:rPr>
                <w:rFonts w:ascii="Times New Roman" w:eastAsia="Times New Roman" w:hAnsi="Times New Roman"/>
                <w:color w:val="000000"/>
                <w:sz w:val="20"/>
                <w:szCs w:val="20"/>
                <w:lang w:val="kk-KZ" w:eastAsia="ru-RU"/>
              </w:rPr>
            </w:pPr>
          </w:p>
          <w:p w:rsidR="00BD2BEC" w:rsidRPr="00D10A3B" w:rsidRDefault="00BD2BEC" w:rsidP="008B7179">
            <w:pPr>
              <w:spacing w:after="0" w:line="240" w:lineRule="auto"/>
              <w:contextualSpacing/>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78</w:t>
            </w:r>
          </w:p>
        </w:tc>
        <w:tc>
          <w:tcPr>
            <w:tcW w:w="851" w:type="dxa"/>
            <w:tcBorders>
              <w:top w:val="outset" w:sz="6" w:space="0" w:color="000000"/>
              <w:left w:val="single" w:sz="4" w:space="0" w:color="auto"/>
              <w:bottom w:val="outset" w:sz="6" w:space="0" w:color="000000"/>
              <w:right w:val="single" w:sz="4" w:space="0" w:color="auto"/>
            </w:tcBorders>
            <w:hideMark/>
          </w:tcPr>
          <w:p w:rsidR="00BD2BEC" w:rsidRDefault="00BD2BEC" w:rsidP="008B7179">
            <w:pPr>
              <w:spacing w:after="0" w:line="200" w:lineRule="atLeast"/>
              <w:contextualSpacing/>
              <w:jc w:val="center"/>
              <w:rPr>
                <w:rFonts w:ascii="Times New Roman" w:eastAsia="Times New Roman" w:hAnsi="Times New Roman"/>
                <w:color w:val="000000"/>
                <w:sz w:val="20"/>
                <w:szCs w:val="20"/>
                <w:lang w:val="kk-KZ" w:eastAsia="ru-RU"/>
              </w:rPr>
            </w:pPr>
          </w:p>
          <w:p w:rsidR="00BD2BEC" w:rsidRPr="006432EF" w:rsidRDefault="00C9077D" w:rsidP="008B7179">
            <w:pPr>
              <w:spacing w:after="0" w:line="200" w:lineRule="atLeast"/>
              <w:contextualSpacing/>
              <w:jc w:val="center"/>
              <w:rPr>
                <w:rFonts w:ascii="Times New Roman" w:eastAsia="Times New Roman" w:hAnsi="Times New Roman"/>
                <w:color w:val="0D0D0D" w:themeColor="text1" w:themeTint="F2"/>
                <w:sz w:val="20"/>
                <w:szCs w:val="20"/>
                <w:lang w:val="kk-KZ" w:eastAsia="ru-RU"/>
              </w:rPr>
            </w:pPr>
            <w:r>
              <w:rPr>
                <w:rFonts w:ascii="Times New Roman" w:eastAsia="Times New Roman" w:hAnsi="Times New Roman"/>
                <w:color w:val="000000"/>
                <w:sz w:val="20"/>
                <w:szCs w:val="20"/>
                <w:lang w:val="kk-KZ" w:eastAsia="ru-RU"/>
              </w:rPr>
              <w:t>78</w:t>
            </w:r>
          </w:p>
        </w:tc>
        <w:tc>
          <w:tcPr>
            <w:tcW w:w="992" w:type="dxa"/>
            <w:tcBorders>
              <w:top w:val="outset" w:sz="6" w:space="0" w:color="000000"/>
              <w:left w:val="single" w:sz="4" w:space="0" w:color="auto"/>
              <w:bottom w:val="outset" w:sz="6" w:space="0" w:color="000000"/>
              <w:right w:val="outset" w:sz="6" w:space="0" w:color="000000"/>
            </w:tcBorders>
            <w:hideMark/>
          </w:tcPr>
          <w:p w:rsidR="00BD2BEC" w:rsidRPr="006432EF" w:rsidRDefault="00C9077D" w:rsidP="008B7179">
            <w:pPr>
              <w:jc w:val="center"/>
              <w:rPr>
                <w:rFonts w:ascii="Times New Roman" w:eastAsia="Times New Roman" w:hAnsi="Times New Roman"/>
                <w:sz w:val="20"/>
                <w:szCs w:val="20"/>
                <w:lang w:val="kk-KZ" w:eastAsia="ru-RU"/>
              </w:rPr>
            </w:pPr>
            <w:r>
              <w:rPr>
                <w:rFonts w:ascii="Times New Roman" w:eastAsia="Times New Roman" w:hAnsi="Times New Roman"/>
                <w:color w:val="000000"/>
                <w:sz w:val="20"/>
                <w:szCs w:val="20"/>
                <w:lang w:val="kk-KZ" w:eastAsia="ru-RU"/>
              </w:rPr>
              <w:t>78</w:t>
            </w:r>
          </w:p>
        </w:tc>
      </w:tr>
      <w:tr w:rsidR="00D70FA3" w:rsidRPr="00D10A3B" w:rsidTr="00EB312C">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D70FA3" w:rsidRPr="00D70FA3" w:rsidRDefault="00D70FA3" w:rsidP="00D70FA3">
            <w:pPr>
              <w:spacing w:after="0" w:line="200" w:lineRule="atLeast"/>
              <w:contextualSpacing/>
              <w:rPr>
                <w:rFonts w:ascii="Times New Roman" w:hAnsi="Times New Roman"/>
                <w:b/>
                <w:color w:val="262626" w:themeColor="text1" w:themeTint="D9"/>
                <w:sz w:val="20"/>
                <w:szCs w:val="20"/>
              </w:rPr>
            </w:pPr>
            <w:r w:rsidRPr="00D70FA3">
              <w:rPr>
                <w:rFonts w:ascii="Times New Roman" w:hAnsi="Times New Roman"/>
                <w:b/>
                <w:color w:val="262626" w:themeColor="text1" w:themeTint="D9"/>
                <w:sz w:val="20"/>
                <w:szCs w:val="20"/>
              </w:rPr>
              <w:t>Показатели  качества</w:t>
            </w:r>
          </w:p>
        </w:tc>
        <w:tc>
          <w:tcPr>
            <w:tcW w:w="1134" w:type="dxa"/>
            <w:tcBorders>
              <w:top w:val="outset" w:sz="6" w:space="0" w:color="000000"/>
              <w:left w:val="outset" w:sz="6" w:space="0" w:color="000000"/>
              <w:bottom w:val="outset" w:sz="6" w:space="0" w:color="000000"/>
              <w:right w:val="outset" w:sz="6" w:space="0" w:color="000000"/>
            </w:tcBorders>
            <w:hideMark/>
          </w:tcPr>
          <w:p w:rsidR="00D70FA3" w:rsidRPr="008D0FB8" w:rsidRDefault="00D70FA3" w:rsidP="00D70FA3">
            <w:pPr>
              <w:spacing w:after="0"/>
              <w:jc w:val="center"/>
              <w:rPr>
                <w:rFonts w:ascii="Times New Roman" w:hAnsi="Times New Roman"/>
                <w:bCs/>
                <w:color w:val="000000"/>
                <w:sz w:val="20"/>
                <w:szCs w:val="20"/>
                <w:lang w:val="kk-KZ"/>
              </w:rPr>
            </w:pPr>
            <w:r>
              <w:rPr>
                <w:rFonts w:ascii="Times New Roman" w:hAnsi="Times New Roman"/>
                <w:bCs/>
                <w:color w:val="000000"/>
                <w:sz w:val="20"/>
                <w:szCs w:val="20"/>
                <w:lang w:val="kk-KZ"/>
              </w:rPr>
              <w:t>%</w:t>
            </w:r>
          </w:p>
        </w:tc>
        <w:tc>
          <w:tcPr>
            <w:tcW w:w="1276" w:type="dxa"/>
            <w:tcBorders>
              <w:top w:val="outset" w:sz="6" w:space="0" w:color="000000"/>
              <w:left w:val="outset" w:sz="6" w:space="0" w:color="000000"/>
              <w:bottom w:val="outset" w:sz="6" w:space="0" w:color="000000"/>
              <w:right w:val="outset" w:sz="6" w:space="0" w:color="000000"/>
            </w:tcBorders>
            <w:vAlign w:val="center"/>
          </w:tcPr>
          <w:p w:rsidR="00D70FA3" w:rsidRPr="008D0FB8" w:rsidRDefault="00D70FA3" w:rsidP="00D70FA3">
            <w:pPr>
              <w:spacing w:line="200" w:lineRule="atLeast"/>
              <w:contextualSpacing/>
              <w:jc w:val="center"/>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100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D70FA3" w:rsidRPr="008D0FB8" w:rsidRDefault="00D70FA3" w:rsidP="00D70FA3">
            <w:pPr>
              <w:spacing w:line="200" w:lineRule="atLeast"/>
              <w:contextualSpacing/>
              <w:jc w:val="center"/>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100</w:t>
            </w:r>
          </w:p>
        </w:tc>
        <w:tc>
          <w:tcPr>
            <w:tcW w:w="1275" w:type="dxa"/>
            <w:tcBorders>
              <w:top w:val="outset" w:sz="6" w:space="0" w:color="000000"/>
              <w:left w:val="outset" w:sz="6" w:space="0" w:color="000000"/>
              <w:bottom w:val="outset" w:sz="6" w:space="0" w:color="000000"/>
              <w:right w:val="single" w:sz="4" w:space="0" w:color="auto"/>
            </w:tcBorders>
            <w:vAlign w:val="center"/>
            <w:hideMark/>
          </w:tcPr>
          <w:p w:rsidR="00D70FA3" w:rsidRPr="008D0FB8" w:rsidRDefault="00D70FA3" w:rsidP="00D70FA3">
            <w:pPr>
              <w:spacing w:line="200" w:lineRule="atLeast"/>
              <w:contextualSpacing/>
              <w:jc w:val="center"/>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100</w:t>
            </w:r>
          </w:p>
        </w:tc>
        <w:tc>
          <w:tcPr>
            <w:tcW w:w="851" w:type="dxa"/>
            <w:tcBorders>
              <w:top w:val="outset" w:sz="6" w:space="0" w:color="000000"/>
              <w:left w:val="single" w:sz="4" w:space="0" w:color="auto"/>
              <w:bottom w:val="outset" w:sz="6" w:space="0" w:color="000000"/>
              <w:right w:val="single" w:sz="4" w:space="0" w:color="auto"/>
            </w:tcBorders>
            <w:vAlign w:val="center"/>
            <w:hideMark/>
          </w:tcPr>
          <w:p w:rsidR="00D70FA3" w:rsidRPr="008D0FB8" w:rsidRDefault="00D70FA3" w:rsidP="00D70FA3">
            <w:pPr>
              <w:spacing w:line="200" w:lineRule="atLeast"/>
              <w:contextualSpacing/>
              <w:jc w:val="center"/>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100</w:t>
            </w:r>
          </w:p>
        </w:tc>
        <w:tc>
          <w:tcPr>
            <w:tcW w:w="992" w:type="dxa"/>
            <w:tcBorders>
              <w:top w:val="outset" w:sz="6" w:space="0" w:color="000000"/>
              <w:left w:val="single" w:sz="4" w:space="0" w:color="auto"/>
              <w:bottom w:val="outset" w:sz="6" w:space="0" w:color="000000"/>
              <w:right w:val="outset" w:sz="6" w:space="0" w:color="000000"/>
            </w:tcBorders>
            <w:vAlign w:val="center"/>
            <w:hideMark/>
          </w:tcPr>
          <w:p w:rsidR="00D70FA3" w:rsidRPr="008D0FB8" w:rsidRDefault="00D70FA3" w:rsidP="00D70FA3">
            <w:pPr>
              <w:spacing w:line="200" w:lineRule="atLeast"/>
              <w:contextualSpacing/>
              <w:jc w:val="center"/>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100</w:t>
            </w:r>
          </w:p>
        </w:tc>
      </w:tr>
      <w:tr w:rsidR="00D70FA3" w:rsidRPr="00D10A3B" w:rsidTr="00EB312C">
        <w:trPr>
          <w:trHeight w:val="257"/>
        </w:trPr>
        <w:tc>
          <w:tcPr>
            <w:tcW w:w="3746" w:type="dxa"/>
            <w:tcBorders>
              <w:top w:val="outset" w:sz="6" w:space="0" w:color="000000"/>
              <w:left w:val="outset" w:sz="6" w:space="0" w:color="000000"/>
              <w:bottom w:val="outset" w:sz="6" w:space="0" w:color="000000"/>
              <w:right w:val="outset" w:sz="6" w:space="0" w:color="000000"/>
            </w:tcBorders>
            <w:hideMark/>
          </w:tcPr>
          <w:p w:rsidR="00D70FA3" w:rsidRPr="00D70FA3" w:rsidRDefault="00D70FA3" w:rsidP="00D70FA3">
            <w:pPr>
              <w:spacing w:after="0" w:line="200" w:lineRule="atLeast"/>
              <w:contextualSpacing/>
              <w:rPr>
                <w:rFonts w:ascii="Times New Roman" w:hAnsi="Times New Roman"/>
                <w:b/>
                <w:color w:val="262626" w:themeColor="text1" w:themeTint="D9"/>
                <w:sz w:val="20"/>
                <w:szCs w:val="20"/>
                <w:lang w:val="kk-KZ"/>
              </w:rPr>
            </w:pPr>
            <w:r w:rsidRPr="00D70FA3">
              <w:rPr>
                <w:rFonts w:ascii="Times New Roman" w:hAnsi="Times New Roman"/>
                <w:b/>
                <w:color w:val="262626" w:themeColor="text1" w:themeTint="D9"/>
                <w:sz w:val="20"/>
                <w:szCs w:val="20"/>
                <w:lang w:val="kk-KZ"/>
              </w:rPr>
              <w:t>Показатели эффективности</w:t>
            </w:r>
          </w:p>
        </w:tc>
        <w:tc>
          <w:tcPr>
            <w:tcW w:w="1134" w:type="dxa"/>
            <w:tcBorders>
              <w:top w:val="outset" w:sz="6" w:space="0" w:color="000000"/>
              <w:left w:val="outset" w:sz="6" w:space="0" w:color="000000"/>
              <w:bottom w:val="outset" w:sz="6" w:space="0" w:color="000000"/>
              <w:right w:val="outset" w:sz="6" w:space="0" w:color="000000"/>
            </w:tcBorders>
            <w:hideMark/>
          </w:tcPr>
          <w:p w:rsidR="00D70FA3" w:rsidRPr="008D0FB8" w:rsidRDefault="00D70FA3" w:rsidP="00D70FA3">
            <w:pPr>
              <w:spacing w:after="0"/>
              <w:jc w:val="center"/>
              <w:rPr>
                <w:rFonts w:ascii="Times New Roman" w:hAnsi="Times New Roman"/>
                <w:bCs/>
                <w:color w:val="000000"/>
                <w:sz w:val="20"/>
                <w:szCs w:val="20"/>
                <w:lang w:val="kk-KZ"/>
              </w:rPr>
            </w:pPr>
            <w:r>
              <w:rPr>
                <w:rFonts w:ascii="Times New Roman" w:hAnsi="Times New Roman"/>
                <w:bCs/>
                <w:color w:val="000000"/>
                <w:sz w:val="20"/>
                <w:szCs w:val="20"/>
                <w:lang w:val="kk-KZ"/>
              </w:rPr>
              <w:t>%</w:t>
            </w:r>
          </w:p>
        </w:tc>
        <w:tc>
          <w:tcPr>
            <w:tcW w:w="1276" w:type="dxa"/>
            <w:tcBorders>
              <w:top w:val="outset" w:sz="6" w:space="0" w:color="000000"/>
              <w:left w:val="outset" w:sz="6" w:space="0" w:color="000000"/>
              <w:bottom w:val="outset" w:sz="6" w:space="0" w:color="000000"/>
              <w:right w:val="outset" w:sz="6" w:space="0" w:color="000000"/>
            </w:tcBorders>
            <w:vAlign w:val="center"/>
          </w:tcPr>
          <w:p w:rsidR="00D70FA3" w:rsidRPr="008D0FB8" w:rsidRDefault="00D70FA3" w:rsidP="00D70FA3">
            <w:pPr>
              <w:spacing w:line="200" w:lineRule="atLeast"/>
              <w:contextualSpacing/>
              <w:jc w:val="center"/>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100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rsidR="00D70FA3" w:rsidRPr="008D0FB8" w:rsidRDefault="00D70FA3" w:rsidP="00D70FA3">
            <w:pPr>
              <w:spacing w:line="200" w:lineRule="atLeast"/>
              <w:contextualSpacing/>
              <w:jc w:val="center"/>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100</w:t>
            </w:r>
          </w:p>
        </w:tc>
        <w:tc>
          <w:tcPr>
            <w:tcW w:w="1275" w:type="dxa"/>
            <w:tcBorders>
              <w:top w:val="outset" w:sz="6" w:space="0" w:color="000000"/>
              <w:left w:val="outset" w:sz="6" w:space="0" w:color="000000"/>
              <w:bottom w:val="outset" w:sz="6" w:space="0" w:color="000000"/>
              <w:right w:val="single" w:sz="4" w:space="0" w:color="auto"/>
            </w:tcBorders>
            <w:vAlign w:val="center"/>
            <w:hideMark/>
          </w:tcPr>
          <w:p w:rsidR="00D70FA3" w:rsidRPr="008D0FB8" w:rsidRDefault="00D70FA3" w:rsidP="00D70FA3">
            <w:pPr>
              <w:spacing w:line="200" w:lineRule="atLeast"/>
              <w:contextualSpacing/>
              <w:jc w:val="center"/>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100</w:t>
            </w:r>
          </w:p>
        </w:tc>
        <w:tc>
          <w:tcPr>
            <w:tcW w:w="851" w:type="dxa"/>
            <w:tcBorders>
              <w:top w:val="outset" w:sz="6" w:space="0" w:color="000000"/>
              <w:left w:val="single" w:sz="4" w:space="0" w:color="auto"/>
              <w:bottom w:val="outset" w:sz="6" w:space="0" w:color="000000"/>
              <w:right w:val="single" w:sz="4" w:space="0" w:color="auto"/>
            </w:tcBorders>
            <w:vAlign w:val="center"/>
            <w:hideMark/>
          </w:tcPr>
          <w:p w:rsidR="00D70FA3" w:rsidRPr="008D0FB8" w:rsidRDefault="00D70FA3" w:rsidP="00D70FA3">
            <w:pPr>
              <w:spacing w:line="200" w:lineRule="atLeast"/>
              <w:contextualSpacing/>
              <w:jc w:val="center"/>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100</w:t>
            </w:r>
          </w:p>
        </w:tc>
        <w:tc>
          <w:tcPr>
            <w:tcW w:w="992" w:type="dxa"/>
            <w:tcBorders>
              <w:top w:val="outset" w:sz="6" w:space="0" w:color="000000"/>
              <w:left w:val="single" w:sz="4" w:space="0" w:color="auto"/>
              <w:bottom w:val="outset" w:sz="6" w:space="0" w:color="000000"/>
              <w:right w:val="outset" w:sz="6" w:space="0" w:color="000000"/>
            </w:tcBorders>
            <w:vAlign w:val="center"/>
            <w:hideMark/>
          </w:tcPr>
          <w:p w:rsidR="00D70FA3" w:rsidRPr="008D0FB8" w:rsidRDefault="00D70FA3" w:rsidP="00D70FA3">
            <w:pPr>
              <w:spacing w:line="200" w:lineRule="atLeast"/>
              <w:contextualSpacing/>
              <w:jc w:val="center"/>
              <w:rPr>
                <w:rFonts w:ascii="Times New Roman" w:hAnsi="Times New Roman"/>
                <w:color w:val="0D0D0D" w:themeColor="text1" w:themeTint="F2"/>
                <w:sz w:val="20"/>
                <w:szCs w:val="20"/>
                <w:lang w:val="kk-KZ"/>
              </w:rPr>
            </w:pPr>
            <w:r>
              <w:rPr>
                <w:rFonts w:ascii="Times New Roman" w:hAnsi="Times New Roman"/>
                <w:color w:val="0D0D0D" w:themeColor="text1" w:themeTint="F2"/>
                <w:sz w:val="20"/>
                <w:szCs w:val="20"/>
                <w:lang w:val="kk-KZ"/>
              </w:rPr>
              <w:t>100</w:t>
            </w:r>
          </w:p>
        </w:tc>
      </w:tr>
    </w:tbl>
    <w:tbl>
      <w:tblPr>
        <w:tblW w:w="10348" w:type="dxa"/>
        <w:tblInd w:w="6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3686"/>
        <w:gridCol w:w="1134"/>
        <w:gridCol w:w="1276"/>
        <w:gridCol w:w="1134"/>
        <w:gridCol w:w="1134"/>
        <w:gridCol w:w="992"/>
        <w:gridCol w:w="992"/>
      </w:tblGrid>
      <w:tr w:rsidR="002C370B" w:rsidRPr="00D10A3B" w:rsidTr="00AC6393">
        <w:trPr>
          <w:trHeight w:val="640"/>
        </w:trPr>
        <w:tc>
          <w:tcPr>
            <w:tcW w:w="3686" w:type="dxa"/>
            <w:vMerge w:val="restart"/>
            <w:tcBorders>
              <w:top w:val="outset" w:sz="6" w:space="0" w:color="000000"/>
              <w:left w:val="outset" w:sz="6" w:space="0" w:color="000000"/>
              <w:right w:val="outset" w:sz="6" w:space="0" w:color="000000"/>
            </w:tcBorders>
            <w:hideMark/>
          </w:tcPr>
          <w:p w:rsidR="002C370B" w:rsidRPr="009D6AB3" w:rsidRDefault="002C370B" w:rsidP="00AC6393">
            <w:pPr>
              <w:spacing w:after="0" w:line="200" w:lineRule="atLeast"/>
              <w:contextualSpacing/>
              <w:jc w:val="center"/>
              <w:rPr>
                <w:rFonts w:ascii="Times New Roman" w:eastAsia="Times New Roman" w:hAnsi="Times New Roman"/>
                <w:b/>
                <w:color w:val="000000"/>
                <w:sz w:val="20"/>
                <w:szCs w:val="20"/>
                <w:lang w:val="kk-KZ" w:eastAsia="ru-RU"/>
              </w:rPr>
            </w:pPr>
            <w:r w:rsidRPr="009D6AB3">
              <w:rPr>
                <w:rFonts w:ascii="Times New Roman" w:eastAsia="Times New Roman" w:hAnsi="Times New Roman"/>
                <w:b/>
                <w:color w:val="000000"/>
                <w:sz w:val="20"/>
                <w:szCs w:val="20"/>
                <w:lang w:eastAsia="ru-RU"/>
              </w:rPr>
              <w:t>Расходы по бюджетной подпрограмме</w:t>
            </w:r>
          </w:p>
        </w:tc>
        <w:tc>
          <w:tcPr>
            <w:tcW w:w="1134" w:type="dxa"/>
            <w:vMerge w:val="restart"/>
            <w:tcBorders>
              <w:top w:val="outset" w:sz="6" w:space="0" w:color="000000"/>
              <w:left w:val="outset" w:sz="6" w:space="0" w:color="000000"/>
              <w:right w:val="outset" w:sz="6" w:space="0" w:color="000000"/>
            </w:tcBorders>
            <w:hideMark/>
          </w:tcPr>
          <w:p w:rsidR="002C370B" w:rsidRPr="009D6AB3" w:rsidRDefault="002C370B" w:rsidP="00AC6393">
            <w:pPr>
              <w:spacing w:after="0" w:line="200" w:lineRule="atLeast"/>
              <w:contextualSpacing/>
              <w:jc w:val="center"/>
              <w:rPr>
                <w:rFonts w:ascii="Times New Roman" w:eastAsia="Times New Roman" w:hAnsi="Times New Roman"/>
                <w:b/>
                <w:color w:val="000000"/>
                <w:sz w:val="20"/>
                <w:szCs w:val="20"/>
                <w:lang w:eastAsia="ru-RU"/>
              </w:rPr>
            </w:pPr>
            <w:r w:rsidRPr="009D6AB3">
              <w:rPr>
                <w:rFonts w:ascii="Times New Roman" w:eastAsia="Times New Roman" w:hAnsi="Times New Roman"/>
                <w:b/>
                <w:color w:val="000000"/>
                <w:sz w:val="20"/>
                <w:szCs w:val="20"/>
                <w:lang w:eastAsia="ru-RU"/>
              </w:rPr>
              <w:t>Единица измерения</w:t>
            </w:r>
          </w:p>
        </w:tc>
        <w:tc>
          <w:tcPr>
            <w:tcW w:w="1276" w:type="dxa"/>
            <w:tcBorders>
              <w:top w:val="outset" w:sz="6" w:space="0" w:color="000000"/>
              <w:left w:val="outset" w:sz="6" w:space="0" w:color="000000"/>
              <w:bottom w:val="outset" w:sz="6" w:space="0" w:color="000000"/>
              <w:right w:val="outset" w:sz="6" w:space="0" w:color="000000"/>
            </w:tcBorders>
            <w:hideMark/>
          </w:tcPr>
          <w:p w:rsidR="002C370B" w:rsidRPr="009D6AB3" w:rsidRDefault="002C370B" w:rsidP="00AC6393">
            <w:pPr>
              <w:spacing w:after="0" w:line="200" w:lineRule="atLeast"/>
              <w:contextualSpacing/>
              <w:jc w:val="center"/>
              <w:rPr>
                <w:rFonts w:ascii="Times New Roman" w:eastAsia="Times New Roman" w:hAnsi="Times New Roman"/>
                <w:b/>
                <w:color w:val="000000"/>
                <w:sz w:val="20"/>
                <w:szCs w:val="20"/>
                <w:lang w:eastAsia="ru-RU"/>
              </w:rPr>
            </w:pPr>
            <w:r w:rsidRPr="009D6AB3">
              <w:rPr>
                <w:rFonts w:ascii="Times New Roman" w:eastAsia="Times New Roman" w:hAnsi="Times New Roman"/>
                <w:b/>
                <w:color w:val="000000"/>
                <w:sz w:val="20"/>
                <w:szCs w:val="20"/>
                <w:lang w:eastAsia="ru-RU"/>
              </w:rPr>
              <w:t>Отчетный год</w:t>
            </w:r>
          </w:p>
        </w:tc>
        <w:tc>
          <w:tcPr>
            <w:tcW w:w="1134" w:type="dxa"/>
            <w:tcBorders>
              <w:top w:val="outset" w:sz="6" w:space="0" w:color="000000"/>
              <w:left w:val="outset" w:sz="6" w:space="0" w:color="000000"/>
              <w:bottom w:val="outset" w:sz="6" w:space="0" w:color="000000"/>
              <w:right w:val="outset" w:sz="6" w:space="0" w:color="000000"/>
            </w:tcBorders>
            <w:hideMark/>
          </w:tcPr>
          <w:p w:rsidR="002C370B" w:rsidRPr="009D6AB3" w:rsidRDefault="002C370B" w:rsidP="00AC6393">
            <w:pPr>
              <w:spacing w:after="0" w:line="200" w:lineRule="atLeast"/>
              <w:contextualSpacing/>
              <w:jc w:val="center"/>
              <w:rPr>
                <w:rFonts w:ascii="Times New Roman" w:eastAsia="Times New Roman" w:hAnsi="Times New Roman"/>
                <w:b/>
                <w:color w:val="000000"/>
                <w:sz w:val="20"/>
                <w:szCs w:val="20"/>
                <w:lang w:val="kk-KZ" w:eastAsia="ru-RU"/>
              </w:rPr>
            </w:pPr>
            <w:r w:rsidRPr="009D6AB3">
              <w:rPr>
                <w:rFonts w:ascii="Times New Roman" w:eastAsia="Times New Roman" w:hAnsi="Times New Roman"/>
                <w:b/>
                <w:color w:val="000000"/>
                <w:sz w:val="20"/>
                <w:szCs w:val="20"/>
                <w:lang w:eastAsia="ru-RU"/>
              </w:rPr>
              <w:t>План текущего года</w:t>
            </w:r>
          </w:p>
        </w:tc>
        <w:tc>
          <w:tcPr>
            <w:tcW w:w="3118" w:type="dxa"/>
            <w:gridSpan w:val="3"/>
            <w:tcBorders>
              <w:top w:val="outset" w:sz="6" w:space="0" w:color="000000"/>
              <w:left w:val="outset" w:sz="6" w:space="0" w:color="000000"/>
              <w:bottom w:val="outset" w:sz="6" w:space="0" w:color="000000"/>
              <w:right w:val="outset" w:sz="6" w:space="0" w:color="000000"/>
            </w:tcBorders>
            <w:hideMark/>
          </w:tcPr>
          <w:p w:rsidR="002C370B" w:rsidRPr="009D6AB3" w:rsidRDefault="002C370B" w:rsidP="00AC6393">
            <w:pPr>
              <w:spacing w:after="0" w:line="200" w:lineRule="atLeast"/>
              <w:contextualSpacing/>
              <w:jc w:val="center"/>
              <w:rPr>
                <w:rFonts w:ascii="Times New Roman" w:eastAsia="Times New Roman" w:hAnsi="Times New Roman"/>
                <w:b/>
                <w:color w:val="000000"/>
                <w:sz w:val="20"/>
                <w:szCs w:val="20"/>
                <w:lang w:val="kk-KZ" w:eastAsia="ru-RU"/>
              </w:rPr>
            </w:pPr>
            <w:r w:rsidRPr="009D6AB3">
              <w:rPr>
                <w:rFonts w:ascii="Times New Roman" w:eastAsia="Times New Roman" w:hAnsi="Times New Roman"/>
                <w:b/>
                <w:color w:val="000000"/>
                <w:sz w:val="20"/>
                <w:szCs w:val="20"/>
                <w:lang w:eastAsia="ru-RU"/>
              </w:rPr>
              <w:t>Плановый период</w:t>
            </w:r>
          </w:p>
        </w:tc>
      </w:tr>
      <w:tr w:rsidR="006F0C68" w:rsidRPr="00D10A3B" w:rsidTr="00986E3C">
        <w:trPr>
          <w:trHeight w:val="433"/>
        </w:trPr>
        <w:tc>
          <w:tcPr>
            <w:tcW w:w="3686" w:type="dxa"/>
            <w:vMerge/>
            <w:tcBorders>
              <w:left w:val="outset" w:sz="6" w:space="0" w:color="000000"/>
              <w:bottom w:val="outset" w:sz="6" w:space="0" w:color="000000"/>
              <w:right w:val="outset" w:sz="6" w:space="0" w:color="000000"/>
            </w:tcBorders>
            <w:hideMark/>
          </w:tcPr>
          <w:p w:rsidR="006F0C68" w:rsidRPr="00D10A3B" w:rsidRDefault="006F0C68" w:rsidP="00AC6393">
            <w:pPr>
              <w:spacing w:after="0" w:line="200" w:lineRule="atLeast"/>
              <w:contextualSpacing/>
              <w:jc w:val="center"/>
              <w:rPr>
                <w:rFonts w:ascii="Times New Roman" w:eastAsia="Times New Roman" w:hAnsi="Times New Roman"/>
                <w:color w:val="000000"/>
                <w:sz w:val="20"/>
                <w:szCs w:val="20"/>
                <w:lang w:eastAsia="ru-RU"/>
              </w:rPr>
            </w:pPr>
          </w:p>
        </w:tc>
        <w:tc>
          <w:tcPr>
            <w:tcW w:w="1134" w:type="dxa"/>
            <w:vMerge/>
            <w:tcBorders>
              <w:left w:val="outset" w:sz="6" w:space="0" w:color="000000"/>
              <w:bottom w:val="outset" w:sz="6" w:space="0" w:color="000000"/>
              <w:right w:val="outset" w:sz="6" w:space="0" w:color="000000"/>
            </w:tcBorders>
            <w:hideMark/>
          </w:tcPr>
          <w:p w:rsidR="006F0C68" w:rsidRPr="00D10A3B" w:rsidRDefault="006F0C68" w:rsidP="00AC6393">
            <w:pPr>
              <w:spacing w:after="0" w:line="200" w:lineRule="atLeast"/>
              <w:contextualSpacing/>
              <w:jc w:val="center"/>
              <w:rPr>
                <w:rFonts w:ascii="Times New Roman" w:eastAsia="Times New Roman" w:hAnsi="Times New Roman"/>
                <w:color w:val="000000"/>
                <w:sz w:val="20"/>
                <w:szCs w:val="20"/>
                <w:lang w:eastAsia="ru-RU"/>
              </w:rPr>
            </w:pPr>
          </w:p>
        </w:tc>
        <w:tc>
          <w:tcPr>
            <w:tcW w:w="1276" w:type="dxa"/>
            <w:tcBorders>
              <w:top w:val="outset" w:sz="6" w:space="0" w:color="000000"/>
              <w:left w:val="outset" w:sz="6" w:space="0" w:color="000000"/>
              <w:bottom w:val="outset" w:sz="6" w:space="0" w:color="000000"/>
              <w:right w:val="outset" w:sz="6" w:space="0" w:color="000000"/>
            </w:tcBorders>
            <w:hideMark/>
          </w:tcPr>
          <w:p w:rsidR="006F0C68" w:rsidRPr="006B262F" w:rsidRDefault="006F0C68" w:rsidP="005E5B51">
            <w:pPr>
              <w:spacing w:after="0" w:line="200" w:lineRule="atLeast"/>
              <w:ind w:left="-108"/>
              <w:contextualSpacing/>
              <w:jc w:val="center"/>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201</w:t>
            </w:r>
            <w:r>
              <w:rPr>
                <w:rFonts w:ascii="Times New Roman" w:eastAsia="Times New Roman" w:hAnsi="Times New Roman"/>
                <w:sz w:val="20"/>
                <w:szCs w:val="20"/>
                <w:lang w:val="kk-KZ" w:eastAsia="ru-RU"/>
              </w:rPr>
              <w:t>9</w:t>
            </w:r>
            <w:r w:rsidRPr="006B262F">
              <w:rPr>
                <w:rFonts w:ascii="Times New Roman" w:eastAsia="Times New Roman" w:hAnsi="Times New Roman"/>
                <w:sz w:val="20"/>
                <w:szCs w:val="20"/>
                <w:lang w:val="kk-KZ" w:eastAsia="ru-RU"/>
              </w:rPr>
              <w:t xml:space="preserve"> год</w:t>
            </w:r>
          </w:p>
        </w:tc>
        <w:tc>
          <w:tcPr>
            <w:tcW w:w="1134" w:type="dxa"/>
            <w:tcBorders>
              <w:top w:val="outset" w:sz="6" w:space="0" w:color="000000"/>
              <w:left w:val="outset" w:sz="6" w:space="0" w:color="000000"/>
              <w:bottom w:val="outset" w:sz="6" w:space="0" w:color="000000"/>
              <w:right w:val="outset" w:sz="6" w:space="0" w:color="000000"/>
            </w:tcBorders>
            <w:hideMark/>
          </w:tcPr>
          <w:p w:rsidR="006F0C68" w:rsidRPr="006B262F" w:rsidRDefault="006F0C68" w:rsidP="005E5B51">
            <w:pPr>
              <w:spacing w:after="0" w:line="200" w:lineRule="atLeast"/>
              <w:ind w:left="-250" w:firstLine="142"/>
              <w:contextualSpacing/>
              <w:jc w:val="center"/>
              <w:rPr>
                <w:rFonts w:ascii="Times New Roman" w:eastAsia="Times New Roman" w:hAnsi="Times New Roman"/>
                <w:sz w:val="20"/>
                <w:szCs w:val="20"/>
                <w:lang w:val="kk-KZ" w:eastAsia="ru-RU"/>
              </w:rPr>
            </w:pPr>
            <w:r w:rsidRPr="006B262F">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20</w:t>
            </w:r>
            <w:r w:rsidRPr="006B262F">
              <w:rPr>
                <w:rFonts w:ascii="Times New Roman" w:eastAsia="Times New Roman" w:hAnsi="Times New Roman"/>
                <w:sz w:val="20"/>
                <w:szCs w:val="20"/>
                <w:lang w:val="kk-KZ" w:eastAsia="ru-RU"/>
              </w:rPr>
              <w:t xml:space="preserve"> год</w:t>
            </w:r>
          </w:p>
        </w:tc>
        <w:tc>
          <w:tcPr>
            <w:tcW w:w="1134" w:type="dxa"/>
            <w:tcBorders>
              <w:top w:val="outset" w:sz="6" w:space="0" w:color="000000"/>
              <w:left w:val="outset" w:sz="6" w:space="0" w:color="000000"/>
              <w:bottom w:val="outset" w:sz="6" w:space="0" w:color="000000"/>
              <w:right w:val="single" w:sz="4" w:space="0" w:color="auto"/>
            </w:tcBorders>
            <w:hideMark/>
          </w:tcPr>
          <w:p w:rsidR="006F0C68" w:rsidRPr="006B262F" w:rsidRDefault="006F0C68" w:rsidP="005E5B51">
            <w:pPr>
              <w:spacing w:after="0" w:line="200" w:lineRule="atLeast"/>
              <w:ind w:left="84" w:hanging="192"/>
              <w:contextualSpacing/>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2021</w:t>
            </w:r>
            <w:r w:rsidRPr="006B262F">
              <w:rPr>
                <w:rFonts w:ascii="Times New Roman" w:eastAsia="Times New Roman" w:hAnsi="Times New Roman"/>
                <w:sz w:val="20"/>
                <w:szCs w:val="20"/>
                <w:lang w:val="kk-KZ" w:eastAsia="ru-RU"/>
              </w:rPr>
              <w:t xml:space="preserve"> год</w:t>
            </w:r>
          </w:p>
        </w:tc>
        <w:tc>
          <w:tcPr>
            <w:tcW w:w="992" w:type="dxa"/>
            <w:tcBorders>
              <w:top w:val="outset" w:sz="6" w:space="0" w:color="000000"/>
              <w:left w:val="single" w:sz="4" w:space="0" w:color="auto"/>
              <w:bottom w:val="outset" w:sz="6" w:space="0" w:color="000000"/>
              <w:right w:val="single" w:sz="4" w:space="0" w:color="auto"/>
            </w:tcBorders>
          </w:tcPr>
          <w:p w:rsidR="006F0C68" w:rsidRPr="004D5CA2" w:rsidRDefault="006F0C68" w:rsidP="005E5B51">
            <w:pPr>
              <w:spacing w:after="0" w:line="200" w:lineRule="atLeast"/>
              <w:ind w:left="84" w:hanging="192"/>
              <w:contextualSpacing/>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w:t>
            </w:r>
            <w:r w:rsidRPr="004D5CA2">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22</w:t>
            </w:r>
            <w:r w:rsidRPr="004D5CA2">
              <w:rPr>
                <w:rFonts w:ascii="Times New Roman" w:eastAsia="Times New Roman" w:hAnsi="Times New Roman"/>
                <w:sz w:val="20"/>
                <w:szCs w:val="20"/>
                <w:lang w:val="kk-KZ" w:eastAsia="ru-RU"/>
              </w:rPr>
              <w:t xml:space="preserve"> год</w:t>
            </w:r>
          </w:p>
        </w:tc>
        <w:tc>
          <w:tcPr>
            <w:tcW w:w="992" w:type="dxa"/>
            <w:tcBorders>
              <w:top w:val="outset" w:sz="6" w:space="0" w:color="000000"/>
              <w:left w:val="single" w:sz="4" w:space="0" w:color="auto"/>
              <w:bottom w:val="outset" w:sz="6" w:space="0" w:color="000000"/>
              <w:right w:val="outset" w:sz="6" w:space="0" w:color="000000"/>
            </w:tcBorders>
          </w:tcPr>
          <w:p w:rsidR="006F0C68" w:rsidRPr="004D5CA2" w:rsidRDefault="006F0C68" w:rsidP="005E5B51">
            <w:pPr>
              <w:spacing w:after="0" w:line="200" w:lineRule="atLeast"/>
              <w:ind w:left="84" w:hanging="192"/>
              <w:contextualSpacing/>
              <w:jc w:val="cente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 xml:space="preserve">  </w:t>
            </w:r>
            <w:r w:rsidRPr="004D5CA2">
              <w:rPr>
                <w:rFonts w:ascii="Times New Roman" w:eastAsia="Times New Roman" w:hAnsi="Times New Roman"/>
                <w:sz w:val="20"/>
                <w:szCs w:val="20"/>
                <w:lang w:val="kk-KZ" w:eastAsia="ru-RU"/>
              </w:rPr>
              <w:t>20</w:t>
            </w:r>
            <w:r>
              <w:rPr>
                <w:rFonts w:ascii="Times New Roman" w:eastAsia="Times New Roman" w:hAnsi="Times New Roman"/>
                <w:sz w:val="20"/>
                <w:szCs w:val="20"/>
                <w:lang w:val="kk-KZ" w:eastAsia="ru-RU"/>
              </w:rPr>
              <w:t>23</w:t>
            </w:r>
            <w:r w:rsidRPr="004D5CA2">
              <w:rPr>
                <w:rFonts w:ascii="Times New Roman" w:eastAsia="Times New Roman" w:hAnsi="Times New Roman"/>
                <w:sz w:val="20"/>
                <w:szCs w:val="20"/>
                <w:lang w:val="kk-KZ" w:eastAsia="ru-RU"/>
              </w:rPr>
              <w:t>год</w:t>
            </w:r>
          </w:p>
        </w:tc>
      </w:tr>
      <w:tr w:rsidR="003426C4" w:rsidRPr="00D10A3B" w:rsidTr="009422D9">
        <w:trPr>
          <w:trHeight w:val="585"/>
        </w:trPr>
        <w:tc>
          <w:tcPr>
            <w:tcW w:w="3686" w:type="dxa"/>
            <w:tcBorders>
              <w:left w:val="outset" w:sz="6" w:space="0" w:color="000000"/>
              <w:bottom w:val="outset" w:sz="6" w:space="0" w:color="000000"/>
              <w:right w:val="outset" w:sz="6" w:space="0" w:color="000000"/>
            </w:tcBorders>
            <w:hideMark/>
          </w:tcPr>
          <w:p w:rsidR="003426C4" w:rsidRPr="00D10A3B" w:rsidRDefault="003426C4" w:rsidP="009C7D2E">
            <w:pPr>
              <w:spacing w:after="0" w:line="200" w:lineRule="atLeast"/>
              <w:contextualSpacing/>
              <w:rPr>
                <w:rFonts w:ascii="Times New Roman" w:hAnsi="Times New Roman"/>
                <w:color w:val="262626" w:themeColor="text1" w:themeTint="D9"/>
                <w:sz w:val="20"/>
                <w:szCs w:val="20"/>
              </w:rPr>
            </w:pPr>
            <w:r w:rsidRPr="007B214B">
              <w:rPr>
                <w:rFonts w:ascii="Times New Roman" w:hAnsi="Times New Roman"/>
                <w:color w:val="262626" w:themeColor="text1" w:themeTint="D9"/>
                <w:sz w:val="20"/>
                <w:szCs w:val="20"/>
              </w:rPr>
              <w:t xml:space="preserve">Ямочный </w:t>
            </w:r>
            <w:r>
              <w:rPr>
                <w:rFonts w:ascii="Times New Roman" w:hAnsi="Times New Roman"/>
                <w:color w:val="262626" w:themeColor="text1" w:themeTint="D9"/>
                <w:sz w:val="20"/>
                <w:szCs w:val="20"/>
                <w:lang w:val="kk-KZ"/>
              </w:rPr>
              <w:t>и</w:t>
            </w:r>
            <w:r w:rsidRPr="007B214B">
              <w:rPr>
                <w:rFonts w:ascii="Times New Roman" w:hAnsi="Times New Roman"/>
                <w:color w:val="262626" w:themeColor="text1" w:themeTint="D9"/>
                <w:sz w:val="20"/>
                <w:szCs w:val="20"/>
                <w:lang w:val="kk-KZ"/>
              </w:rPr>
              <w:t xml:space="preserve"> </w:t>
            </w:r>
            <w:r>
              <w:rPr>
                <w:rFonts w:ascii="Times New Roman" w:hAnsi="Times New Roman"/>
                <w:color w:val="262626" w:themeColor="text1" w:themeTint="D9"/>
                <w:sz w:val="20"/>
                <w:szCs w:val="20"/>
                <w:lang w:val="kk-KZ"/>
              </w:rPr>
              <w:t>т</w:t>
            </w:r>
            <w:r w:rsidRPr="007B214B">
              <w:rPr>
                <w:rFonts w:ascii="Times New Roman" w:hAnsi="Times New Roman"/>
                <w:color w:val="262626" w:themeColor="text1" w:themeTint="D9"/>
                <w:sz w:val="20"/>
                <w:szCs w:val="20"/>
                <w:lang w:val="kk-KZ"/>
              </w:rPr>
              <w:t>екущий</w:t>
            </w:r>
            <w:r>
              <w:rPr>
                <w:rFonts w:ascii="Times New Roman" w:hAnsi="Times New Roman"/>
                <w:color w:val="262626" w:themeColor="text1" w:themeTint="D9"/>
                <w:sz w:val="20"/>
                <w:szCs w:val="20"/>
                <w:lang w:val="kk-KZ"/>
              </w:rPr>
              <w:t xml:space="preserve"> </w:t>
            </w:r>
            <w:r w:rsidRPr="007B214B">
              <w:rPr>
                <w:rFonts w:ascii="Times New Roman" w:hAnsi="Times New Roman"/>
                <w:color w:val="262626" w:themeColor="text1" w:themeTint="D9"/>
                <w:sz w:val="20"/>
                <w:szCs w:val="20"/>
              </w:rPr>
              <w:t xml:space="preserve">ремонт улиц </w:t>
            </w:r>
            <w:proofErr w:type="spellStart"/>
            <w:r w:rsidRPr="007B214B">
              <w:rPr>
                <w:rFonts w:ascii="Times New Roman" w:hAnsi="Times New Roman"/>
                <w:color w:val="262626" w:themeColor="text1" w:themeTint="D9"/>
                <w:sz w:val="20"/>
                <w:szCs w:val="20"/>
              </w:rPr>
              <w:t>г</w:t>
            </w:r>
            <w:proofErr w:type="gramStart"/>
            <w:r w:rsidRPr="007B214B">
              <w:rPr>
                <w:rFonts w:ascii="Times New Roman" w:hAnsi="Times New Roman"/>
                <w:color w:val="262626" w:themeColor="text1" w:themeTint="D9"/>
                <w:sz w:val="20"/>
                <w:szCs w:val="20"/>
              </w:rPr>
              <w:t>.К</w:t>
            </w:r>
            <w:proofErr w:type="gramEnd"/>
            <w:r w:rsidRPr="007B214B">
              <w:rPr>
                <w:rFonts w:ascii="Times New Roman" w:hAnsi="Times New Roman"/>
                <w:color w:val="262626" w:themeColor="text1" w:themeTint="D9"/>
                <w:sz w:val="20"/>
                <w:szCs w:val="20"/>
              </w:rPr>
              <w:t>аскелена</w:t>
            </w:r>
            <w:proofErr w:type="spellEnd"/>
            <w:r w:rsidRPr="007B214B">
              <w:rPr>
                <w:rFonts w:ascii="Times New Roman" w:hAnsi="Times New Roman"/>
                <w:color w:val="262626" w:themeColor="text1" w:themeTint="D9"/>
                <w:sz w:val="20"/>
                <w:szCs w:val="20"/>
              </w:rPr>
              <w:t xml:space="preserve">.  </w:t>
            </w:r>
          </w:p>
        </w:tc>
        <w:tc>
          <w:tcPr>
            <w:tcW w:w="1134" w:type="dxa"/>
            <w:tcBorders>
              <w:left w:val="outset" w:sz="6" w:space="0" w:color="000000"/>
              <w:bottom w:val="outset" w:sz="6" w:space="0" w:color="000000"/>
              <w:right w:val="outset" w:sz="6" w:space="0" w:color="000000"/>
            </w:tcBorders>
            <w:vAlign w:val="center"/>
            <w:hideMark/>
          </w:tcPr>
          <w:p w:rsidR="003426C4" w:rsidRPr="00D10A3B" w:rsidRDefault="003426C4" w:rsidP="009C7D2E">
            <w:pPr>
              <w:rPr>
                <w:color w:val="000000"/>
                <w:sz w:val="20"/>
                <w:szCs w:val="20"/>
              </w:rPr>
            </w:pPr>
            <w:r w:rsidRPr="00D10A3B">
              <w:rPr>
                <w:rFonts w:ascii="Times New Roman" w:eastAsia="Times New Roman" w:hAnsi="Times New Roman"/>
                <w:color w:val="000000"/>
                <w:sz w:val="20"/>
                <w:szCs w:val="20"/>
                <w:lang w:eastAsia="ru-RU"/>
              </w:rPr>
              <w:t>тысяч тенге</w:t>
            </w:r>
          </w:p>
        </w:tc>
        <w:tc>
          <w:tcPr>
            <w:tcW w:w="1276" w:type="dxa"/>
            <w:tcBorders>
              <w:top w:val="outset" w:sz="6" w:space="0" w:color="000000"/>
              <w:left w:val="outset" w:sz="6" w:space="0" w:color="000000"/>
              <w:bottom w:val="outset" w:sz="6" w:space="0" w:color="000000"/>
              <w:right w:val="outset" w:sz="6" w:space="0" w:color="000000"/>
            </w:tcBorders>
          </w:tcPr>
          <w:p w:rsidR="003426C4" w:rsidRPr="001C700E" w:rsidRDefault="003426C4" w:rsidP="00BD2BEC">
            <w:pPr>
              <w:spacing w:after="0" w:line="200" w:lineRule="atLeast"/>
              <w:ind w:firstLine="52"/>
              <w:contextualSpacing/>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9387</w:t>
            </w:r>
            <w:r w:rsidR="00BD2BEC">
              <w:rPr>
                <w:rFonts w:ascii="Times New Roman" w:eastAsia="Times New Roman" w:hAnsi="Times New Roman"/>
                <w:color w:val="000000"/>
                <w:sz w:val="20"/>
                <w:szCs w:val="20"/>
                <w:lang w:val="kk-KZ" w:eastAsia="ru-RU"/>
              </w:rPr>
              <w:t>3</w:t>
            </w:r>
          </w:p>
        </w:tc>
        <w:tc>
          <w:tcPr>
            <w:tcW w:w="1134" w:type="dxa"/>
            <w:tcBorders>
              <w:top w:val="outset" w:sz="6" w:space="0" w:color="000000"/>
              <w:left w:val="outset" w:sz="6" w:space="0" w:color="000000"/>
              <w:bottom w:val="outset" w:sz="6" w:space="0" w:color="000000"/>
              <w:right w:val="outset" w:sz="6" w:space="0" w:color="000000"/>
            </w:tcBorders>
            <w:hideMark/>
          </w:tcPr>
          <w:p w:rsidR="003426C4" w:rsidRPr="00166A3A" w:rsidRDefault="003426C4" w:rsidP="005E5B51">
            <w:pPr>
              <w:spacing w:after="0" w:line="200" w:lineRule="atLeast"/>
              <w:ind w:left="-108"/>
              <w:contextualSpacing/>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15806</w:t>
            </w:r>
          </w:p>
        </w:tc>
        <w:tc>
          <w:tcPr>
            <w:tcW w:w="1134" w:type="dxa"/>
            <w:tcBorders>
              <w:top w:val="outset" w:sz="6" w:space="0" w:color="000000"/>
              <w:left w:val="outset" w:sz="6" w:space="0" w:color="000000"/>
              <w:bottom w:val="outset" w:sz="6" w:space="0" w:color="000000"/>
              <w:right w:val="single" w:sz="4" w:space="0" w:color="auto"/>
            </w:tcBorders>
          </w:tcPr>
          <w:p w:rsidR="003426C4" w:rsidRPr="00B82118" w:rsidRDefault="008B7179" w:rsidP="005E5B51">
            <w:pPr>
              <w:spacing w:after="0" w:line="200" w:lineRule="atLeast"/>
              <w:ind w:firstLine="52"/>
              <w:contextualSpacing/>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23460</w:t>
            </w:r>
          </w:p>
        </w:tc>
        <w:tc>
          <w:tcPr>
            <w:tcW w:w="992" w:type="dxa"/>
            <w:tcBorders>
              <w:top w:val="outset" w:sz="6" w:space="0" w:color="000000"/>
              <w:left w:val="single" w:sz="4" w:space="0" w:color="auto"/>
              <w:bottom w:val="outset" w:sz="6" w:space="0" w:color="000000"/>
              <w:right w:val="single" w:sz="4" w:space="0" w:color="auto"/>
            </w:tcBorders>
          </w:tcPr>
          <w:p w:rsidR="003426C4" w:rsidRPr="00B82118" w:rsidRDefault="008B7179" w:rsidP="005E5B51">
            <w:pPr>
              <w:spacing w:after="0" w:line="200" w:lineRule="atLeast"/>
              <w:ind w:firstLine="52"/>
              <w:contextualSpacing/>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23460</w:t>
            </w:r>
          </w:p>
        </w:tc>
        <w:tc>
          <w:tcPr>
            <w:tcW w:w="992" w:type="dxa"/>
            <w:tcBorders>
              <w:top w:val="outset" w:sz="6" w:space="0" w:color="000000"/>
              <w:left w:val="single" w:sz="4" w:space="0" w:color="auto"/>
              <w:bottom w:val="outset" w:sz="6" w:space="0" w:color="000000"/>
              <w:right w:val="outset" w:sz="6" w:space="0" w:color="000000"/>
            </w:tcBorders>
            <w:vAlign w:val="center"/>
          </w:tcPr>
          <w:p w:rsidR="003426C4" w:rsidRPr="00723481" w:rsidRDefault="008B7179" w:rsidP="005E5B51">
            <w:pPr>
              <w:spacing w:after="0" w:line="200" w:lineRule="atLeast"/>
              <w:contextualSpacing/>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24398</w:t>
            </w:r>
          </w:p>
        </w:tc>
      </w:tr>
      <w:tr w:rsidR="003426C4" w:rsidRPr="007D4CCC" w:rsidTr="00A028E1">
        <w:trPr>
          <w:trHeight w:val="373"/>
        </w:trPr>
        <w:tc>
          <w:tcPr>
            <w:tcW w:w="3686" w:type="dxa"/>
            <w:tcBorders>
              <w:top w:val="outset" w:sz="6" w:space="0" w:color="000000"/>
              <w:left w:val="outset" w:sz="6" w:space="0" w:color="000000"/>
              <w:bottom w:val="outset" w:sz="6" w:space="0" w:color="000000"/>
              <w:right w:val="outset" w:sz="6" w:space="0" w:color="000000"/>
            </w:tcBorders>
          </w:tcPr>
          <w:p w:rsidR="003426C4" w:rsidRPr="007B214B" w:rsidRDefault="003426C4" w:rsidP="009C7D2E">
            <w:pPr>
              <w:spacing w:after="0" w:line="200" w:lineRule="atLeast"/>
              <w:contextualSpacing/>
              <w:rPr>
                <w:rFonts w:ascii="Times New Roman" w:hAnsi="Times New Roman"/>
                <w:color w:val="262626" w:themeColor="text1" w:themeTint="D9"/>
                <w:sz w:val="20"/>
                <w:szCs w:val="20"/>
                <w:lang w:val="kk-KZ"/>
              </w:rPr>
            </w:pPr>
            <w:r>
              <w:rPr>
                <w:rFonts w:ascii="Times New Roman" w:hAnsi="Times New Roman"/>
                <w:color w:val="262626" w:themeColor="text1" w:themeTint="D9"/>
                <w:sz w:val="20"/>
                <w:szCs w:val="20"/>
                <w:lang w:val="kk-KZ"/>
              </w:rPr>
              <w:t>Зимнее, летнее содержание улиц</w:t>
            </w:r>
          </w:p>
        </w:tc>
        <w:tc>
          <w:tcPr>
            <w:tcW w:w="1134" w:type="dxa"/>
            <w:tcBorders>
              <w:top w:val="outset" w:sz="6" w:space="0" w:color="000000"/>
              <w:left w:val="outset" w:sz="6" w:space="0" w:color="000000"/>
              <w:bottom w:val="outset" w:sz="6" w:space="0" w:color="000000"/>
              <w:right w:val="outset" w:sz="6" w:space="0" w:color="000000"/>
            </w:tcBorders>
            <w:vAlign w:val="center"/>
          </w:tcPr>
          <w:p w:rsidR="003426C4" w:rsidRPr="00D10A3B" w:rsidRDefault="003426C4" w:rsidP="00A028E1">
            <w:pPr>
              <w:jc w:val="center"/>
              <w:rPr>
                <w:color w:val="000000"/>
                <w:sz w:val="20"/>
                <w:szCs w:val="20"/>
              </w:rPr>
            </w:pPr>
            <w:r w:rsidRPr="00D10A3B">
              <w:rPr>
                <w:rFonts w:ascii="Times New Roman" w:eastAsia="Times New Roman" w:hAnsi="Times New Roman"/>
                <w:color w:val="000000"/>
                <w:sz w:val="20"/>
                <w:szCs w:val="20"/>
                <w:lang w:eastAsia="ru-RU"/>
              </w:rPr>
              <w:t>тысяч тенге</w:t>
            </w:r>
          </w:p>
        </w:tc>
        <w:tc>
          <w:tcPr>
            <w:tcW w:w="1276" w:type="dxa"/>
            <w:tcBorders>
              <w:top w:val="outset" w:sz="6" w:space="0" w:color="000000"/>
              <w:left w:val="outset" w:sz="6" w:space="0" w:color="000000"/>
              <w:bottom w:val="outset" w:sz="6" w:space="0" w:color="000000"/>
              <w:right w:val="outset" w:sz="6" w:space="0" w:color="000000"/>
            </w:tcBorders>
            <w:vAlign w:val="center"/>
          </w:tcPr>
          <w:p w:rsidR="003426C4" w:rsidRPr="0054141E" w:rsidRDefault="003426C4" w:rsidP="005E5B51">
            <w:pPr>
              <w:spacing w:after="0" w:line="160" w:lineRule="atLeast"/>
              <w:contextualSpacing/>
              <w:jc w:val="center"/>
              <w:rPr>
                <w:rFonts w:ascii="Times New Roman" w:hAnsi="Times New Roman"/>
                <w:color w:val="000000"/>
                <w:sz w:val="20"/>
                <w:szCs w:val="20"/>
                <w:lang w:val="kk-KZ"/>
              </w:rPr>
            </w:pPr>
            <w:r>
              <w:rPr>
                <w:rFonts w:ascii="Times New Roman" w:hAnsi="Times New Roman"/>
                <w:color w:val="000000"/>
                <w:sz w:val="20"/>
                <w:szCs w:val="20"/>
                <w:lang w:val="kk-KZ"/>
              </w:rPr>
              <w:t>40455</w:t>
            </w:r>
          </w:p>
        </w:tc>
        <w:tc>
          <w:tcPr>
            <w:tcW w:w="1134" w:type="dxa"/>
            <w:tcBorders>
              <w:top w:val="outset" w:sz="6" w:space="0" w:color="000000"/>
              <w:left w:val="outset" w:sz="6" w:space="0" w:color="000000"/>
              <w:bottom w:val="outset" w:sz="6" w:space="0" w:color="000000"/>
              <w:right w:val="outset" w:sz="6" w:space="0" w:color="000000"/>
            </w:tcBorders>
            <w:vAlign w:val="center"/>
          </w:tcPr>
          <w:p w:rsidR="003426C4" w:rsidRPr="0054141E" w:rsidRDefault="003426C4" w:rsidP="005E5B51">
            <w:pPr>
              <w:spacing w:after="0" w:line="160" w:lineRule="atLeast"/>
              <w:contextualSpacing/>
              <w:jc w:val="center"/>
              <w:rPr>
                <w:rFonts w:ascii="Times New Roman" w:hAnsi="Times New Roman"/>
                <w:color w:val="000000"/>
                <w:sz w:val="20"/>
                <w:szCs w:val="20"/>
                <w:lang w:val="kk-KZ"/>
              </w:rPr>
            </w:pPr>
            <w:r>
              <w:rPr>
                <w:rFonts w:ascii="Times New Roman" w:hAnsi="Times New Roman"/>
                <w:color w:val="000000"/>
                <w:sz w:val="20"/>
                <w:szCs w:val="20"/>
                <w:lang w:val="kk-KZ"/>
              </w:rPr>
              <w:t>35435</w:t>
            </w:r>
          </w:p>
        </w:tc>
        <w:tc>
          <w:tcPr>
            <w:tcW w:w="1134" w:type="dxa"/>
            <w:tcBorders>
              <w:top w:val="outset" w:sz="6" w:space="0" w:color="000000"/>
              <w:left w:val="outset" w:sz="6" w:space="0" w:color="000000"/>
              <w:bottom w:val="outset" w:sz="6" w:space="0" w:color="000000"/>
              <w:right w:val="single" w:sz="4" w:space="0" w:color="auto"/>
            </w:tcBorders>
            <w:vAlign w:val="center"/>
          </w:tcPr>
          <w:p w:rsidR="003426C4" w:rsidRPr="00B82118" w:rsidRDefault="008B7179" w:rsidP="005E5B51">
            <w:pPr>
              <w:spacing w:after="0" w:line="160" w:lineRule="atLeast"/>
              <w:contextualSpacing/>
              <w:jc w:val="center"/>
              <w:rPr>
                <w:rFonts w:ascii="Times New Roman" w:hAnsi="Times New Roman"/>
                <w:color w:val="000000"/>
                <w:sz w:val="20"/>
                <w:szCs w:val="20"/>
                <w:lang w:val="kk-KZ"/>
              </w:rPr>
            </w:pPr>
            <w:r>
              <w:rPr>
                <w:rFonts w:ascii="Times New Roman" w:hAnsi="Times New Roman"/>
                <w:color w:val="000000"/>
                <w:sz w:val="20"/>
                <w:szCs w:val="20"/>
                <w:lang w:val="kk-KZ"/>
              </w:rPr>
              <w:t>199967</w:t>
            </w:r>
          </w:p>
        </w:tc>
        <w:tc>
          <w:tcPr>
            <w:tcW w:w="992" w:type="dxa"/>
            <w:tcBorders>
              <w:top w:val="outset" w:sz="6" w:space="0" w:color="000000"/>
              <w:left w:val="single" w:sz="4" w:space="0" w:color="auto"/>
              <w:bottom w:val="outset" w:sz="6" w:space="0" w:color="000000"/>
              <w:right w:val="single" w:sz="4" w:space="0" w:color="auto"/>
            </w:tcBorders>
            <w:vAlign w:val="center"/>
          </w:tcPr>
          <w:p w:rsidR="003426C4" w:rsidRPr="00B82118" w:rsidRDefault="008B7179" w:rsidP="005E5B51">
            <w:pPr>
              <w:spacing w:after="0" w:line="160" w:lineRule="atLeast"/>
              <w:contextualSpacing/>
              <w:jc w:val="center"/>
              <w:rPr>
                <w:rFonts w:ascii="Times New Roman" w:hAnsi="Times New Roman"/>
                <w:color w:val="000000"/>
                <w:sz w:val="20"/>
                <w:szCs w:val="20"/>
                <w:lang w:val="kk-KZ"/>
              </w:rPr>
            </w:pPr>
            <w:r>
              <w:rPr>
                <w:rFonts w:ascii="Times New Roman" w:hAnsi="Times New Roman"/>
                <w:color w:val="000000"/>
                <w:sz w:val="20"/>
                <w:szCs w:val="20"/>
                <w:lang w:val="kk-KZ"/>
              </w:rPr>
              <w:t>199966</w:t>
            </w:r>
          </w:p>
        </w:tc>
        <w:tc>
          <w:tcPr>
            <w:tcW w:w="992" w:type="dxa"/>
            <w:tcBorders>
              <w:top w:val="outset" w:sz="6" w:space="0" w:color="000000"/>
              <w:left w:val="single" w:sz="4" w:space="0" w:color="auto"/>
              <w:bottom w:val="outset" w:sz="6" w:space="0" w:color="000000"/>
              <w:right w:val="outset" w:sz="6" w:space="0" w:color="000000"/>
            </w:tcBorders>
            <w:vAlign w:val="center"/>
          </w:tcPr>
          <w:p w:rsidR="003426C4" w:rsidRPr="00723481" w:rsidRDefault="008B7179" w:rsidP="005E5B51">
            <w:pPr>
              <w:spacing w:after="0" w:line="200" w:lineRule="atLeast"/>
              <w:contextualSpacing/>
              <w:jc w:val="center"/>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207965</w:t>
            </w:r>
          </w:p>
        </w:tc>
      </w:tr>
      <w:tr w:rsidR="003426C4" w:rsidRPr="007D4CCC" w:rsidTr="00A028E1">
        <w:trPr>
          <w:trHeight w:val="373"/>
        </w:trPr>
        <w:tc>
          <w:tcPr>
            <w:tcW w:w="3686" w:type="dxa"/>
            <w:tcBorders>
              <w:top w:val="outset" w:sz="6" w:space="0" w:color="000000"/>
              <w:left w:val="outset" w:sz="6" w:space="0" w:color="000000"/>
              <w:bottom w:val="outset" w:sz="6" w:space="0" w:color="000000"/>
              <w:right w:val="outset" w:sz="6" w:space="0" w:color="000000"/>
            </w:tcBorders>
            <w:vAlign w:val="center"/>
          </w:tcPr>
          <w:p w:rsidR="003426C4" w:rsidRPr="004D5CA2" w:rsidRDefault="003426C4" w:rsidP="00A028E1">
            <w:pPr>
              <w:spacing w:after="0" w:line="200" w:lineRule="atLeast"/>
              <w:ind w:left="84"/>
              <w:contextualSpacing/>
              <w:rPr>
                <w:rFonts w:ascii="Times New Roman" w:eastAsia="Times New Roman" w:hAnsi="Times New Roman"/>
                <w:sz w:val="20"/>
                <w:szCs w:val="20"/>
                <w:lang w:val="kk-KZ" w:eastAsia="ru-RU"/>
              </w:rPr>
            </w:pPr>
            <w:r w:rsidRPr="004D5CA2">
              <w:rPr>
                <w:rFonts w:ascii="Times New Roman" w:eastAsia="Times New Roman" w:hAnsi="Times New Roman"/>
                <w:b/>
                <w:bCs/>
                <w:sz w:val="20"/>
                <w:szCs w:val="20"/>
                <w:lang w:eastAsia="ru-RU"/>
              </w:rPr>
              <w:t xml:space="preserve">Итого расходы по бюджетной </w:t>
            </w:r>
            <w:r>
              <w:rPr>
                <w:rFonts w:ascii="Times New Roman" w:eastAsia="Times New Roman" w:hAnsi="Times New Roman"/>
                <w:b/>
                <w:bCs/>
                <w:sz w:val="20"/>
                <w:szCs w:val="20"/>
                <w:lang w:eastAsia="ru-RU"/>
              </w:rPr>
              <w:t>под</w:t>
            </w:r>
            <w:r w:rsidRPr="004D5CA2">
              <w:rPr>
                <w:rFonts w:ascii="Times New Roman" w:eastAsia="Times New Roman" w:hAnsi="Times New Roman"/>
                <w:b/>
                <w:bCs/>
                <w:sz w:val="20"/>
                <w:szCs w:val="20"/>
                <w:lang w:eastAsia="ru-RU"/>
              </w:rPr>
              <w:t>программе</w:t>
            </w:r>
          </w:p>
        </w:tc>
        <w:tc>
          <w:tcPr>
            <w:tcW w:w="1134" w:type="dxa"/>
            <w:tcBorders>
              <w:top w:val="outset" w:sz="6" w:space="0" w:color="000000"/>
              <w:left w:val="outset" w:sz="6" w:space="0" w:color="000000"/>
              <w:bottom w:val="outset" w:sz="6" w:space="0" w:color="000000"/>
              <w:right w:val="outset" w:sz="6" w:space="0" w:color="000000"/>
            </w:tcBorders>
            <w:vAlign w:val="center"/>
          </w:tcPr>
          <w:p w:rsidR="003426C4" w:rsidRPr="00940113" w:rsidRDefault="003426C4" w:rsidP="00A028E1">
            <w:pPr>
              <w:spacing w:after="0" w:line="200" w:lineRule="atLeast"/>
              <w:ind w:left="84"/>
              <w:contextualSpacing/>
              <w:jc w:val="center"/>
              <w:rPr>
                <w:rFonts w:ascii="Times New Roman" w:eastAsia="Batang" w:hAnsi="Times New Roman"/>
                <w:b/>
                <w:sz w:val="20"/>
                <w:szCs w:val="20"/>
                <w:lang w:val="kk-KZ" w:eastAsia="ko-KR"/>
              </w:rPr>
            </w:pPr>
            <w:r w:rsidRPr="00940113">
              <w:rPr>
                <w:rFonts w:ascii="Times New Roman" w:eastAsia="Times New Roman" w:hAnsi="Times New Roman"/>
                <w:b/>
                <w:sz w:val="20"/>
                <w:szCs w:val="20"/>
                <w:lang w:eastAsia="ru-RU"/>
              </w:rPr>
              <w:t>тысяч тенге</w:t>
            </w:r>
          </w:p>
        </w:tc>
        <w:tc>
          <w:tcPr>
            <w:tcW w:w="1276" w:type="dxa"/>
            <w:tcBorders>
              <w:top w:val="outset" w:sz="6" w:space="0" w:color="000000"/>
              <w:left w:val="outset" w:sz="6" w:space="0" w:color="000000"/>
              <w:bottom w:val="outset" w:sz="6" w:space="0" w:color="000000"/>
              <w:right w:val="outset" w:sz="6" w:space="0" w:color="000000"/>
            </w:tcBorders>
            <w:vAlign w:val="center"/>
          </w:tcPr>
          <w:p w:rsidR="003426C4" w:rsidRPr="00EB7469" w:rsidRDefault="003426C4" w:rsidP="005E5B51">
            <w:pPr>
              <w:spacing w:after="0" w:line="160" w:lineRule="atLeast"/>
              <w:contextualSpacing/>
              <w:jc w:val="center"/>
              <w:rPr>
                <w:rFonts w:ascii="Times New Roman" w:hAnsi="Times New Roman"/>
                <w:b/>
                <w:color w:val="000000"/>
                <w:sz w:val="20"/>
                <w:szCs w:val="20"/>
                <w:lang w:val="kk-KZ"/>
              </w:rPr>
            </w:pPr>
            <w:r w:rsidRPr="00EB7469">
              <w:rPr>
                <w:rFonts w:ascii="Times New Roman" w:eastAsia="Times New Roman" w:hAnsi="Times New Roman"/>
                <w:b/>
                <w:color w:val="000000"/>
                <w:sz w:val="20"/>
                <w:szCs w:val="20"/>
                <w:lang w:val="kk-KZ" w:eastAsia="ru-RU"/>
              </w:rPr>
              <w:t>134327</w:t>
            </w:r>
          </w:p>
        </w:tc>
        <w:tc>
          <w:tcPr>
            <w:tcW w:w="1134" w:type="dxa"/>
            <w:tcBorders>
              <w:top w:val="outset" w:sz="6" w:space="0" w:color="000000"/>
              <w:left w:val="outset" w:sz="6" w:space="0" w:color="000000"/>
              <w:bottom w:val="outset" w:sz="6" w:space="0" w:color="000000"/>
              <w:right w:val="outset" w:sz="6" w:space="0" w:color="000000"/>
            </w:tcBorders>
            <w:vAlign w:val="center"/>
          </w:tcPr>
          <w:p w:rsidR="003426C4" w:rsidRPr="00EB7469" w:rsidRDefault="003426C4" w:rsidP="005E5B51">
            <w:pPr>
              <w:spacing w:after="0" w:line="160" w:lineRule="atLeast"/>
              <w:contextualSpacing/>
              <w:jc w:val="center"/>
              <w:rPr>
                <w:rFonts w:ascii="Times New Roman" w:hAnsi="Times New Roman"/>
                <w:b/>
                <w:color w:val="000000"/>
                <w:sz w:val="20"/>
                <w:szCs w:val="20"/>
                <w:lang w:val="kk-KZ"/>
              </w:rPr>
            </w:pPr>
            <w:r>
              <w:rPr>
                <w:rFonts w:ascii="Times New Roman" w:hAnsi="Times New Roman"/>
                <w:b/>
                <w:color w:val="000000"/>
                <w:sz w:val="20"/>
                <w:szCs w:val="20"/>
                <w:lang w:val="kk-KZ"/>
              </w:rPr>
              <w:t>51241</w:t>
            </w:r>
          </w:p>
        </w:tc>
        <w:tc>
          <w:tcPr>
            <w:tcW w:w="1134" w:type="dxa"/>
            <w:tcBorders>
              <w:top w:val="outset" w:sz="6" w:space="0" w:color="000000"/>
              <w:left w:val="outset" w:sz="6" w:space="0" w:color="000000"/>
              <w:bottom w:val="outset" w:sz="6" w:space="0" w:color="000000"/>
              <w:right w:val="single" w:sz="4" w:space="0" w:color="auto"/>
            </w:tcBorders>
            <w:vAlign w:val="center"/>
          </w:tcPr>
          <w:p w:rsidR="003426C4" w:rsidRPr="0069143C" w:rsidRDefault="009422D9" w:rsidP="005E5B51">
            <w:pPr>
              <w:spacing w:after="0" w:line="160" w:lineRule="atLeast"/>
              <w:contextualSpacing/>
              <w:jc w:val="center"/>
              <w:rPr>
                <w:rFonts w:ascii="Times New Roman" w:hAnsi="Times New Roman"/>
                <w:b/>
                <w:color w:val="000000"/>
                <w:sz w:val="20"/>
                <w:szCs w:val="20"/>
                <w:lang w:val="kk-KZ"/>
              </w:rPr>
            </w:pPr>
            <w:r>
              <w:rPr>
                <w:rFonts w:ascii="Times New Roman" w:hAnsi="Times New Roman"/>
                <w:b/>
                <w:color w:val="000000"/>
                <w:sz w:val="20"/>
                <w:szCs w:val="20"/>
                <w:lang w:val="kk-KZ"/>
              </w:rPr>
              <w:t>223427</w:t>
            </w:r>
          </w:p>
        </w:tc>
        <w:tc>
          <w:tcPr>
            <w:tcW w:w="992" w:type="dxa"/>
            <w:tcBorders>
              <w:top w:val="outset" w:sz="6" w:space="0" w:color="000000"/>
              <w:left w:val="single" w:sz="4" w:space="0" w:color="auto"/>
              <w:bottom w:val="outset" w:sz="6" w:space="0" w:color="000000"/>
              <w:right w:val="single" w:sz="4" w:space="0" w:color="auto"/>
            </w:tcBorders>
            <w:vAlign w:val="center"/>
          </w:tcPr>
          <w:p w:rsidR="003426C4" w:rsidRPr="00723481" w:rsidRDefault="009422D9" w:rsidP="005E5B51">
            <w:pPr>
              <w:spacing w:after="0" w:line="160" w:lineRule="atLeast"/>
              <w:contextualSpacing/>
              <w:jc w:val="center"/>
              <w:rPr>
                <w:rFonts w:ascii="Times New Roman" w:hAnsi="Times New Roman"/>
                <w:b/>
                <w:color w:val="000000" w:themeColor="text1"/>
                <w:sz w:val="20"/>
                <w:szCs w:val="20"/>
                <w:lang w:val="kk-KZ"/>
              </w:rPr>
            </w:pPr>
            <w:r>
              <w:rPr>
                <w:rFonts w:ascii="Times New Roman" w:hAnsi="Times New Roman"/>
                <w:b/>
                <w:color w:val="000000" w:themeColor="text1"/>
                <w:sz w:val="20"/>
                <w:szCs w:val="20"/>
                <w:lang w:val="kk-KZ"/>
              </w:rPr>
              <w:t>223426</w:t>
            </w:r>
          </w:p>
        </w:tc>
        <w:tc>
          <w:tcPr>
            <w:tcW w:w="992" w:type="dxa"/>
            <w:tcBorders>
              <w:top w:val="outset" w:sz="6" w:space="0" w:color="000000"/>
              <w:left w:val="single" w:sz="4" w:space="0" w:color="auto"/>
              <w:bottom w:val="outset" w:sz="6" w:space="0" w:color="000000"/>
              <w:right w:val="outset" w:sz="6" w:space="0" w:color="000000"/>
            </w:tcBorders>
            <w:vAlign w:val="center"/>
          </w:tcPr>
          <w:p w:rsidR="003426C4" w:rsidRPr="00723481" w:rsidRDefault="009422D9" w:rsidP="005E5B51">
            <w:pPr>
              <w:spacing w:after="0" w:line="200" w:lineRule="atLeast"/>
              <w:contextualSpacing/>
              <w:jc w:val="center"/>
              <w:rPr>
                <w:rFonts w:ascii="Times New Roman" w:hAnsi="Times New Roman"/>
                <w:b/>
                <w:color w:val="000000" w:themeColor="text1"/>
                <w:sz w:val="20"/>
                <w:szCs w:val="20"/>
                <w:lang w:val="kk-KZ"/>
              </w:rPr>
            </w:pPr>
            <w:r>
              <w:rPr>
                <w:rFonts w:ascii="Times New Roman" w:hAnsi="Times New Roman"/>
                <w:b/>
                <w:color w:val="000000" w:themeColor="text1"/>
                <w:sz w:val="20"/>
                <w:szCs w:val="20"/>
                <w:lang w:val="kk-KZ"/>
              </w:rPr>
              <w:t>232363</w:t>
            </w:r>
          </w:p>
        </w:tc>
      </w:tr>
    </w:tbl>
    <w:p w:rsidR="002C370B" w:rsidRDefault="002C370B" w:rsidP="002C370B">
      <w:pPr>
        <w:spacing w:after="0" w:line="240" w:lineRule="auto"/>
        <w:rPr>
          <w:rFonts w:ascii="Times New Roman" w:eastAsia="Times New Roman" w:hAnsi="Times New Roman"/>
          <w:sz w:val="20"/>
          <w:szCs w:val="20"/>
          <w:lang w:val="kk-KZ" w:eastAsia="ru-RU"/>
        </w:rPr>
      </w:pPr>
    </w:p>
    <w:p w:rsidR="002C370B" w:rsidRPr="0032255B" w:rsidRDefault="002C370B" w:rsidP="002C370B">
      <w:pPr>
        <w:rPr>
          <w:lang w:val="kk-KZ"/>
        </w:rPr>
      </w:pPr>
    </w:p>
    <w:p w:rsidR="002C370B" w:rsidRDefault="002C370B" w:rsidP="002C370B">
      <w:pPr>
        <w:rPr>
          <w:lang w:val="en-US"/>
        </w:rPr>
      </w:pPr>
    </w:p>
    <w:p w:rsidR="009C7D2E" w:rsidRPr="00EB312C" w:rsidRDefault="009C7D2E" w:rsidP="002C370B">
      <w:pPr>
        <w:rPr>
          <w:lang w:val="en-US"/>
        </w:rPr>
      </w:pPr>
    </w:p>
    <w:p w:rsidR="009C7D2E" w:rsidRDefault="009C7D2E" w:rsidP="002C370B">
      <w:pPr>
        <w:rPr>
          <w:lang w:val="kk-KZ"/>
        </w:rPr>
      </w:pPr>
    </w:p>
    <w:p w:rsidR="009C7D2E" w:rsidRDefault="009C7D2E" w:rsidP="002C370B">
      <w:pPr>
        <w:rPr>
          <w:lang w:val="kk-KZ"/>
        </w:rPr>
      </w:pPr>
    </w:p>
    <w:p w:rsidR="009C7D2E" w:rsidRDefault="009C7D2E" w:rsidP="002C370B">
      <w:pPr>
        <w:rPr>
          <w:lang w:val="kk-KZ"/>
        </w:rPr>
      </w:pPr>
    </w:p>
    <w:p w:rsidR="009C7D2E" w:rsidRDefault="009C7D2E" w:rsidP="002C370B">
      <w:pPr>
        <w:rPr>
          <w:lang w:val="kk-KZ"/>
        </w:rPr>
      </w:pPr>
    </w:p>
    <w:p w:rsidR="009C7D2E" w:rsidRDefault="009C7D2E" w:rsidP="002C370B">
      <w:pPr>
        <w:rPr>
          <w:lang w:val="kk-KZ"/>
        </w:rPr>
      </w:pPr>
    </w:p>
    <w:p w:rsidR="009C7D2E" w:rsidRDefault="009C7D2E" w:rsidP="002C370B">
      <w:pPr>
        <w:rPr>
          <w:lang w:val="kk-KZ"/>
        </w:rPr>
      </w:pPr>
    </w:p>
    <w:p w:rsidR="009C7D2E" w:rsidRDefault="009C7D2E" w:rsidP="002C370B">
      <w:pPr>
        <w:rPr>
          <w:lang w:val="kk-KZ"/>
        </w:rPr>
      </w:pPr>
    </w:p>
    <w:p w:rsidR="009C7D2E" w:rsidRDefault="009C7D2E" w:rsidP="002C370B">
      <w:pPr>
        <w:rPr>
          <w:lang w:val="kk-KZ"/>
        </w:rPr>
      </w:pPr>
    </w:p>
    <w:p w:rsidR="00724034" w:rsidRDefault="00724034" w:rsidP="002C370B">
      <w:pPr>
        <w:rPr>
          <w:lang w:val="kk-KZ"/>
        </w:rPr>
      </w:pPr>
    </w:p>
    <w:p w:rsidR="00724034" w:rsidRDefault="00724034" w:rsidP="002C370B">
      <w:pPr>
        <w:rPr>
          <w:lang w:val="kk-KZ"/>
        </w:rPr>
      </w:pPr>
    </w:p>
    <w:p w:rsidR="00724034" w:rsidRDefault="00724034" w:rsidP="002C370B">
      <w:pPr>
        <w:spacing w:after="0" w:line="160" w:lineRule="atLeast"/>
        <w:contextualSpacing/>
        <w:jc w:val="both"/>
        <w:rPr>
          <w:lang w:val="kk-KZ"/>
        </w:rPr>
      </w:pPr>
    </w:p>
    <w:p w:rsidR="006F0C68" w:rsidRDefault="006F0C68" w:rsidP="002C370B">
      <w:pPr>
        <w:spacing w:after="0" w:line="160" w:lineRule="atLeast"/>
        <w:contextualSpacing/>
        <w:jc w:val="both"/>
        <w:rPr>
          <w:rFonts w:ascii="Times New Roman" w:eastAsia="Times New Roman" w:hAnsi="Times New Roman"/>
          <w:b/>
          <w:color w:val="000000"/>
          <w:sz w:val="24"/>
          <w:szCs w:val="24"/>
          <w:lang w:val="kk-KZ" w:eastAsia="ru-RU"/>
        </w:rPr>
      </w:pPr>
    </w:p>
    <w:p w:rsidR="006F0C68" w:rsidRPr="006F0C68" w:rsidRDefault="006F0C68" w:rsidP="002C370B">
      <w:pPr>
        <w:spacing w:after="0" w:line="160" w:lineRule="atLeast"/>
        <w:contextualSpacing/>
        <w:jc w:val="both"/>
        <w:rPr>
          <w:rFonts w:ascii="Times New Roman" w:eastAsia="Times New Roman" w:hAnsi="Times New Roman"/>
          <w:b/>
          <w:color w:val="000000"/>
          <w:sz w:val="24"/>
          <w:szCs w:val="24"/>
          <w:lang w:val="kk-KZ" w:eastAsia="ru-RU"/>
        </w:rPr>
      </w:pPr>
      <w:bookmarkStart w:id="0" w:name="_GoBack"/>
      <w:bookmarkEnd w:id="0"/>
    </w:p>
    <w:sectPr w:rsidR="006F0C68" w:rsidRPr="006F0C68" w:rsidSect="004A5467">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457" w:rsidRDefault="00F02457" w:rsidP="0081095A">
      <w:pPr>
        <w:spacing w:after="0" w:line="240" w:lineRule="auto"/>
      </w:pPr>
      <w:r>
        <w:separator/>
      </w:r>
    </w:p>
  </w:endnote>
  <w:endnote w:type="continuationSeparator" w:id="0">
    <w:p w:rsidR="00F02457" w:rsidRDefault="00F02457" w:rsidP="00810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457" w:rsidRDefault="00F02457" w:rsidP="0081095A">
      <w:pPr>
        <w:spacing w:after="0" w:line="240" w:lineRule="auto"/>
      </w:pPr>
      <w:r>
        <w:separator/>
      </w:r>
    </w:p>
  </w:footnote>
  <w:footnote w:type="continuationSeparator" w:id="0">
    <w:p w:rsidR="00F02457" w:rsidRDefault="00F02457" w:rsidP="008109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467"/>
    <w:rsid w:val="00025813"/>
    <w:rsid w:val="00026AFC"/>
    <w:rsid w:val="00032654"/>
    <w:rsid w:val="000417EE"/>
    <w:rsid w:val="000461EB"/>
    <w:rsid w:val="000531AD"/>
    <w:rsid w:val="00053BDD"/>
    <w:rsid w:val="00056716"/>
    <w:rsid w:val="00056DA6"/>
    <w:rsid w:val="000711BD"/>
    <w:rsid w:val="000713E7"/>
    <w:rsid w:val="00092388"/>
    <w:rsid w:val="00096B57"/>
    <w:rsid w:val="000A5018"/>
    <w:rsid w:val="000E1D91"/>
    <w:rsid w:val="000E3675"/>
    <w:rsid w:val="000E51CF"/>
    <w:rsid w:val="000E5872"/>
    <w:rsid w:val="001001CD"/>
    <w:rsid w:val="001369C2"/>
    <w:rsid w:val="0014078E"/>
    <w:rsid w:val="00140C18"/>
    <w:rsid w:val="0014250E"/>
    <w:rsid w:val="001442BA"/>
    <w:rsid w:val="00145247"/>
    <w:rsid w:val="00161E77"/>
    <w:rsid w:val="00166A3A"/>
    <w:rsid w:val="00172A01"/>
    <w:rsid w:val="001A06B1"/>
    <w:rsid w:val="001A5989"/>
    <w:rsid w:val="001A688C"/>
    <w:rsid w:val="001B2A21"/>
    <w:rsid w:val="001C700E"/>
    <w:rsid w:val="002119A4"/>
    <w:rsid w:val="0021528F"/>
    <w:rsid w:val="00216BF6"/>
    <w:rsid w:val="0021718C"/>
    <w:rsid w:val="00227359"/>
    <w:rsid w:val="00231A60"/>
    <w:rsid w:val="00240DD8"/>
    <w:rsid w:val="00261ED1"/>
    <w:rsid w:val="00265B3E"/>
    <w:rsid w:val="0026798A"/>
    <w:rsid w:val="00270407"/>
    <w:rsid w:val="00275E1D"/>
    <w:rsid w:val="00295572"/>
    <w:rsid w:val="002A6A53"/>
    <w:rsid w:val="002C370B"/>
    <w:rsid w:val="002E14FB"/>
    <w:rsid w:val="002E28C9"/>
    <w:rsid w:val="002F05C2"/>
    <w:rsid w:val="00307F8F"/>
    <w:rsid w:val="00311AC0"/>
    <w:rsid w:val="0032255B"/>
    <w:rsid w:val="003426C4"/>
    <w:rsid w:val="00354058"/>
    <w:rsid w:val="00370BF8"/>
    <w:rsid w:val="003766E1"/>
    <w:rsid w:val="003A09A3"/>
    <w:rsid w:val="003C775A"/>
    <w:rsid w:val="003E1A9A"/>
    <w:rsid w:val="003E3661"/>
    <w:rsid w:val="003F0CF3"/>
    <w:rsid w:val="003F20AC"/>
    <w:rsid w:val="003F3BB9"/>
    <w:rsid w:val="00412C2E"/>
    <w:rsid w:val="00422E0B"/>
    <w:rsid w:val="00451836"/>
    <w:rsid w:val="00452DFE"/>
    <w:rsid w:val="0046164E"/>
    <w:rsid w:val="00463156"/>
    <w:rsid w:val="0047409C"/>
    <w:rsid w:val="004A5467"/>
    <w:rsid w:val="004B0CC2"/>
    <w:rsid w:val="004C068D"/>
    <w:rsid w:val="004C6A20"/>
    <w:rsid w:val="004D1C99"/>
    <w:rsid w:val="004E42F4"/>
    <w:rsid w:val="005001F6"/>
    <w:rsid w:val="00501AEB"/>
    <w:rsid w:val="00506B13"/>
    <w:rsid w:val="0054141E"/>
    <w:rsid w:val="00545F2C"/>
    <w:rsid w:val="00556FE1"/>
    <w:rsid w:val="00560787"/>
    <w:rsid w:val="005651F1"/>
    <w:rsid w:val="00573DA0"/>
    <w:rsid w:val="00581195"/>
    <w:rsid w:val="00583E7B"/>
    <w:rsid w:val="00593846"/>
    <w:rsid w:val="005A6B57"/>
    <w:rsid w:val="0060349D"/>
    <w:rsid w:val="0060694B"/>
    <w:rsid w:val="00627975"/>
    <w:rsid w:val="00641DAF"/>
    <w:rsid w:val="006432EF"/>
    <w:rsid w:val="00643EB9"/>
    <w:rsid w:val="00644D27"/>
    <w:rsid w:val="00645183"/>
    <w:rsid w:val="00646E30"/>
    <w:rsid w:val="00647A6C"/>
    <w:rsid w:val="00651386"/>
    <w:rsid w:val="00653BD1"/>
    <w:rsid w:val="00670D6E"/>
    <w:rsid w:val="0068082C"/>
    <w:rsid w:val="006834CA"/>
    <w:rsid w:val="0069143C"/>
    <w:rsid w:val="006925D3"/>
    <w:rsid w:val="006C679D"/>
    <w:rsid w:val="006D0C08"/>
    <w:rsid w:val="006D4201"/>
    <w:rsid w:val="006E667C"/>
    <w:rsid w:val="006F0C68"/>
    <w:rsid w:val="006F22CE"/>
    <w:rsid w:val="00700FC7"/>
    <w:rsid w:val="00712E05"/>
    <w:rsid w:val="00723481"/>
    <w:rsid w:val="00724034"/>
    <w:rsid w:val="00724401"/>
    <w:rsid w:val="007338A5"/>
    <w:rsid w:val="00736075"/>
    <w:rsid w:val="00747286"/>
    <w:rsid w:val="00757060"/>
    <w:rsid w:val="007619CD"/>
    <w:rsid w:val="00763661"/>
    <w:rsid w:val="00764C90"/>
    <w:rsid w:val="0076728E"/>
    <w:rsid w:val="00772D99"/>
    <w:rsid w:val="00790504"/>
    <w:rsid w:val="007B08FA"/>
    <w:rsid w:val="007B214B"/>
    <w:rsid w:val="007B22A2"/>
    <w:rsid w:val="007D6F6C"/>
    <w:rsid w:val="007E16E3"/>
    <w:rsid w:val="007E2984"/>
    <w:rsid w:val="007E49F8"/>
    <w:rsid w:val="0081095A"/>
    <w:rsid w:val="00816F3E"/>
    <w:rsid w:val="0082570F"/>
    <w:rsid w:val="00845806"/>
    <w:rsid w:val="008467C0"/>
    <w:rsid w:val="00854C57"/>
    <w:rsid w:val="00877326"/>
    <w:rsid w:val="008A5E67"/>
    <w:rsid w:val="008B0DFF"/>
    <w:rsid w:val="008B57BF"/>
    <w:rsid w:val="008B6B59"/>
    <w:rsid w:val="008B7179"/>
    <w:rsid w:val="008D0FB8"/>
    <w:rsid w:val="008D6D32"/>
    <w:rsid w:val="008F599F"/>
    <w:rsid w:val="00907DFE"/>
    <w:rsid w:val="0091061A"/>
    <w:rsid w:val="0091450C"/>
    <w:rsid w:val="009422D9"/>
    <w:rsid w:val="00943356"/>
    <w:rsid w:val="0094581A"/>
    <w:rsid w:val="00951887"/>
    <w:rsid w:val="00966D29"/>
    <w:rsid w:val="00972247"/>
    <w:rsid w:val="009852D3"/>
    <w:rsid w:val="00986E3C"/>
    <w:rsid w:val="009A0801"/>
    <w:rsid w:val="009A13AB"/>
    <w:rsid w:val="009A189B"/>
    <w:rsid w:val="009A55D8"/>
    <w:rsid w:val="009B5984"/>
    <w:rsid w:val="009B6D88"/>
    <w:rsid w:val="009C7D2E"/>
    <w:rsid w:val="009D69E9"/>
    <w:rsid w:val="009D6AB3"/>
    <w:rsid w:val="009E1E1D"/>
    <w:rsid w:val="009F0DB9"/>
    <w:rsid w:val="00A00822"/>
    <w:rsid w:val="00A028E1"/>
    <w:rsid w:val="00A11ADB"/>
    <w:rsid w:val="00A253EA"/>
    <w:rsid w:val="00A32C50"/>
    <w:rsid w:val="00A50758"/>
    <w:rsid w:val="00A86A61"/>
    <w:rsid w:val="00A870CE"/>
    <w:rsid w:val="00A905F2"/>
    <w:rsid w:val="00A97D54"/>
    <w:rsid w:val="00AB4DE5"/>
    <w:rsid w:val="00AB6D53"/>
    <w:rsid w:val="00AC2D91"/>
    <w:rsid w:val="00AC3E66"/>
    <w:rsid w:val="00AC6393"/>
    <w:rsid w:val="00AD304F"/>
    <w:rsid w:val="00AF151D"/>
    <w:rsid w:val="00B16EC8"/>
    <w:rsid w:val="00B21331"/>
    <w:rsid w:val="00B27C59"/>
    <w:rsid w:val="00B34BE2"/>
    <w:rsid w:val="00B43D9D"/>
    <w:rsid w:val="00B548F4"/>
    <w:rsid w:val="00B6042B"/>
    <w:rsid w:val="00B63C64"/>
    <w:rsid w:val="00B64A12"/>
    <w:rsid w:val="00B705B6"/>
    <w:rsid w:val="00B7137E"/>
    <w:rsid w:val="00B74C34"/>
    <w:rsid w:val="00B774FE"/>
    <w:rsid w:val="00B80FDE"/>
    <w:rsid w:val="00B82118"/>
    <w:rsid w:val="00B86CF7"/>
    <w:rsid w:val="00B877F7"/>
    <w:rsid w:val="00BB52A1"/>
    <w:rsid w:val="00BC0BC7"/>
    <w:rsid w:val="00BC3FE3"/>
    <w:rsid w:val="00BD2BEC"/>
    <w:rsid w:val="00BE1CD6"/>
    <w:rsid w:val="00BE641A"/>
    <w:rsid w:val="00C0201B"/>
    <w:rsid w:val="00C06740"/>
    <w:rsid w:val="00C3457D"/>
    <w:rsid w:val="00C416C7"/>
    <w:rsid w:val="00C52560"/>
    <w:rsid w:val="00C5452F"/>
    <w:rsid w:val="00C558A9"/>
    <w:rsid w:val="00C6029C"/>
    <w:rsid w:val="00C6755F"/>
    <w:rsid w:val="00C757EE"/>
    <w:rsid w:val="00C82F28"/>
    <w:rsid w:val="00C9077D"/>
    <w:rsid w:val="00CD2682"/>
    <w:rsid w:val="00D03857"/>
    <w:rsid w:val="00D04BB9"/>
    <w:rsid w:val="00D10A3B"/>
    <w:rsid w:val="00D11411"/>
    <w:rsid w:val="00D21168"/>
    <w:rsid w:val="00D237A6"/>
    <w:rsid w:val="00D3668D"/>
    <w:rsid w:val="00D42CA9"/>
    <w:rsid w:val="00D645ED"/>
    <w:rsid w:val="00D66C2A"/>
    <w:rsid w:val="00D70FA3"/>
    <w:rsid w:val="00D73AC3"/>
    <w:rsid w:val="00DA05DC"/>
    <w:rsid w:val="00DB275C"/>
    <w:rsid w:val="00DB68E7"/>
    <w:rsid w:val="00DD308E"/>
    <w:rsid w:val="00DE2413"/>
    <w:rsid w:val="00E04928"/>
    <w:rsid w:val="00E22C53"/>
    <w:rsid w:val="00E35DB4"/>
    <w:rsid w:val="00E403DE"/>
    <w:rsid w:val="00E4694E"/>
    <w:rsid w:val="00E51EDE"/>
    <w:rsid w:val="00E84038"/>
    <w:rsid w:val="00E920D1"/>
    <w:rsid w:val="00EA0D67"/>
    <w:rsid w:val="00EA6983"/>
    <w:rsid w:val="00EB312C"/>
    <w:rsid w:val="00EB49D2"/>
    <w:rsid w:val="00EB7469"/>
    <w:rsid w:val="00EC2DC6"/>
    <w:rsid w:val="00EE5B92"/>
    <w:rsid w:val="00F02457"/>
    <w:rsid w:val="00F024FC"/>
    <w:rsid w:val="00F117B1"/>
    <w:rsid w:val="00F148AD"/>
    <w:rsid w:val="00F21B9D"/>
    <w:rsid w:val="00F26EF2"/>
    <w:rsid w:val="00F33ED7"/>
    <w:rsid w:val="00F40202"/>
    <w:rsid w:val="00F47D9A"/>
    <w:rsid w:val="00F52B99"/>
    <w:rsid w:val="00F67EC6"/>
    <w:rsid w:val="00F8348F"/>
    <w:rsid w:val="00F86993"/>
    <w:rsid w:val="00FD0A41"/>
    <w:rsid w:val="00FD1B39"/>
    <w:rsid w:val="00FE4DC2"/>
    <w:rsid w:val="00FE7D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46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5467"/>
    <w:pPr>
      <w:spacing w:after="0" w:line="240" w:lineRule="auto"/>
    </w:pPr>
    <w:rPr>
      <w:rFonts w:ascii="Calibri" w:eastAsia="Calibri" w:hAnsi="Calibri" w:cs="Times New Roman"/>
    </w:rPr>
  </w:style>
  <w:style w:type="character" w:customStyle="1" w:styleId="s0">
    <w:name w:val="s0"/>
    <w:basedOn w:val="a0"/>
    <w:rsid w:val="004A5467"/>
  </w:style>
  <w:style w:type="paragraph" w:styleId="HTML">
    <w:name w:val="HTML Preformatted"/>
    <w:basedOn w:val="a"/>
    <w:link w:val="HTML0"/>
    <w:uiPriority w:val="99"/>
    <w:unhideWhenUsed/>
    <w:rsid w:val="0065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51386"/>
    <w:rPr>
      <w:rFonts w:ascii="Courier New" w:eastAsia="Times New Roman" w:hAnsi="Courier New" w:cs="Courier New"/>
      <w:sz w:val="20"/>
      <w:szCs w:val="20"/>
      <w:lang w:eastAsia="ru-RU"/>
    </w:rPr>
  </w:style>
  <w:style w:type="paragraph" w:styleId="a4">
    <w:name w:val="header"/>
    <w:basedOn w:val="a"/>
    <w:link w:val="a5"/>
    <w:uiPriority w:val="99"/>
    <w:semiHidden/>
    <w:unhideWhenUsed/>
    <w:rsid w:val="0081095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1095A"/>
    <w:rPr>
      <w:rFonts w:ascii="Calibri" w:eastAsia="Calibri" w:hAnsi="Calibri" w:cs="Times New Roman"/>
    </w:rPr>
  </w:style>
  <w:style w:type="paragraph" w:styleId="a6">
    <w:name w:val="footer"/>
    <w:basedOn w:val="a"/>
    <w:link w:val="a7"/>
    <w:uiPriority w:val="99"/>
    <w:semiHidden/>
    <w:unhideWhenUsed/>
    <w:rsid w:val="0081095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1095A"/>
    <w:rPr>
      <w:rFonts w:ascii="Calibri" w:eastAsia="Calibri" w:hAnsi="Calibri" w:cs="Times New Roman"/>
    </w:rPr>
  </w:style>
  <w:style w:type="paragraph" w:styleId="a8">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9"/>
    <w:rsid w:val="006F22C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8"/>
    <w:locked/>
    <w:rsid w:val="006F22CE"/>
    <w:rPr>
      <w:rFonts w:ascii="Times New Roman" w:eastAsia="Times New Roman" w:hAnsi="Times New Roman" w:cs="Times New Roman"/>
      <w:sz w:val="24"/>
      <w:szCs w:val="24"/>
      <w:lang w:eastAsia="ru-RU"/>
    </w:rPr>
  </w:style>
  <w:style w:type="paragraph" w:customStyle="1" w:styleId="1">
    <w:name w:val="Без интервала1"/>
    <w:rsid w:val="005001F6"/>
    <w:pPr>
      <w:spacing w:after="0" w:line="240" w:lineRule="auto"/>
    </w:pPr>
    <w:rPr>
      <w:rFonts w:ascii="Calibri" w:eastAsia="Times New Roman" w:hAnsi="Calibri" w:cs="Times New Roman"/>
      <w:lang w:eastAsia="ru-RU"/>
    </w:rPr>
  </w:style>
  <w:style w:type="paragraph" w:customStyle="1" w:styleId="3">
    <w:name w:val="Без интервала3"/>
    <w:rsid w:val="00712E05"/>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46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5467"/>
    <w:pPr>
      <w:spacing w:after="0" w:line="240" w:lineRule="auto"/>
    </w:pPr>
    <w:rPr>
      <w:rFonts w:ascii="Calibri" w:eastAsia="Calibri" w:hAnsi="Calibri" w:cs="Times New Roman"/>
    </w:rPr>
  </w:style>
  <w:style w:type="character" w:customStyle="1" w:styleId="s0">
    <w:name w:val="s0"/>
    <w:basedOn w:val="a0"/>
    <w:rsid w:val="004A5467"/>
  </w:style>
  <w:style w:type="paragraph" w:styleId="HTML">
    <w:name w:val="HTML Preformatted"/>
    <w:basedOn w:val="a"/>
    <w:link w:val="HTML0"/>
    <w:uiPriority w:val="99"/>
    <w:unhideWhenUsed/>
    <w:rsid w:val="0065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51386"/>
    <w:rPr>
      <w:rFonts w:ascii="Courier New" w:eastAsia="Times New Roman" w:hAnsi="Courier New" w:cs="Courier New"/>
      <w:sz w:val="20"/>
      <w:szCs w:val="20"/>
      <w:lang w:eastAsia="ru-RU"/>
    </w:rPr>
  </w:style>
  <w:style w:type="paragraph" w:styleId="a4">
    <w:name w:val="header"/>
    <w:basedOn w:val="a"/>
    <w:link w:val="a5"/>
    <w:uiPriority w:val="99"/>
    <w:semiHidden/>
    <w:unhideWhenUsed/>
    <w:rsid w:val="0081095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1095A"/>
    <w:rPr>
      <w:rFonts w:ascii="Calibri" w:eastAsia="Calibri" w:hAnsi="Calibri" w:cs="Times New Roman"/>
    </w:rPr>
  </w:style>
  <w:style w:type="paragraph" w:styleId="a6">
    <w:name w:val="footer"/>
    <w:basedOn w:val="a"/>
    <w:link w:val="a7"/>
    <w:uiPriority w:val="99"/>
    <w:semiHidden/>
    <w:unhideWhenUsed/>
    <w:rsid w:val="0081095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1095A"/>
    <w:rPr>
      <w:rFonts w:ascii="Calibri" w:eastAsia="Calibri" w:hAnsi="Calibri" w:cs="Times New Roman"/>
    </w:rPr>
  </w:style>
  <w:style w:type="paragraph" w:styleId="a8">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9"/>
    <w:rsid w:val="006F22C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8"/>
    <w:locked/>
    <w:rsid w:val="006F22CE"/>
    <w:rPr>
      <w:rFonts w:ascii="Times New Roman" w:eastAsia="Times New Roman" w:hAnsi="Times New Roman" w:cs="Times New Roman"/>
      <w:sz w:val="24"/>
      <w:szCs w:val="24"/>
      <w:lang w:eastAsia="ru-RU"/>
    </w:rPr>
  </w:style>
  <w:style w:type="paragraph" w:customStyle="1" w:styleId="1">
    <w:name w:val="Без интервала1"/>
    <w:rsid w:val="005001F6"/>
    <w:pPr>
      <w:spacing w:after="0" w:line="240" w:lineRule="auto"/>
    </w:pPr>
    <w:rPr>
      <w:rFonts w:ascii="Calibri" w:eastAsia="Times New Roman" w:hAnsi="Calibri" w:cs="Times New Roman"/>
      <w:lang w:eastAsia="ru-RU"/>
    </w:rPr>
  </w:style>
  <w:style w:type="paragraph" w:customStyle="1" w:styleId="3">
    <w:name w:val="Без интервала3"/>
    <w:rsid w:val="00712E05"/>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86666">
      <w:bodyDiv w:val="1"/>
      <w:marLeft w:val="0"/>
      <w:marRight w:val="0"/>
      <w:marTop w:val="0"/>
      <w:marBottom w:val="0"/>
      <w:divBdr>
        <w:top w:val="none" w:sz="0" w:space="0" w:color="auto"/>
        <w:left w:val="none" w:sz="0" w:space="0" w:color="auto"/>
        <w:bottom w:val="none" w:sz="0" w:space="0" w:color="auto"/>
        <w:right w:val="none" w:sz="0" w:space="0" w:color="auto"/>
      </w:divBdr>
    </w:div>
    <w:div w:id="603225500">
      <w:bodyDiv w:val="1"/>
      <w:marLeft w:val="0"/>
      <w:marRight w:val="0"/>
      <w:marTop w:val="0"/>
      <w:marBottom w:val="0"/>
      <w:divBdr>
        <w:top w:val="none" w:sz="0" w:space="0" w:color="auto"/>
        <w:left w:val="none" w:sz="0" w:space="0" w:color="auto"/>
        <w:bottom w:val="none" w:sz="0" w:space="0" w:color="auto"/>
        <w:right w:val="none" w:sz="0" w:space="0" w:color="auto"/>
      </w:divBdr>
    </w:div>
    <w:div w:id="674963151">
      <w:bodyDiv w:val="1"/>
      <w:marLeft w:val="0"/>
      <w:marRight w:val="0"/>
      <w:marTop w:val="0"/>
      <w:marBottom w:val="0"/>
      <w:divBdr>
        <w:top w:val="none" w:sz="0" w:space="0" w:color="auto"/>
        <w:left w:val="none" w:sz="0" w:space="0" w:color="auto"/>
        <w:bottom w:val="none" w:sz="0" w:space="0" w:color="auto"/>
        <w:right w:val="none" w:sz="0" w:space="0" w:color="auto"/>
      </w:divBdr>
    </w:div>
    <w:div w:id="1038893794">
      <w:bodyDiv w:val="1"/>
      <w:marLeft w:val="0"/>
      <w:marRight w:val="0"/>
      <w:marTop w:val="0"/>
      <w:marBottom w:val="0"/>
      <w:divBdr>
        <w:top w:val="none" w:sz="0" w:space="0" w:color="auto"/>
        <w:left w:val="none" w:sz="0" w:space="0" w:color="auto"/>
        <w:bottom w:val="none" w:sz="0" w:space="0" w:color="auto"/>
        <w:right w:val="none" w:sz="0" w:space="0" w:color="auto"/>
      </w:divBdr>
    </w:div>
    <w:div w:id="1066951074">
      <w:bodyDiv w:val="1"/>
      <w:marLeft w:val="0"/>
      <w:marRight w:val="0"/>
      <w:marTop w:val="0"/>
      <w:marBottom w:val="0"/>
      <w:divBdr>
        <w:top w:val="none" w:sz="0" w:space="0" w:color="auto"/>
        <w:left w:val="none" w:sz="0" w:space="0" w:color="auto"/>
        <w:bottom w:val="none" w:sz="0" w:space="0" w:color="auto"/>
        <w:right w:val="none" w:sz="0" w:space="0" w:color="auto"/>
      </w:divBdr>
    </w:div>
    <w:div w:id="1415588312">
      <w:bodyDiv w:val="1"/>
      <w:marLeft w:val="0"/>
      <w:marRight w:val="0"/>
      <w:marTop w:val="0"/>
      <w:marBottom w:val="0"/>
      <w:divBdr>
        <w:top w:val="none" w:sz="0" w:space="0" w:color="auto"/>
        <w:left w:val="none" w:sz="0" w:space="0" w:color="auto"/>
        <w:bottom w:val="none" w:sz="0" w:space="0" w:color="auto"/>
        <w:right w:val="none" w:sz="0" w:space="0" w:color="auto"/>
      </w:divBdr>
    </w:div>
    <w:div w:id="1614091250">
      <w:bodyDiv w:val="1"/>
      <w:marLeft w:val="0"/>
      <w:marRight w:val="0"/>
      <w:marTop w:val="0"/>
      <w:marBottom w:val="0"/>
      <w:divBdr>
        <w:top w:val="none" w:sz="0" w:space="0" w:color="auto"/>
        <w:left w:val="none" w:sz="0" w:space="0" w:color="auto"/>
        <w:bottom w:val="none" w:sz="0" w:space="0" w:color="auto"/>
        <w:right w:val="none" w:sz="0" w:space="0" w:color="auto"/>
      </w:divBdr>
    </w:div>
    <w:div w:id="179051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63B6B0-901D-4494-B455-0D3D52A88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User-Dell</cp:lastModifiedBy>
  <cp:revision>2</cp:revision>
  <cp:lastPrinted>2020-01-09T06:43:00Z</cp:lastPrinted>
  <dcterms:created xsi:type="dcterms:W3CDTF">2020-05-15T13:54:00Z</dcterms:created>
  <dcterms:modified xsi:type="dcterms:W3CDTF">2020-05-15T13:54:00Z</dcterms:modified>
</cp:coreProperties>
</file>