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293" w:rsidRDefault="00E67293" w:rsidP="00E67293">
      <w:pPr>
        <w:pStyle w:val="1"/>
        <w:ind w:left="5103"/>
        <w:jc w:val="right"/>
        <w:rPr>
          <w:rFonts w:ascii="Times New Roman" w:hAnsi="Times New Roman"/>
          <w:lang w:val="kk-KZ"/>
        </w:rPr>
      </w:pPr>
      <w:r>
        <w:rPr>
          <w:rFonts w:ascii="Times New Roman" w:hAnsi="Times New Roman"/>
          <w:lang w:val="kk-KZ"/>
        </w:rPr>
        <w:t>1 қосымша</w:t>
      </w:r>
    </w:p>
    <w:p w:rsidR="00E67293" w:rsidRDefault="00E67293" w:rsidP="00E67293">
      <w:pPr>
        <w:pStyle w:val="1"/>
        <w:ind w:left="5812"/>
        <w:jc w:val="right"/>
        <w:rPr>
          <w:rFonts w:ascii="Times New Roman" w:hAnsi="Times New Roman"/>
          <w:lang w:val="kk-KZ"/>
        </w:rPr>
      </w:pPr>
    </w:p>
    <w:p w:rsidR="00E67293" w:rsidRDefault="00E67293" w:rsidP="00C16186">
      <w:pPr>
        <w:pStyle w:val="3"/>
        <w:ind w:left="6050"/>
        <w:jc w:val="right"/>
        <w:rPr>
          <w:rFonts w:ascii="Times New Roman" w:hAnsi="Times New Roman"/>
          <w:lang w:val="kk-KZ"/>
        </w:rPr>
      </w:pPr>
      <w:r>
        <w:rPr>
          <w:rFonts w:ascii="Times New Roman" w:hAnsi="Times New Roman"/>
          <w:lang w:val="kk-KZ"/>
        </w:rPr>
        <w:t>Бюджеттік бағдарламаларды</w:t>
      </w:r>
    </w:p>
    <w:p w:rsidR="00E67293" w:rsidRDefault="00E67293" w:rsidP="00C16186">
      <w:pPr>
        <w:pStyle w:val="3"/>
        <w:ind w:left="6050"/>
        <w:jc w:val="right"/>
        <w:rPr>
          <w:rFonts w:ascii="Times New Roman" w:hAnsi="Times New Roman"/>
          <w:lang w:val="kk-KZ"/>
        </w:rPr>
      </w:pPr>
      <w:r>
        <w:rPr>
          <w:rFonts w:ascii="Times New Roman" w:hAnsi="Times New Roman"/>
          <w:lang w:val="kk-KZ"/>
        </w:rPr>
        <w:t>(кіші бағдарламаларды) әзірлеу</w:t>
      </w:r>
    </w:p>
    <w:p w:rsidR="00E67293" w:rsidRDefault="00E67293" w:rsidP="00C16186">
      <w:pPr>
        <w:pStyle w:val="3"/>
        <w:ind w:left="5245"/>
        <w:jc w:val="right"/>
        <w:rPr>
          <w:rFonts w:ascii="Times New Roman" w:hAnsi="Times New Roman"/>
          <w:lang w:val="kk-KZ"/>
        </w:rPr>
      </w:pPr>
      <w:r>
        <w:rPr>
          <w:rFonts w:ascii="Times New Roman" w:hAnsi="Times New Roman"/>
          <w:lang w:val="kk-KZ"/>
        </w:rPr>
        <w:t>және бекіту (қайта бекіту) қағидалары</w:t>
      </w:r>
    </w:p>
    <w:p w:rsidR="00E67293" w:rsidRDefault="00E67293" w:rsidP="00C16186">
      <w:pPr>
        <w:pStyle w:val="3"/>
        <w:ind w:left="4962"/>
        <w:jc w:val="right"/>
        <w:rPr>
          <w:rFonts w:ascii="Times New Roman" w:hAnsi="Times New Roman"/>
          <w:lang w:val="kk-KZ"/>
        </w:rPr>
      </w:pPr>
      <w:r>
        <w:rPr>
          <w:rFonts w:ascii="Times New Roman" w:hAnsi="Times New Roman"/>
          <w:lang w:val="kk-KZ"/>
        </w:rPr>
        <w:t>және олардың мазмұнына қойылатын</w:t>
      </w:r>
    </w:p>
    <w:p w:rsidR="00E67293" w:rsidRDefault="00E67293" w:rsidP="00C16186">
      <w:pPr>
        <w:pStyle w:val="3"/>
        <w:ind w:left="4962"/>
        <w:jc w:val="right"/>
        <w:rPr>
          <w:rFonts w:ascii="Times New Roman" w:hAnsi="Times New Roman"/>
          <w:lang w:val="kk-KZ"/>
        </w:rPr>
      </w:pPr>
      <w:r>
        <w:rPr>
          <w:rFonts w:ascii="Times New Roman" w:hAnsi="Times New Roman"/>
          <w:lang w:val="kk-KZ"/>
        </w:rPr>
        <w:t>талаптардың 2-қосымшасы</w:t>
      </w:r>
    </w:p>
    <w:p w:rsidR="00E67293" w:rsidRPr="003553BF" w:rsidRDefault="00E67293" w:rsidP="00E67293">
      <w:pPr>
        <w:pStyle w:val="3"/>
        <w:ind w:left="6050"/>
        <w:jc w:val="center"/>
        <w:rPr>
          <w:rFonts w:ascii="Times New Roman" w:hAnsi="Times New Roman"/>
          <w:lang w:val="kk-KZ"/>
        </w:rPr>
      </w:pPr>
    </w:p>
    <w:p w:rsidR="00481650" w:rsidRPr="00092EFA" w:rsidRDefault="00481650" w:rsidP="00C16186">
      <w:pPr>
        <w:pStyle w:val="2"/>
        <w:ind w:left="5103"/>
        <w:jc w:val="right"/>
        <w:rPr>
          <w:rFonts w:ascii="Times New Roman" w:hAnsi="Times New Roman"/>
          <w:b/>
          <w:lang w:val="kk-KZ"/>
        </w:rPr>
      </w:pPr>
      <w:r>
        <w:rPr>
          <w:rFonts w:ascii="Times New Roman" w:hAnsi="Times New Roman"/>
          <w:b/>
          <w:lang w:val="kk-KZ"/>
        </w:rPr>
        <w:t xml:space="preserve">            </w:t>
      </w:r>
      <w:r w:rsidRPr="00E9264B">
        <w:rPr>
          <w:rFonts w:ascii="Times New Roman" w:hAnsi="Times New Roman"/>
          <w:sz w:val="24"/>
          <w:szCs w:val="24"/>
          <w:lang w:val="kk-KZ"/>
        </w:rPr>
        <w:t xml:space="preserve">Қарасай ауданының жұмыспен    қамту және әлеуметтік бағдарламалар бөлімі </w:t>
      </w:r>
      <w:r>
        <w:rPr>
          <w:rFonts w:ascii="Times New Roman" w:hAnsi="Times New Roman"/>
          <w:b/>
          <w:lang w:val="kk-KZ"/>
        </w:rPr>
        <w:t xml:space="preserve">   басш</w:t>
      </w:r>
      <w:r w:rsidR="00092EFA">
        <w:rPr>
          <w:rFonts w:ascii="Times New Roman" w:hAnsi="Times New Roman"/>
          <w:b/>
          <w:lang w:val="kk-KZ"/>
        </w:rPr>
        <w:t>ысының бұйрығымен бекітілді 201</w:t>
      </w:r>
      <w:r w:rsidR="00092EFA" w:rsidRPr="00092EFA">
        <w:rPr>
          <w:rFonts w:ascii="Times New Roman" w:hAnsi="Times New Roman"/>
          <w:b/>
          <w:lang w:val="kk-KZ"/>
        </w:rPr>
        <w:t>9</w:t>
      </w:r>
      <w:r>
        <w:rPr>
          <w:rFonts w:ascii="Times New Roman" w:hAnsi="Times New Roman"/>
          <w:b/>
          <w:lang w:val="kk-KZ"/>
        </w:rPr>
        <w:t xml:space="preserve"> жыл </w:t>
      </w:r>
      <w:r w:rsidR="00092EFA" w:rsidRPr="00092EFA">
        <w:rPr>
          <w:rFonts w:ascii="Times New Roman" w:hAnsi="Times New Roman"/>
          <w:b/>
          <w:lang w:val="kk-KZ"/>
        </w:rPr>
        <w:t>30</w:t>
      </w:r>
      <w:r w:rsidR="00092EFA">
        <w:rPr>
          <w:rFonts w:ascii="Times New Roman" w:hAnsi="Times New Roman"/>
          <w:b/>
          <w:lang w:val="kk-KZ"/>
        </w:rPr>
        <w:t xml:space="preserve"> желтоқсан  №</w:t>
      </w:r>
      <w:r>
        <w:rPr>
          <w:rFonts w:ascii="Times New Roman" w:hAnsi="Times New Roman"/>
          <w:b/>
          <w:lang w:val="kk-KZ"/>
        </w:rPr>
        <w:t>4</w:t>
      </w:r>
      <w:r w:rsidR="00092EFA" w:rsidRPr="00092EFA">
        <w:rPr>
          <w:rFonts w:ascii="Times New Roman" w:hAnsi="Times New Roman"/>
          <w:b/>
          <w:lang w:val="kk-KZ"/>
        </w:rPr>
        <w:t>7</w:t>
      </w:r>
    </w:p>
    <w:p w:rsidR="00E67293" w:rsidRPr="00334A8A" w:rsidRDefault="00E67293" w:rsidP="00E67293">
      <w:pPr>
        <w:pStyle w:val="2"/>
        <w:ind w:left="6050"/>
        <w:jc w:val="center"/>
        <w:rPr>
          <w:rFonts w:ascii="Times New Roman" w:hAnsi="Times New Roman"/>
          <w:b/>
          <w:lang w:val="kk-KZ"/>
        </w:rPr>
      </w:pPr>
    </w:p>
    <w:p w:rsidR="00E67293" w:rsidRDefault="00E67293" w:rsidP="00E67293">
      <w:pPr>
        <w:pStyle w:val="1"/>
        <w:jc w:val="right"/>
        <w:rPr>
          <w:rFonts w:ascii="Times New Roman" w:hAnsi="Times New Roman"/>
          <w:lang w:val="kk-KZ"/>
        </w:rPr>
      </w:pPr>
    </w:p>
    <w:p w:rsidR="00E67293" w:rsidRPr="000F60B3" w:rsidRDefault="00E67293" w:rsidP="00E67293">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E67293" w:rsidRPr="00686A46" w:rsidRDefault="00E67293" w:rsidP="00E67293">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E67293" w:rsidRPr="00686A46" w:rsidRDefault="00E67293" w:rsidP="00E67293">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w:t>
      </w:r>
      <w:r>
        <w:rPr>
          <w:rFonts w:ascii="Times New Roman" w:hAnsi="Times New Roman"/>
          <w:b/>
          <w:sz w:val="28"/>
          <w:szCs w:val="28"/>
          <w:u w:val="single"/>
          <w:lang w:val="kk-KZ"/>
        </w:rPr>
        <w:t>11005</w:t>
      </w:r>
      <w:r w:rsidRPr="00686A46">
        <w:rPr>
          <w:rFonts w:ascii="Times New Roman" w:hAnsi="Times New Roman"/>
          <w:b/>
          <w:sz w:val="28"/>
          <w:szCs w:val="28"/>
          <w:u w:val="single"/>
          <w:lang w:val="kk-KZ"/>
        </w:rPr>
        <w:t>,  Қарасай ау</w:t>
      </w:r>
      <w:r>
        <w:rPr>
          <w:rFonts w:ascii="Times New Roman" w:hAnsi="Times New Roman"/>
          <w:b/>
          <w:sz w:val="28"/>
          <w:szCs w:val="28"/>
          <w:u w:val="single"/>
          <w:lang w:val="kk-KZ"/>
        </w:rPr>
        <w:t>данының жұмыспен қамту және әлеуметтік бағдарламалар</w:t>
      </w:r>
      <w:r w:rsidRPr="00686A46">
        <w:rPr>
          <w:rFonts w:ascii="Times New Roman" w:hAnsi="Times New Roman"/>
          <w:b/>
          <w:sz w:val="28"/>
          <w:szCs w:val="28"/>
          <w:u w:val="single"/>
          <w:lang w:val="kk-KZ"/>
        </w:rPr>
        <w:t xml:space="preserve"> бөлімі</w:t>
      </w:r>
    </w:p>
    <w:p w:rsidR="00E67293" w:rsidRPr="00686A46" w:rsidRDefault="00E67293" w:rsidP="00E67293">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E67293" w:rsidRDefault="009853CD" w:rsidP="00E67293">
      <w:pPr>
        <w:pStyle w:val="3"/>
        <w:jc w:val="center"/>
        <w:rPr>
          <w:rFonts w:ascii="Times New Roman" w:hAnsi="Times New Roman"/>
          <w:b/>
          <w:sz w:val="24"/>
          <w:szCs w:val="24"/>
          <w:lang w:val="kk-KZ"/>
        </w:rPr>
      </w:pPr>
      <w:r>
        <w:rPr>
          <w:rFonts w:ascii="Times New Roman" w:hAnsi="Times New Roman"/>
          <w:b/>
          <w:sz w:val="24"/>
          <w:szCs w:val="24"/>
          <w:lang w:val="kk-KZ"/>
        </w:rPr>
        <w:t>20</w:t>
      </w:r>
      <w:r w:rsidRPr="00C27E3F">
        <w:rPr>
          <w:rFonts w:ascii="Times New Roman" w:hAnsi="Times New Roman"/>
          <w:b/>
          <w:sz w:val="24"/>
          <w:szCs w:val="24"/>
          <w:lang w:val="kk-KZ"/>
        </w:rPr>
        <w:t>2</w:t>
      </w:r>
      <w:r w:rsidR="00A85212" w:rsidRPr="00804CA0">
        <w:rPr>
          <w:rFonts w:ascii="Times New Roman" w:hAnsi="Times New Roman"/>
          <w:b/>
          <w:sz w:val="24"/>
          <w:szCs w:val="24"/>
          <w:lang w:val="kk-KZ"/>
        </w:rPr>
        <w:t>1</w:t>
      </w:r>
      <w:r w:rsidR="008574E4">
        <w:rPr>
          <w:rFonts w:ascii="Times New Roman" w:hAnsi="Times New Roman"/>
          <w:b/>
          <w:sz w:val="24"/>
          <w:szCs w:val="24"/>
          <w:lang w:val="kk-KZ"/>
        </w:rPr>
        <w:t>-202</w:t>
      </w:r>
      <w:r w:rsidR="00A85212" w:rsidRPr="00804CA0">
        <w:rPr>
          <w:rFonts w:ascii="Times New Roman" w:hAnsi="Times New Roman"/>
          <w:b/>
          <w:sz w:val="24"/>
          <w:szCs w:val="24"/>
          <w:lang w:val="kk-KZ"/>
        </w:rPr>
        <w:t>3</w:t>
      </w:r>
      <w:r w:rsidR="00E67293" w:rsidRPr="00BE5BB5">
        <w:rPr>
          <w:rFonts w:ascii="Times New Roman" w:hAnsi="Times New Roman"/>
          <w:b/>
          <w:sz w:val="24"/>
          <w:szCs w:val="24"/>
          <w:lang w:val="kk-KZ"/>
        </w:rPr>
        <w:t xml:space="preserve"> жылдарға арналған</w:t>
      </w:r>
    </w:p>
    <w:p w:rsidR="00E67293" w:rsidRDefault="00E67293" w:rsidP="00E67293">
      <w:pPr>
        <w:pStyle w:val="3"/>
        <w:jc w:val="center"/>
        <w:rPr>
          <w:rFonts w:ascii="Times New Roman" w:hAnsi="Times New Roman"/>
          <w:b/>
          <w:sz w:val="24"/>
          <w:szCs w:val="24"/>
          <w:lang w:val="kk-KZ"/>
        </w:rPr>
      </w:pPr>
    </w:p>
    <w:p w:rsidR="00E67293" w:rsidRDefault="00E67293" w:rsidP="00E67293">
      <w:pPr>
        <w:pStyle w:val="a3"/>
        <w:spacing w:before="0" w:beforeAutospacing="0" w:after="0" w:afterAutospacing="0"/>
        <w:jc w:val="both"/>
        <w:rPr>
          <w:lang w:val="kk-KZ"/>
        </w:rPr>
      </w:pPr>
      <w:r w:rsidRPr="001A00B4">
        <w:rPr>
          <w:b/>
          <w:lang w:val="kk-KZ"/>
        </w:rPr>
        <w:t>Бюджеттiк бағдарламаның коды және атауы</w:t>
      </w:r>
      <w:r>
        <w:rPr>
          <w:lang w:val="kk-KZ"/>
        </w:rPr>
        <w:t xml:space="preserve"> – </w:t>
      </w:r>
      <w:r w:rsidRPr="001A00B4">
        <w:rPr>
          <w:u w:val="single"/>
          <w:lang w:val="kk-KZ"/>
        </w:rPr>
        <w:t>4</w:t>
      </w:r>
      <w:r>
        <w:rPr>
          <w:u w:val="single"/>
          <w:lang w:val="kk-KZ"/>
        </w:rPr>
        <w:t xml:space="preserve">51   </w:t>
      </w:r>
      <w:r w:rsidRPr="001A00B4">
        <w:rPr>
          <w:u w:val="single"/>
          <w:lang w:val="kk-KZ"/>
        </w:rPr>
        <w:t xml:space="preserve"> </w:t>
      </w:r>
      <w:r w:rsidRPr="006B3136">
        <w:rPr>
          <w:b/>
          <w:u w:val="single"/>
          <w:lang w:val="kk-KZ"/>
        </w:rPr>
        <w:t>001 –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rsidRPr="001A00B4">
        <w:rPr>
          <w:lang w:val="kk-KZ"/>
        </w:rPr>
        <w:br/>
      </w:r>
      <w:r w:rsidRPr="000720A3">
        <w:rPr>
          <w:b/>
          <w:u w:val="single"/>
          <w:lang w:val="kk-KZ"/>
        </w:rPr>
        <w:t>Бюджеттік бағдарламаның басшысы</w:t>
      </w:r>
      <w:r>
        <w:rPr>
          <w:b/>
          <w:lang w:val="kk-KZ"/>
        </w:rPr>
        <w:t xml:space="preserve"> </w:t>
      </w:r>
      <w:r>
        <w:rPr>
          <w:lang w:val="kk-KZ"/>
        </w:rPr>
        <w:t xml:space="preserve">– Қыйлыбаева </w:t>
      </w:r>
      <w:r w:rsidR="0080267F" w:rsidRPr="0080267F">
        <w:rPr>
          <w:lang w:val="kk-KZ"/>
        </w:rPr>
        <w:t>А</w:t>
      </w:r>
      <w:r>
        <w:rPr>
          <w:lang w:val="kk-KZ"/>
        </w:rPr>
        <w:t>лия  Жұм</w:t>
      </w:r>
      <w:r w:rsidR="0080267F">
        <w:rPr>
          <w:lang w:val="kk-KZ"/>
        </w:rPr>
        <w:t>а</w:t>
      </w:r>
      <w:r>
        <w:rPr>
          <w:lang w:val="kk-KZ"/>
        </w:rPr>
        <w:t>ділқызы</w:t>
      </w:r>
    </w:p>
    <w:p w:rsidR="00E67293" w:rsidRDefault="00E67293" w:rsidP="00E67293">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0F60B3">
        <w:rPr>
          <w:lang w:val="kk-KZ"/>
        </w:rPr>
        <w:t xml:space="preserve">2008 жылғы </w:t>
      </w:r>
      <w:r>
        <w:rPr>
          <w:lang w:val="kk-KZ"/>
        </w:rPr>
        <w:t xml:space="preserve">                                 </w:t>
      </w:r>
      <w:r w:rsidRPr="000F60B3">
        <w:rPr>
          <w:lang w:val="kk-KZ"/>
        </w:rPr>
        <w:t>4</w:t>
      </w:r>
      <w:r>
        <w:rPr>
          <w:lang w:val="kk-KZ"/>
        </w:rPr>
        <w:t xml:space="preserve"> </w:t>
      </w:r>
      <w:r w:rsidRPr="000F60B3">
        <w:rPr>
          <w:lang w:val="kk-KZ"/>
        </w:rPr>
        <w:t>желтоқсандағы № 95-IV ҚР Бюджеттік Кодексі</w:t>
      </w:r>
      <w:r>
        <w:rPr>
          <w:lang w:val="kk-KZ"/>
        </w:rPr>
        <w:t xml:space="preserve">нің 32 бабы, </w:t>
      </w:r>
      <w:r w:rsidRPr="00FF78AD">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78AD">
        <w:rPr>
          <w:lang w:val="kk-KZ"/>
        </w:rPr>
        <w:t>Қазақстан Республикасы Ұлттық экономика министрінің 2014 жылғы 30 желтоқсандағы № 195 бұйрығының</w:t>
      </w:r>
      <w:r>
        <w:rPr>
          <w:lang w:val="kk-KZ"/>
        </w:rPr>
        <w:t xml:space="preserve"> </w:t>
      </w:r>
      <w:r w:rsidRPr="00FF78AD">
        <w:rPr>
          <w:lang w:val="kk-KZ"/>
        </w:rPr>
        <w:t xml:space="preserve">4 тарау </w:t>
      </w:r>
      <w:r>
        <w:rPr>
          <w:lang w:val="kk-KZ"/>
        </w:rPr>
        <w:t xml:space="preserve">              </w:t>
      </w:r>
      <w:r w:rsidRPr="00FF78AD">
        <w:rPr>
          <w:lang w:val="kk-KZ"/>
        </w:rPr>
        <w:t>17-27 тарма</w:t>
      </w:r>
      <w:r>
        <w:rPr>
          <w:lang w:val="kk-KZ"/>
        </w:rPr>
        <w:t xml:space="preserve">қтары </w:t>
      </w:r>
      <w:r w:rsidRPr="000F60B3">
        <w:rPr>
          <w:lang w:val="kk-KZ"/>
        </w:rPr>
        <w:t xml:space="preserve">және </w:t>
      </w:r>
      <w:r w:rsidRPr="00FF78AD">
        <w:rPr>
          <w:lang w:val="kk-KZ"/>
        </w:rPr>
        <w:t>Қа</w:t>
      </w:r>
      <w:r w:rsidR="00092EFA">
        <w:rPr>
          <w:lang w:val="kk-KZ"/>
        </w:rPr>
        <w:t>расай аудандық мәслихатының 201</w:t>
      </w:r>
      <w:r w:rsidR="00092EFA" w:rsidRPr="00092EFA">
        <w:rPr>
          <w:lang w:val="kk-KZ"/>
        </w:rPr>
        <w:t>9</w:t>
      </w:r>
      <w:r w:rsidRPr="00FF78AD">
        <w:rPr>
          <w:lang w:val="kk-KZ"/>
        </w:rPr>
        <w:t xml:space="preserve"> жылғы</w:t>
      </w:r>
      <w:r>
        <w:rPr>
          <w:lang w:val="kk-KZ"/>
        </w:rPr>
        <w:t xml:space="preserve"> </w:t>
      </w:r>
      <w:r w:rsidRPr="00FF78AD">
        <w:rPr>
          <w:lang w:val="kk-KZ"/>
        </w:rPr>
        <w:t>27 желтоқсанд</w:t>
      </w:r>
      <w:r w:rsidR="008574E4">
        <w:rPr>
          <w:lang w:val="kk-KZ"/>
        </w:rPr>
        <w:t>ағы «Қарасай ауданының 2019-202</w:t>
      </w:r>
      <w:r w:rsidR="00B5604C" w:rsidRPr="00B5604C">
        <w:rPr>
          <w:lang w:val="kk-KZ"/>
        </w:rPr>
        <w:t>2</w:t>
      </w:r>
      <w:r w:rsidRPr="00FF78AD">
        <w:rPr>
          <w:lang w:val="kk-KZ"/>
        </w:rPr>
        <w:t xml:space="preserve"> жылдарға арналған бюджеті туралы» №</w:t>
      </w:r>
      <w:r w:rsidR="00092EFA" w:rsidRPr="00092EFA">
        <w:rPr>
          <w:lang w:val="kk-KZ"/>
        </w:rPr>
        <w:t>50</w:t>
      </w:r>
      <w:r w:rsidRPr="00FF78AD">
        <w:rPr>
          <w:lang w:val="kk-KZ"/>
        </w:rPr>
        <w:t>-3 шешімі</w:t>
      </w:r>
    </w:p>
    <w:p w:rsidR="00E67293" w:rsidRPr="00035015" w:rsidRDefault="00E67293" w:rsidP="00E67293">
      <w:pPr>
        <w:pStyle w:val="a3"/>
        <w:spacing w:before="0" w:beforeAutospacing="0" w:after="0" w:afterAutospacing="0"/>
        <w:jc w:val="both"/>
        <w:rPr>
          <w:b/>
          <w:u w:val="single"/>
          <w:lang w:val="kk-KZ"/>
        </w:rPr>
      </w:pPr>
      <w:r w:rsidRPr="003623E8">
        <w:rPr>
          <w:b/>
          <w:lang w:val="kk-KZ"/>
        </w:rPr>
        <w:t>Бюджеттік бағдарламаның түрі:</w:t>
      </w:r>
      <w:r w:rsidR="00092EFA" w:rsidRPr="00092EFA">
        <w:rPr>
          <w:b/>
          <w:lang w:val="kk-KZ"/>
        </w:rPr>
        <w:t xml:space="preserve"> </w:t>
      </w:r>
      <w:r>
        <w:rPr>
          <w:b/>
          <w:u w:val="single"/>
          <w:lang w:val="kk-KZ"/>
        </w:rPr>
        <w:t>ж</w:t>
      </w:r>
      <w:r w:rsidRPr="003623E8">
        <w:rPr>
          <w:b/>
          <w:u w:val="single"/>
          <w:lang w:val="kk-KZ"/>
        </w:rPr>
        <w:t>ергілікті</w:t>
      </w:r>
    </w:p>
    <w:p w:rsidR="00E67293" w:rsidRDefault="00E67293" w:rsidP="00E67293">
      <w:pPr>
        <w:pStyle w:val="a3"/>
        <w:spacing w:before="0" w:beforeAutospacing="0" w:after="0" w:afterAutospacing="0"/>
        <w:jc w:val="both"/>
        <w:rPr>
          <w:szCs w:val="20"/>
          <w:lang w:val="kk-KZ"/>
        </w:rPr>
      </w:pPr>
      <w:r>
        <w:rPr>
          <w:lang w:val="kk-KZ"/>
        </w:rPr>
        <w:t>м</w:t>
      </w:r>
      <w:r w:rsidRPr="003623E8">
        <w:rPr>
          <w:lang w:val="kk-KZ"/>
        </w:rPr>
        <w:t>емлекеттік басқару деңгейіне қарай</w:t>
      </w:r>
      <w:r w:rsidR="00092EFA" w:rsidRPr="00092EFA">
        <w:rPr>
          <w:lang w:val="kk-KZ"/>
        </w:rPr>
        <w:t xml:space="preserve"> </w:t>
      </w:r>
      <w:r w:rsidR="00641A9A" w:rsidRPr="00092EFA">
        <w:rPr>
          <w:lang w:val="kk-KZ"/>
        </w:rPr>
        <w:t>мемлекеттiк функцияларды, өкiлеттiктердi жүзеге асыру және олардан шығатын мемлекеттiк қызметтердi көрсету</w:t>
      </w:r>
      <w:r w:rsidRPr="009F6471">
        <w:rPr>
          <w:rFonts w:ascii="Zan Courier New" w:hAnsi="Zan Courier New" w:cs="Zan Courier New"/>
          <w:sz w:val="20"/>
          <w:szCs w:val="20"/>
          <w:lang w:val="kk-KZ"/>
        </w:rPr>
        <w:t xml:space="preserve"> </w:t>
      </w:r>
      <w:r>
        <w:rPr>
          <w:szCs w:val="20"/>
          <w:lang w:val="kk-KZ"/>
        </w:rPr>
        <w:t>мазмұнына қарай</w:t>
      </w:r>
    </w:p>
    <w:p w:rsidR="00E67293" w:rsidRDefault="00E67293" w:rsidP="00E67293">
      <w:pPr>
        <w:pStyle w:val="a3"/>
        <w:spacing w:before="0" w:beforeAutospacing="0" w:after="0" w:afterAutospacing="0"/>
        <w:jc w:val="both"/>
        <w:rPr>
          <w:lang w:val="kk-KZ"/>
        </w:rPr>
      </w:pPr>
      <w:r w:rsidRPr="00035015">
        <w:rPr>
          <w:b/>
          <w:u w:val="single"/>
          <w:lang w:val="kk-KZ"/>
        </w:rPr>
        <w:t>жеке</w:t>
      </w:r>
      <w:r w:rsidR="00092EFA" w:rsidRPr="00092EFA">
        <w:rPr>
          <w:b/>
          <w:u w:val="single"/>
          <w:lang w:val="kk-KZ"/>
        </w:rPr>
        <w:t xml:space="preserve"> </w:t>
      </w:r>
      <w:r w:rsidRPr="00035015">
        <w:rPr>
          <w:b/>
          <w:u w:val="single"/>
          <w:lang w:val="kk-KZ"/>
        </w:rPr>
        <w:t xml:space="preserve"> бюджеттік </w:t>
      </w:r>
      <w:r w:rsidR="00092EFA" w:rsidRPr="00092EFA">
        <w:rPr>
          <w:b/>
          <w:u w:val="single"/>
          <w:lang w:val="kk-KZ"/>
        </w:rPr>
        <w:t xml:space="preserve"> </w:t>
      </w:r>
      <w:r w:rsidRPr="00035015">
        <w:rPr>
          <w:b/>
          <w:u w:val="single"/>
          <w:lang w:val="kk-KZ"/>
        </w:rPr>
        <w:t>бағдарлама</w:t>
      </w:r>
      <w:r w:rsidR="00092EFA" w:rsidRPr="00092EFA">
        <w:rPr>
          <w:b/>
          <w:u w:val="single"/>
          <w:lang w:val="kk-KZ"/>
        </w:rPr>
        <w:t xml:space="preserve">    </w:t>
      </w:r>
      <w:r w:rsidRPr="00035015">
        <w:rPr>
          <w:lang w:val="kk-KZ"/>
        </w:rPr>
        <w:t xml:space="preserve">іске асыру түріне қарай </w:t>
      </w:r>
    </w:p>
    <w:p w:rsidR="00E67293" w:rsidRDefault="00E67293" w:rsidP="00E67293">
      <w:pPr>
        <w:pStyle w:val="a3"/>
        <w:spacing w:before="0" w:beforeAutospacing="0" w:after="0" w:afterAutospacing="0"/>
        <w:jc w:val="both"/>
        <w:rPr>
          <w:lang w:val="kk-KZ"/>
        </w:rPr>
      </w:pPr>
      <w:r>
        <w:rPr>
          <w:b/>
          <w:u w:val="single"/>
          <w:lang w:val="kk-KZ"/>
        </w:rPr>
        <w:t>ағымдағы</w:t>
      </w:r>
      <w:r w:rsidRPr="00035015">
        <w:rPr>
          <w:b/>
          <w:u w:val="single"/>
          <w:lang w:val="kk-KZ"/>
        </w:rPr>
        <w:t xml:space="preserve"> бюджеттік бағдарлама</w:t>
      </w:r>
      <w:r w:rsidR="00092EFA" w:rsidRPr="00B5604C">
        <w:rPr>
          <w:b/>
          <w:u w:val="single"/>
          <w:lang w:val="kk-KZ"/>
        </w:rPr>
        <w:t xml:space="preserve">    </w:t>
      </w:r>
      <w:r>
        <w:rPr>
          <w:lang w:val="kk-KZ"/>
        </w:rPr>
        <w:t>ағымдағы/даму</w:t>
      </w:r>
    </w:p>
    <w:p w:rsidR="00E67293" w:rsidRDefault="00E67293" w:rsidP="00E67293">
      <w:pPr>
        <w:spacing w:after="0" w:line="240" w:lineRule="auto"/>
        <w:jc w:val="both"/>
        <w:rPr>
          <w:rFonts w:ascii="Times New Roman" w:hAnsi="Times New Roman"/>
          <w:sz w:val="24"/>
          <w:szCs w:val="24"/>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00F85915" w:rsidRPr="00F85915">
        <w:rPr>
          <w:rFonts w:ascii="Times New Roman" w:hAnsi="Times New Roman" w:cs="Times New Roman"/>
          <w:sz w:val="24"/>
          <w:szCs w:val="24"/>
          <w:lang w:val="kk-KZ"/>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rsidRPr="00F85915">
        <w:rPr>
          <w:rFonts w:ascii="Times New Roman" w:hAnsi="Times New Roman" w:cs="Times New Roman"/>
          <w:sz w:val="24"/>
          <w:szCs w:val="24"/>
          <w:lang w:val="kk-KZ"/>
        </w:rPr>
        <w:t xml:space="preserve"> </w:t>
      </w:r>
      <w:r w:rsidRPr="006B3136">
        <w:rPr>
          <w:rFonts w:ascii="Times New Roman" w:hAnsi="Times New Roman" w:cs="Times New Roman"/>
          <w:sz w:val="24"/>
          <w:szCs w:val="24"/>
          <w:lang w:val="kk-KZ"/>
        </w:rPr>
        <w:t>жұмысын  жоғары  деңгейінде  қамтамасыз ету</w:t>
      </w:r>
      <w:r>
        <w:rPr>
          <w:rFonts w:ascii="Times New Roman" w:hAnsi="Times New Roman" w:cs="Times New Roman"/>
          <w:sz w:val="24"/>
          <w:szCs w:val="24"/>
          <w:lang w:val="kk-KZ"/>
        </w:rPr>
        <w:t>.</w:t>
      </w:r>
    </w:p>
    <w:p w:rsidR="0037758F" w:rsidRDefault="00E67293" w:rsidP="0037758F">
      <w:pPr>
        <w:spacing w:after="0" w:line="240" w:lineRule="auto"/>
        <w:jc w:val="both"/>
        <w:rPr>
          <w:rFonts w:ascii="Times New Roman" w:hAnsi="Times New Roman"/>
          <w:sz w:val="24"/>
          <w:szCs w:val="24"/>
          <w:u w:val="single"/>
          <w:lang w:val="kk-KZ"/>
        </w:rPr>
      </w:pPr>
      <w:r w:rsidRPr="002E1C7E">
        <w:rPr>
          <w:rFonts w:ascii="Times New Roman" w:hAnsi="Times New Roman"/>
          <w:b/>
          <w:sz w:val="24"/>
          <w:szCs w:val="24"/>
          <w:lang w:val="kk-KZ"/>
        </w:rPr>
        <w:t>Бюджеттік бағдарламаның міндеті (түпкілікті нәтиже):</w:t>
      </w:r>
      <w:r w:rsidR="00F85915" w:rsidRPr="00F85915">
        <w:rPr>
          <w:rFonts w:ascii="Times New Roman" w:hAnsi="Times New Roman" w:cs="Times New Roman"/>
          <w:sz w:val="24"/>
          <w:szCs w:val="24"/>
          <w:lang w:val="kk-KZ"/>
        </w:rPr>
        <w:t xml:space="preserve"> </w:t>
      </w:r>
      <w:r w:rsidR="0037758F">
        <w:rPr>
          <w:rFonts w:ascii="Times New Roman" w:hAnsi="Times New Roman" w:cs="Times New Roman"/>
          <w:sz w:val="24"/>
          <w:szCs w:val="24"/>
          <w:lang w:val="kk-KZ"/>
        </w:rPr>
        <w:t xml:space="preserve">Бөлімнің жұмысын </w:t>
      </w:r>
      <w:r w:rsidR="0037758F" w:rsidRPr="006B3136">
        <w:rPr>
          <w:rFonts w:ascii="Times New Roman" w:hAnsi="Times New Roman" w:cs="Times New Roman"/>
          <w:sz w:val="24"/>
          <w:szCs w:val="24"/>
          <w:lang w:val="kk-KZ"/>
        </w:rPr>
        <w:t>жоғары  деңгейінде  қамтамасыз ету</w:t>
      </w:r>
      <w:r w:rsidR="0037758F">
        <w:rPr>
          <w:rFonts w:ascii="Times New Roman" w:hAnsi="Times New Roman" w:cs="Times New Roman"/>
          <w:sz w:val="24"/>
          <w:szCs w:val="24"/>
          <w:lang w:val="kk-KZ"/>
        </w:rPr>
        <w:t>.</w:t>
      </w:r>
    </w:p>
    <w:p w:rsidR="00AB7C40" w:rsidRPr="006B3136" w:rsidRDefault="00E67293" w:rsidP="00E67293">
      <w:pPr>
        <w:spacing w:after="0" w:line="240" w:lineRule="auto"/>
        <w:jc w:val="both"/>
        <w:rPr>
          <w:rFonts w:ascii="Times New Roman" w:hAnsi="Times New Roman" w:cs="Times New Roman"/>
          <w:color w:val="000000"/>
          <w:sz w:val="24"/>
          <w:szCs w:val="24"/>
          <w:lang w:val="kk-KZ"/>
        </w:rPr>
      </w:pPr>
      <w:r w:rsidRPr="0037758F">
        <w:rPr>
          <w:rFonts w:ascii="Times New Roman" w:hAnsi="Times New Roman" w:cs="Times New Roman"/>
          <w:b/>
          <w:sz w:val="24"/>
          <w:szCs w:val="24"/>
          <w:lang w:val="kk-KZ"/>
        </w:rPr>
        <w:t>Бюджеттік бағдарламаның сипаттамасы (негіздемесі)</w:t>
      </w:r>
      <w:r w:rsidRPr="0037758F">
        <w:rPr>
          <w:rFonts w:ascii="Times New Roman" w:hAnsi="Times New Roman" w:cs="Times New Roman"/>
          <w:sz w:val="24"/>
          <w:szCs w:val="24"/>
          <w:lang w:val="kk-KZ"/>
        </w:rPr>
        <w:t xml:space="preserve"> -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bl>
      <w:tblPr>
        <w:tblStyle w:val="a5"/>
        <w:tblW w:w="0" w:type="auto"/>
        <w:tblLook w:val="04A0"/>
      </w:tblPr>
      <w:tblGrid>
        <w:gridCol w:w="2648"/>
        <w:gridCol w:w="1130"/>
        <w:gridCol w:w="1098"/>
        <w:gridCol w:w="1306"/>
        <w:gridCol w:w="1263"/>
        <w:gridCol w:w="1130"/>
        <w:gridCol w:w="996"/>
      </w:tblGrid>
      <w:tr w:rsidR="00E67293" w:rsidTr="00C27E3F">
        <w:tc>
          <w:tcPr>
            <w:tcW w:w="2648" w:type="dxa"/>
            <w:vMerge w:val="restart"/>
            <w:vAlign w:val="center"/>
          </w:tcPr>
          <w:p w:rsidR="00E67293" w:rsidRPr="001B7783" w:rsidRDefault="00E67293" w:rsidP="00093A7A">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бағдарлама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шығыстар</w:t>
            </w:r>
          </w:p>
        </w:tc>
        <w:tc>
          <w:tcPr>
            <w:tcW w:w="1130" w:type="dxa"/>
            <w:vMerge w:val="restart"/>
            <w:vAlign w:val="center"/>
          </w:tcPr>
          <w:p w:rsidR="00E67293" w:rsidRPr="001B7783" w:rsidRDefault="006F10FD" w:rsidP="00093A7A">
            <w:pPr>
              <w:jc w:val="center"/>
              <w:rPr>
                <w:rFonts w:ascii="Times New Roman" w:hAnsi="Times New Roman" w:cs="Times New Roman"/>
                <w:sz w:val="24"/>
                <w:szCs w:val="24"/>
                <w:lang w:val="kk-KZ"/>
              </w:rPr>
            </w:pPr>
            <w:r>
              <w:rPr>
                <w:rFonts w:ascii="Times New Roman" w:hAnsi="Times New Roman" w:cs="Times New Roman"/>
                <w:color w:val="000000"/>
                <w:spacing w:val="2"/>
                <w:sz w:val="24"/>
                <w:szCs w:val="24"/>
                <w:shd w:val="clear" w:color="auto" w:fill="FFFFFF"/>
                <w:lang w:val="kk-KZ"/>
              </w:rPr>
              <w:t>ө</w:t>
            </w:r>
            <w:proofErr w:type="spellStart"/>
            <w:r w:rsidR="00E67293" w:rsidRPr="001B7783">
              <w:rPr>
                <w:rFonts w:ascii="Times New Roman" w:hAnsi="Times New Roman" w:cs="Times New Roman"/>
                <w:color w:val="000000"/>
                <w:spacing w:val="2"/>
                <w:sz w:val="24"/>
                <w:szCs w:val="24"/>
                <w:shd w:val="clear" w:color="auto" w:fill="FFFFFF"/>
              </w:rPr>
              <w:t>лшем</w:t>
            </w:r>
            <w:proofErr w:type="spellEnd"/>
            <w:r w:rsidR="00E67293" w:rsidRPr="001B7783">
              <w:rPr>
                <w:rFonts w:ascii="Times New Roman" w:hAnsi="Times New Roman" w:cs="Times New Roman"/>
                <w:color w:val="000000"/>
                <w:spacing w:val="2"/>
                <w:sz w:val="24"/>
                <w:szCs w:val="24"/>
                <w:shd w:val="clear" w:color="auto" w:fill="FFFFFF"/>
              </w:rPr>
              <w:t xml:space="preserve"> </w:t>
            </w:r>
            <w:proofErr w:type="spellStart"/>
            <w:r w:rsidR="00E67293" w:rsidRPr="001B7783">
              <w:rPr>
                <w:rFonts w:ascii="Times New Roman" w:hAnsi="Times New Roman" w:cs="Times New Roman"/>
                <w:color w:val="000000"/>
                <w:spacing w:val="2"/>
                <w:sz w:val="24"/>
                <w:szCs w:val="24"/>
                <w:shd w:val="clear" w:color="auto" w:fill="FFFFFF"/>
              </w:rPr>
              <w:t>бірлігі</w:t>
            </w:r>
            <w:proofErr w:type="spellEnd"/>
          </w:p>
        </w:tc>
        <w:tc>
          <w:tcPr>
            <w:tcW w:w="1098" w:type="dxa"/>
            <w:vAlign w:val="center"/>
          </w:tcPr>
          <w:p w:rsidR="00E67293" w:rsidRPr="001B7783" w:rsidRDefault="006F10FD" w:rsidP="00093A7A">
            <w:pPr>
              <w:pStyle w:val="a3"/>
              <w:spacing w:before="0" w:beforeAutospacing="0" w:after="360" w:afterAutospacing="0" w:line="285" w:lineRule="atLeast"/>
              <w:jc w:val="center"/>
              <w:textAlignment w:val="baseline"/>
              <w:rPr>
                <w:color w:val="000000"/>
                <w:spacing w:val="2"/>
              </w:rPr>
            </w:pPr>
            <w:r>
              <w:rPr>
                <w:color w:val="000000"/>
                <w:spacing w:val="2"/>
                <w:lang w:val="kk-KZ"/>
              </w:rPr>
              <w:t>е</w:t>
            </w:r>
            <w:proofErr w:type="spellStart"/>
            <w:r w:rsidR="00E67293" w:rsidRPr="001B7783">
              <w:rPr>
                <w:color w:val="000000"/>
                <w:spacing w:val="2"/>
              </w:rPr>
              <w:t>септі</w:t>
            </w:r>
            <w:proofErr w:type="spellEnd"/>
            <w:r w:rsidR="00E67293" w:rsidRPr="001B7783">
              <w:rPr>
                <w:color w:val="000000"/>
                <w:spacing w:val="2"/>
              </w:rPr>
              <w:t xml:space="preserve"> </w:t>
            </w:r>
            <w:proofErr w:type="spellStart"/>
            <w:r w:rsidR="00E67293" w:rsidRPr="001B7783">
              <w:rPr>
                <w:color w:val="000000"/>
                <w:spacing w:val="2"/>
              </w:rPr>
              <w:t>жыл</w:t>
            </w:r>
            <w:proofErr w:type="spellEnd"/>
          </w:p>
        </w:tc>
        <w:tc>
          <w:tcPr>
            <w:tcW w:w="1306" w:type="dxa"/>
            <w:vAlign w:val="center"/>
          </w:tcPr>
          <w:p w:rsidR="00E67293" w:rsidRPr="001B7783" w:rsidRDefault="006F10FD" w:rsidP="00093A7A">
            <w:pPr>
              <w:pStyle w:val="a3"/>
              <w:spacing w:before="0" w:beforeAutospacing="0" w:after="360" w:afterAutospacing="0" w:line="285" w:lineRule="atLeast"/>
              <w:jc w:val="center"/>
              <w:textAlignment w:val="baseline"/>
              <w:rPr>
                <w:color w:val="000000"/>
                <w:spacing w:val="2"/>
              </w:rPr>
            </w:pPr>
            <w:r>
              <w:rPr>
                <w:color w:val="000000"/>
                <w:spacing w:val="2"/>
                <w:lang w:val="kk-KZ"/>
              </w:rPr>
              <w:t>а</w:t>
            </w:r>
            <w:r w:rsidR="00E67293" w:rsidRPr="001B7783">
              <w:rPr>
                <w:color w:val="000000"/>
                <w:spacing w:val="2"/>
              </w:rPr>
              <w:t xml:space="preserve">ғымдағы </w:t>
            </w:r>
            <w:proofErr w:type="spellStart"/>
            <w:r w:rsidR="00E67293" w:rsidRPr="001B7783">
              <w:rPr>
                <w:color w:val="000000"/>
                <w:spacing w:val="2"/>
              </w:rPr>
              <w:t>жыл</w:t>
            </w:r>
            <w:proofErr w:type="spellEnd"/>
            <w:r w:rsidR="00E67293" w:rsidRPr="001B7783">
              <w:rPr>
                <w:color w:val="000000"/>
                <w:spacing w:val="2"/>
              </w:rPr>
              <w:t xml:space="preserve"> </w:t>
            </w:r>
            <w:proofErr w:type="spellStart"/>
            <w:r w:rsidR="00E67293" w:rsidRPr="001B7783">
              <w:rPr>
                <w:color w:val="000000"/>
                <w:spacing w:val="2"/>
              </w:rPr>
              <w:t>жоспары</w:t>
            </w:r>
            <w:proofErr w:type="spellEnd"/>
          </w:p>
        </w:tc>
        <w:tc>
          <w:tcPr>
            <w:tcW w:w="3389" w:type="dxa"/>
            <w:gridSpan w:val="3"/>
            <w:vAlign w:val="center"/>
          </w:tcPr>
          <w:p w:rsidR="00E67293" w:rsidRPr="001B7783" w:rsidRDefault="006F10FD" w:rsidP="00093A7A">
            <w:pPr>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00E67293" w:rsidRPr="001B7783">
              <w:rPr>
                <w:rFonts w:ascii="Times New Roman" w:hAnsi="Times New Roman" w:cs="Times New Roman"/>
                <w:sz w:val="24"/>
                <w:szCs w:val="24"/>
                <w:lang w:val="kk-KZ"/>
              </w:rPr>
              <w:t>оспарлы кезең</w:t>
            </w:r>
          </w:p>
        </w:tc>
      </w:tr>
      <w:tr w:rsidR="00E67293" w:rsidTr="00C27E3F">
        <w:tc>
          <w:tcPr>
            <w:tcW w:w="2648" w:type="dxa"/>
            <w:vMerge/>
            <w:vAlign w:val="center"/>
          </w:tcPr>
          <w:p w:rsidR="00E67293" w:rsidRPr="001B7783" w:rsidRDefault="00E67293" w:rsidP="00093A7A">
            <w:pPr>
              <w:jc w:val="center"/>
              <w:rPr>
                <w:rFonts w:ascii="Times New Roman" w:hAnsi="Times New Roman" w:cs="Times New Roman"/>
                <w:sz w:val="24"/>
                <w:szCs w:val="24"/>
                <w:lang w:val="kk-KZ"/>
              </w:rPr>
            </w:pPr>
          </w:p>
        </w:tc>
        <w:tc>
          <w:tcPr>
            <w:tcW w:w="1130" w:type="dxa"/>
            <w:vMerge/>
            <w:vAlign w:val="center"/>
          </w:tcPr>
          <w:p w:rsidR="00E67293" w:rsidRPr="001B7783" w:rsidRDefault="00E67293" w:rsidP="00093A7A">
            <w:pPr>
              <w:jc w:val="center"/>
              <w:rPr>
                <w:rFonts w:ascii="Times New Roman" w:hAnsi="Times New Roman" w:cs="Times New Roman"/>
                <w:sz w:val="24"/>
                <w:szCs w:val="24"/>
                <w:lang w:val="kk-KZ"/>
              </w:rPr>
            </w:pPr>
          </w:p>
        </w:tc>
        <w:tc>
          <w:tcPr>
            <w:tcW w:w="1098" w:type="dxa"/>
            <w:vAlign w:val="center"/>
          </w:tcPr>
          <w:p w:rsidR="00E67293" w:rsidRPr="008574E4" w:rsidRDefault="008574E4" w:rsidP="00092EFA">
            <w:pPr>
              <w:jc w:val="center"/>
              <w:rPr>
                <w:rFonts w:ascii="Times New Roman" w:hAnsi="Times New Roman" w:cs="Times New Roman"/>
                <w:sz w:val="24"/>
                <w:szCs w:val="24"/>
                <w:lang w:val="en-US"/>
              </w:rPr>
            </w:pPr>
            <w:r>
              <w:rPr>
                <w:rFonts w:ascii="Times New Roman" w:hAnsi="Times New Roman" w:cs="Times New Roman"/>
                <w:sz w:val="24"/>
                <w:szCs w:val="24"/>
                <w:lang w:val="en-US"/>
              </w:rPr>
              <w:t>201</w:t>
            </w:r>
            <w:r w:rsidR="00092EFA">
              <w:rPr>
                <w:rFonts w:ascii="Times New Roman" w:hAnsi="Times New Roman" w:cs="Times New Roman"/>
                <w:sz w:val="24"/>
                <w:szCs w:val="24"/>
                <w:lang w:val="en-US"/>
              </w:rPr>
              <w:t>9</w:t>
            </w:r>
          </w:p>
        </w:tc>
        <w:tc>
          <w:tcPr>
            <w:tcW w:w="1306" w:type="dxa"/>
            <w:vAlign w:val="center"/>
          </w:tcPr>
          <w:p w:rsidR="00E67293" w:rsidRPr="00092EFA" w:rsidRDefault="00E67293" w:rsidP="00092EFA">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w:t>
            </w:r>
            <w:r w:rsidR="00092EFA">
              <w:rPr>
                <w:rFonts w:ascii="Times New Roman" w:hAnsi="Times New Roman" w:cs="Times New Roman"/>
                <w:sz w:val="24"/>
                <w:szCs w:val="24"/>
                <w:lang w:val="en-US"/>
              </w:rPr>
              <w:t>20</w:t>
            </w:r>
          </w:p>
        </w:tc>
        <w:tc>
          <w:tcPr>
            <w:tcW w:w="1263" w:type="dxa"/>
            <w:vAlign w:val="center"/>
          </w:tcPr>
          <w:p w:rsidR="00E67293" w:rsidRPr="008574E4" w:rsidRDefault="00E67293" w:rsidP="00093A7A">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w:t>
            </w:r>
            <w:r w:rsidR="008574E4">
              <w:rPr>
                <w:rFonts w:ascii="Times New Roman" w:hAnsi="Times New Roman" w:cs="Times New Roman"/>
                <w:sz w:val="24"/>
                <w:szCs w:val="24"/>
                <w:lang w:val="en-US"/>
              </w:rPr>
              <w:t>2</w:t>
            </w:r>
            <w:r w:rsidR="00092EFA">
              <w:rPr>
                <w:rFonts w:ascii="Times New Roman" w:hAnsi="Times New Roman" w:cs="Times New Roman"/>
                <w:sz w:val="24"/>
                <w:szCs w:val="24"/>
                <w:lang w:val="en-US"/>
              </w:rPr>
              <w:t>1</w:t>
            </w:r>
          </w:p>
        </w:tc>
        <w:tc>
          <w:tcPr>
            <w:tcW w:w="1130" w:type="dxa"/>
            <w:vAlign w:val="center"/>
          </w:tcPr>
          <w:p w:rsidR="00E67293" w:rsidRPr="008574E4" w:rsidRDefault="00E67293" w:rsidP="00093A7A">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092EFA">
              <w:rPr>
                <w:rFonts w:ascii="Times New Roman" w:hAnsi="Times New Roman" w:cs="Times New Roman"/>
                <w:sz w:val="24"/>
                <w:szCs w:val="24"/>
                <w:lang w:val="en-US"/>
              </w:rPr>
              <w:t>2</w:t>
            </w:r>
          </w:p>
        </w:tc>
        <w:tc>
          <w:tcPr>
            <w:tcW w:w="996" w:type="dxa"/>
            <w:vAlign w:val="center"/>
          </w:tcPr>
          <w:p w:rsidR="00E67293" w:rsidRPr="008574E4" w:rsidRDefault="00E67293" w:rsidP="00093A7A">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092EFA">
              <w:rPr>
                <w:rFonts w:ascii="Times New Roman" w:hAnsi="Times New Roman" w:cs="Times New Roman"/>
                <w:sz w:val="24"/>
                <w:szCs w:val="24"/>
                <w:lang w:val="en-US"/>
              </w:rPr>
              <w:t>3</w:t>
            </w:r>
          </w:p>
        </w:tc>
      </w:tr>
      <w:tr w:rsidR="00C27E3F" w:rsidRPr="00B5604C" w:rsidTr="00C27E3F">
        <w:tc>
          <w:tcPr>
            <w:tcW w:w="2648" w:type="dxa"/>
          </w:tcPr>
          <w:p w:rsidR="00C27E3F" w:rsidRPr="006B3136" w:rsidRDefault="00517F89" w:rsidP="00093A7A">
            <w:pPr>
              <w:pStyle w:val="a3"/>
              <w:spacing w:before="0" w:beforeAutospacing="0" w:after="0" w:afterAutospacing="0"/>
              <w:jc w:val="center"/>
              <w:rPr>
                <w:b/>
                <w:lang w:val="kk-KZ"/>
              </w:rPr>
            </w:pPr>
            <w:r>
              <w:rPr>
                <w:b/>
                <w:lang w:val="kk-KZ"/>
              </w:rPr>
              <w:t>001-</w:t>
            </w:r>
            <w:r w:rsidR="00C27E3F">
              <w:rPr>
                <w:b/>
                <w:lang w:val="kk-KZ"/>
              </w:rPr>
              <w:t>Жергілікті деңгейде халық</w:t>
            </w:r>
            <w:r w:rsidR="00C27E3F" w:rsidRPr="006B3136">
              <w:rPr>
                <w:b/>
                <w:lang w:val="kk-KZ"/>
              </w:rPr>
              <w:t xml:space="preserve"> үшін  әлеуметтік </w:t>
            </w:r>
            <w:r w:rsidR="00C27E3F" w:rsidRPr="006B3136">
              <w:rPr>
                <w:b/>
                <w:lang w:val="kk-KZ"/>
              </w:rPr>
              <w:lastRenderedPageBreak/>
              <w:t>бағдарламаларды жұмыспен қамтуды қамтамасыз етуді іске  асыру саласындағы мемлекеттік саясатты іске асыру жөніндегі қызметтер</w:t>
            </w:r>
          </w:p>
          <w:p w:rsidR="00C27E3F" w:rsidRPr="00F63AFF" w:rsidRDefault="00C27E3F" w:rsidP="00093A7A">
            <w:pPr>
              <w:jc w:val="center"/>
              <w:rPr>
                <w:rFonts w:ascii="Times New Roman" w:hAnsi="Times New Roman" w:cs="Times New Roman"/>
                <w:sz w:val="24"/>
                <w:szCs w:val="24"/>
                <w:lang w:val="kk-KZ"/>
              </w:rPr>
            </w:pPr>
          </w:p>
        </w:tc>
        <w:tc>
          <w:tcPr>
            <w:tcW w:w="1130" w:type="dxa"/>
            <w:vAlign w:val="center"/>
          </w:tcPr>
          <w:p w:rsidR="00C27E3F" w:rsidRPr="0061465E" w:rsidRDefault="00C27E3F" w:rsidP="00093A7A">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098" w:type="dxa"/>
            <w:vAlign w:val="center"/>
          </w:tcPr>
          <w:p w:rsidR="00C27E3F" w:rsidRPr="004E315A" w:rsidRDefault="004E315A" w:rsidP="00093A7A">
            <w:pPr>
              <w:jc w:val="center"/>
              <w:rPr>
                <w:rFonts w:ascii="Times New Roman" w:hAnsi="Times New Roman"/>
                <w:sz w:val="24"/>
                <w:szCs w:val="24"/>
              </w:rPr>
            </w:pPr>
            <w:r>
              <w:rPr>
                <w:rFonts w:ascii="Times New Roman" w:hAnsi="Times New Roman"/>
                <w:sz w:val="24"/>
                <w:szCs w:val="24"/>
                <w:lang w:val="en-US"/>
              </w:rPr>
              <w:t>51003</w:t>
            </w:r>
            <w:r>
              <w:rPr>
                <w:rFonts w:ascii="Times New Roman" w:hAnsi="Times New Roman"/>
                <w:sz w:val="24"/>
                <w:szCs w:val="24"/>
              </w:rPr>
              <w:t>,0</w:t>
            </w:r>
          </w:p>
        </w:tc>
        <w:tc>
          <w:tcPr>
            <w:tcW w:w="1306" w:type="dxa"/>
            <w:vAlign w:val="center"/>
          </w:tcPr>
          <w:p w:rsidR="00C27E3F" w:rsidRPr="004E315A" w:rsidRDefault="00092EFA" w:rsidP="00093A7A">
            <w:pPr>
              <w:jc w:val="center"/>
              <w:rPr>
                <w:rFonts w:ascii="Times New Roman" w:hAnsi="Times New Roman"/>
                <w:sz w:val="24"/>
                <w:szCs w:val="24"/>
              </w:rPr>
            </w:pPr>
            <w:r>
              <w:rPr>
                <w:rFonts w:ascii="Times New Roman" w:hAnsi="Times New Roman"/>
                <w:sz w:val="24"/>
                <w:szCs w:val="24"/>
                <w:lang w:val="en-US"/>
              </w:rPr>
              <w:t>33221</w:t>
            </w:r>
            <w:r w:rsidR="004E315A">
              <w:rPr>
                <w:rFonts w:ascii="Times New Roman" w:hAnsi="Times New Roman"/>
                <w:sz w:val="24"/>
                <w:szCs w:val="24"/>
              </w:rPr>
              <w:t>,0</w:t>
            </w:r>
          </w:p>
        </w:tc>
        <w:tc>
          <w:tcPr>
            <w:tcW w:w="1263" w:type="dxa"/>
            <w:vAlign w:val="center"/>
          </w:tcPr>
          <w:p w:rsidR="00C27E3F" w:rsidRPr="00B5604C" w:rsidRDefault="00B5604C" w:rsidP="00FF5719">
            <w:pPr>
              <w:jc w:val="center"/>
              <w:rPr>
                <w:rFonts w:ascii="Times New Roman" w:hAnsi="Times New Roman"/>
                <w:sz w:val="24"/>
                <w:szCs w:val="24"/>
              </w:rPr>
            </w:pPr>
            <w:r>
              <w:rPr>
                <w:rFonts w:ascii="Times New Roman" w:hAnsi="Times New Roman"/>
                <w:sz w:val="24"/>
                <w:szCs w:val="24"/>
                <w:lang w:val="en-US"/>
              </w:rPr>
              <w:t>34550</w:t>
            </w:r>
            <w:r w:rsidRPr="00B5604C">
              <w:rPr>
                <w:rFonts w:ascii="Times New Roman" w:hAnsi="Times New Roman"/>
                <w:sz w:val="24"/>
                <w:szCs w:val="24"/>
                <w:lang w:val="en-US"/>
              </w:rPr>
              <w:t>,</w:t>
            </w:r>
            <w:r>
              <w:rPr>
                <w:rFonts w:ascii="Times New Roman" w:hAnsi="Times New Roman"/>
                <w:sz w:val="24"/>
                <w:szCs w:val="24"/>
              </w:rPr>
              <w:t>0</w:t>
            </w:r>
          </w:p>
        </w:tc>
        <w:tc>
          <w:tcPr>
            <w:tcW w:w="1130" w:type="dxa"/>
            <w:vAlign w:val="center"/>
          </w:tcPr>
          <w:p w:rsidR="00C27E3F" w:rsidRPr="000F60B3" w:rsidRDefault="00B5604C" w:rsidP="00FF5719">
            <w:pPr>
              <w:jc w:val="center"/>
              <w:rPr>
                <w:rFonts w:ascii="Times New Roman" w:hAnsi="Times New Roman"/>
                <w:sz w:val="24"/>
                <w:szCs w:val="24"/>
                <w:lang w:val="kk-KZ"/>
              </w:rPr>
            </w:pPr>
            <w:r>
              <w:rPr>
                <w:rFonts w:ascii="Times New Roman" w:hAnsi="Times New Roman"/>
                <w:sz w:val="24"/>
                <w:szCs w:val="24"/>
                <w:lang w:val="kk-KZ"/>
              </w:rPr>
              <w:t>35932,0</w:t>
            </w:r>
          </w:p>
        </w:tc>
        <w:tc>
          <w:tcPr>
            <w:tcW w:w="996" w:type="dxa"/>
            <w:vAlign w:val="center"/>
          </w:tcPr>
          <w:p w:rsidR="00C27E3F" w:rsidRPr="000F60B3" w:rsidRDefault="00B5604C" w:rsidP="00FF5719">
            <w:pPr>
              <w:jc w:val="center"/>
              <w:rPr>
                <w:rFonts w:ascii="Times New Roman" w:hAnsi="Times New Roman"/>
                <w:sz w:val="24"/>
                <w:szCs w:val="24"/>
                <w:lang w:val="kk-KZ"/>
              </w:rPr>
            </w:pPr>
            <w:r>
              <w:rPr>
                <w:rFonts w:ascii="Times New Roman" w:hAnsi="Times New Roman"/>
                <w:sz w:val="24"/>
                <w:szCs w:val="24"/>
                <w:lang w:val="kk-KZ"/>
              </w:rPr>
              <w:t>37369,0</w:t>
            </w:r>
          </w:p>
        </w:tc>
      </w:tr>
      <w:tr w:rsidR="00B5604C" w:rsidRPr="00B5604C" w:rsidTr="00C27E3F">
        <w:tc>
          <w:tcPr>
            <w:tcW w:w="2648" w:type="dxa"/>
          </w:tcPr>
          <w:p w:rsidR="00B5604C" w:rsidRPr="0061465E" w:rsidRDefault="00B5604C" w:rsidP="00093A7A">
            <w:pPr>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1130" w:type="dxa"/>
            <w:vAlign w:val="center"/>
          </w:tcPr>
          <w:p w:rsidR="00B5604C" w:rsidRPr="0061465E" w:rsidRDefault="00B5604C" w:rsidP="00093A7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98" w:type="dxa"/>
            <w:vAlign w:val="center"/>
          </w:tcPr>
          <w:p w:rsidR="00B5604C" w:rsidRPr="004E315A" w:rsidRDefault="004E315A" w:rsidP="00577BED">
            <w:pPr>
              <w:jc w:val="center"/>
              <w:rPr>
                <w:rFonts w:ascii="Times New Roman" w:hAnsi="Times New Roman"/>
                <w:sz w:val="24"/>
                <w:szCs w:val="24"/>
              </w:rPr>
            </w:pPr>
            <w:r>
              <w:rPr>
                <w:rFonts w:ascii="Times New Roman" w:hAnsi="Times New Roman"/>
                <w:sz w:val="24"/>
                <w:szCs w:val="24"/>
              </w:rPr>
              <w:t>51003,0</w:t>
            </w:r>
          </w:p>
        </w:tc>
        <w:tc>
          <w:tcPr>
            <w:tcW w:w="1306" w:type="dxa"/>
            <w:vAlign w:val="center"/>
          </w:tcPr>
          <w:p w:rsidR="00B5604C" w:rsidRPr="004E315A" w:rsidRDefault="00B5604C" w:rsidP="00577BED">
            <w:pPr>
              <w:jc w:val="center"/>
              <w:rPr>
                <w:rFonts w:ascii="Times New Roman" w:hAnsi="Times New Roman"/>
                <w:sz w:val="24"/>
                <w:szCs w:val="24"/>
              </w:rPr>
            </w:pPr>
            <w:r>
              <w:rPr>
                <w:rFonts w:ascii="Times New Roman" w:hAnsi="Times New Roman"/>
                <w:sz w:val="24"/>
                <w:szCs w:val="24"/>
                <w:lang w:val="en-US"/>
              </w:rPr>
              <w:t>33221</w:t>
            </w:r>
            <w:r w:rsidR="004E315A">
              <w:rPr>
                <w:rFonts w:ascii="Times New Roman" w:hAnsi="Times New Roman"/>
                <w:sz w:val="24"/>
                <w:szCs w:val="24"/>
              </w:rPr>
              <w:t>,0</w:t>
            </w:r>
          </w:p>
        </w:tc>
        <w:tc>
          <w:tcPr>
            <w:tcW w:w="1263" w:type="dxa"/>
            <w:vAlign w:val="center"/>
          </w:tcPr>
          <w:p w:rsidR="00B5604C" w:rsidRPr="00B5604C" w:rsidRDefault="00804CA0" w:rsidP="00804CA0">
            <w:pPr>
              <w:jc w:val="center"/>
              <w:rPr>
                <w:rFonts w:ascii="Times New Roman" w:hAnsi="Times New Roman"/>
                <w:sz w:val="24"/>
                <w:szCs w:val="24"/>
              </w:rPr>
            </w:pPr>
            <w:r w:rsidRPr="00804CA0">
              <w:rPr>
                <w:rFonts w:ascii="Times New Roman" w:hAnsi="Times New Roman"/>
                <w:sz w:val="24"/>
                <w:szCs w:val="24"/>
              </w:rPr>
              <w:t>345</w:t>
            </w:r>
            <w:r>
              <w:rPr>
                <w:rFonts w:ascii="Times New Roman" w:hAnsi="Times New Roman"/>
                <w:sz w:val="24"/>
                <w:szCs w:val="24"/>
              </w:rPr>
              <w:t>50</w:t>
            </w:r>
            <w:r w:rsidR="00B5604C" w:rsidRPr="00804CA0">
              <w:rPr>
                <w:rFonts w:ascii="Times New Roman" w:hAnsi="Times New Roman"/>
                <w:sz w:val="24"/>
                <w:szCs w:val="24"/>
              </w:rPr>
              <w:t>,</w:t>
            </w:r>
            <w:r w:rsidR="00B5604C">
              <w:rPr>
                <w:rFonts w:ascii="Times New Roman" w:hAnsi="Times New Roman"/>
                <w:sz w:val="24"/>
                <w:szCs w:val="24"/>
              </w:rPr>
              <w:t>0</w:t>
            </w:r>
          </w:p>
        </w:tc>
        <w:tc>
          <w:tcPr>
            <w:tcW w:w="1130" w:type="dxa"/>
            <w:vAlign w:val="center"/>
          </w:tcPr>
          <w:p w:rsidR="00B5604C" w:rsidRPr="00804CA0" w:rsidRDefault="00804CA0" w:rsidP="00804CA0">
            <w:pPr>
              <w:jc w:val="center"/>
              <w:rPr>
                <w:rFonts w:ascii="Times New Roman" w:hAnsi="Times New Roman"/>
                <w:sz w:val="24"/>
                <w:szCs w:val="24"/>
                <w:lang w:val="en-US"/>
              </w:rPr>
            </w:pPr>
            <w:r w:rsidRPr="00804CA0">
              <w:rPr>
                <w:rFonts w:ascii="Times New Roman" w:hAnsi="Times New Roman"/>
                <w:sz w:val="24"/>
                <w:szCs w:val="24"/>
              </w:rPr>
              <w:t>35932</w:t>
            </w:r>
            <w:r>
              <w:rPr>
                <w:rFonts w:ascii="Times New Roman" w:hAnsi="Times New Roman"/>
                <w:sz w:val="24"/>
                <w:szCs w:val="24"/>
              </w:rPr>
              <w:t>,0</w:t>
            </w:r>
          </w:p>
        </w:tc>
        <w:tc>
          <w:tcPr>
            <w:tcW w:w="996" w:type="dxa"/>
            <w:vAlign w:val="center"/>
          </w:tcPr>
          <w:p w:rsidR="00B5604C" w:rsidRPr="000F60B3" w:rsidRDefault="00804CA0" w:rsidP="002A552C">
            <w:pPr>
              <w:jc w:val="center"/>
              <w:rPr>
                <w:rFonts w:ascii="Times New Roman" w:hAnsi="Times New Roman"/>
                <w:sz w:val="24"/>
                <w:szCs w:val="24"/>
                <w:lang w:val="kk-KZ"/>
              </w:rPr>
            </w:pPr>
            <w:r>
              <w:rPr>
                <w:rFonts w:ascii="Times New Roman" w:hAnsi="Times New Roman"/>
                <w:sz w:val="24"/>
                <w:szCs w:val="24"/>
                <w:lang w:val="kk-KZ"/>
              </w:rPr>
              <w:t>37369</w:t>
            </w:r>
            <w:r w:rsidR="00B5604C">
              <w:rPr>
                <w:rFonts w:ascii="Times New Roman" w:hAnsi="Times New Roman"/>
                <w:sz w:val="24"/>
                <w:szCs w:val="24"/>
                <w:lang w:val="kk-KZ"/>
              </w:rPr>
              <w:t>,0</w:t>
            </w:r>
          </w:p>
        </w:tc>
      </w:tr>
      <w:tr w:rsidR="0057424B" w:rsidRPr="00B5604C" w:rsidTr="0057424B">
        <w:trPr>
          <w:trHeight w:val="761"/>
        </w:trPr>
        <w:tc>
          <w:tcPr>
            <w:tcW w:w="2648" w:type="dxa"/>
            <w:vMerge w:val="restart"/>
          </w:tcPr>
          <w:p w:rsidR="0057424B" w:rsidRDefault="0057424B" w:rsidP="0057424B">
            <w:pPr>
              <w:jc w:val="center"/>
              <w:rPr>
                <w:rFonts w:ascii="Times New Roman" w:hAnsi="Times New Roman" w:cs="Times New Roman"/>
                <w:b/>
                <w:sz w:val="24"/>
                <w:szCs w:val="24"/>
                <w:lang w:val="kk-KZ"/>
              </w:rPr>
            </w:pPr>
          </w:p>
          <w:p w:rsidR="0057424B" w:rsidRPr="0061465E" w:rsidRDefault="0057424B" w:rsidP="0057424B">
            <w:pPr>
              <w:jc w:val="center"/>
              <w:rPr>
                <w:rFonts w:ascii="Times New Roman" w:hAnsi="Times New Roman" w:cs="Times New Roman"/>
                <w:b/>
                <w:sz w:val="24"/>
                <w:szCs w:val="24"/>
                <w:lang w:val="kk-KZ"/>
              </w:rPr>
            </w:pPr>
            <w:r>
              <w:rPr>
                <w:rFonts w:ascii="Times New Roman" w:hAnsi="Times New Roman" w:cs="Times New Roman"/>
                <w:b/>
                <w:sz w:val="24"/>
                <w:szCs w:val="24"/>
                <w:lang w:val="kk-KZ"/>
              </w:rPr>
              <w:t>Тікелей нәтиже көрсеткіші</w:t>
            </w:r>
          </w:p>
        </w:tc>
        <w:tc>
          <w:tcPr>
            <w:tcW w:w="1130" w:type="dxa"/>
            <w:vMerge w:val="restart"/>
            <w:vAlign w:val="center"/>
          </w:tcPr>
          <w:p w:rsidR="0057424B" w:rsidRDefault="0057424B" w:rsidP="00516741">
            <w:pPr>
              <w:jc w:val="center"/>
              <w:rPr>
                <w:rFonts w:ascii="Times New Roman" w:hAnsi="Times New Roman" w:cs="Times New Roman"/>
                <w:sz w:val="24"/>
                <w:szCs w:val="24"/>
                <w:lang w:val="kk-KZ"/>
              </w:rPr>
            </w:pPr>
            <w:r>
              <w:rPr>
                <w:rFonts w:ascii="Times New Roman" w:hAnsi="Times New Roman" w:cs="Times New Roman"/>
                <w:sz w:val="24"/>
                <w:szCs w:val="24"/>
                <w:lang w:val="kk-KZ"/>
              </w:rPr>
              <w:t>өлшем бірлігі</w:t>
            </w:r>
          </w:p>
        </w:tc>
        <w:tc>
          <w:tcPr>
            <w:tcW w:w="1098" w:type="dxa"/>
            <w:vAlign w:val="center"/>
          </w:tcPr>
          <w:p w:rsidR="0057424B" w:rsidRPr="00350C27" w:rsidRDefault="0057424B" w:rsidP="00516741">
            <w:pPr>
              <w:jc w:val="center"/>
              <w:rPr>
                <w:rFonts w:ascii="Times New Roman" w:hAnsi="Times New Roman"/>
                <w:sz w:val="24"/>
                <w:szCs w:val="24"/>
                <w:lang w:val="kk-KZ"/>
              </w:rPr>
            </w:pPr>
            <w:r>
              <w:rPr>
                <w:rFonts w:ascii="Times New Roman" w:hAnsi="Times New Roman"/>
                <w:sz w:val="24"/>
                <w:szCs w:val="24"/>
                <w:lang w:val="kk-KZ"/>
              </w:rPr>
              <w:t>есепті жыл</w:t>
            </w:r>
          </w:p>
        </w:tc>
        <w:tc>
          <w:tcPr>
            <w:tcW w:w="1306" w:type="dxa"/>
            <w:vAlign w:val="center"/>
          </w:tcPr>
          <w:p w:rsidR="0057424B" w:rsidRPr="00350C27" w:rsidRDefault="0057424B" w:rsidP="00516741">
            <w:pPr>
              <w:jc w:val="center"/>
              <w:rPr>
                <w:rFonts w:ascii="Times New Roman" w:hAnsi="Times New Roman"/>
                <w:sz w:val="24"/>
                <w:szCs w:val="24"/>
                <w:lang w:val="kk-KZ"/>
              </w:rPr>
            </w:pPr>
            <w:r>
              <w:rPr>
                <w:rFonts w:ascii="Times New Roman" w:hAnsi="Times New Roman"/>
                <w:sz w:val="24"/>
                <w:szCs w:val="24"/>
                <w:lang w:val="kk-KZ"/>
              </w:rPr>
              <w:t>ағымдағы жыл жоспары</w:t>
            </w:r>
          </w:p>
        </w:tc>
        <w:tc>
          <w:tcPr>
            <w:tcW w:w="3389" w:type="dxa"/>
            <w:gridSpan w:val="3"/>
            <w:vAlign w:val="center"/>
          </w:tcPr>
          <w:p w:rsidR="0057424B" w:rsidRPr="00C16186" w:rsidRDefault="0057424B" w:rsidP="002A552C">
            <w:pPr>
              <w:jc w:val="center"/>
              <w:rPr>
                <w:rFonts w:ascii="Times New Roman" w:hAnsi="Times New Roman"/>
                <w:sz w:val="24"/>
                <w:szCs w:val="24"/>
                <w:lang w:val="kk-KZ"/>
              </w:rPr>
            </w:pPr>
            <w:r>
              <w:rPr>
                <w:rFonts w:ascii="Times New Roman" w:hAnsi="Times New Roman"/>
                <w:sz w:val="24"/>
                <w:szCs w:val="24"/>
                <w:lang w:val="kk-KZ"/>
              </w:rPr>
              <w:t xml:space="preserve">жоспарлы кезең </w:t>
            </w:r>
          </w:p>
        </w:tc>
      </w:tr>
      <w:tr w:rsidR="0057424B" w:rsidRPr="00B5604C" w:rsidTr="00C27E3F">
        <w:tc>
          <w:tcPr>
            <w:tcW w:w="2648" w:type="dxa"/>
            <w:vMerge/>
          </w:tcPr>
          <w:p w:rsidR="0057424B" w:rsidRPr="0061465E" w:rsidRDefault="0057424B" w:rsidP="00516741">
            <w:pPr>
              <w:rPr>
                <w:rFonts w:ascii="Times New Roman" w:hAnsi="Times New Roman" w:cs="Times New Roman"/>
                <w:b/>
                <w:sz w:val="24"/>
                <w:szCs w:val="24"/>
                <w:lang w:val="kk-KZ"/>
              </w:rPr>
            </w:pPr>
          </w:p>
        </w:tc>
        <w:tc>
          <w:tcPr>
            <w:tcW w:w="1130" w:type="dxa"/>
            <w:vMerge/>
            <w:vAlign w:val="center"/>
          </w:tcPr>
          <w:p w:rsidR="0057424B" w:rsidRDefault="0057424B" w:rsidP="00516741">
            <w:pPr>
              <w:jc w:val="center"/>
              <w:rPr>
                <w:rFonts w:ascii="Times New Roman" w:hAnsi="Times New Roman" w:cs="Times New Roman"/>
                <w:sz w:val="24"/>
                <w:szCs w:val="24"/>
                <w:lang w:val="kk-KZ"/>
              </w:rPr>
            </w:pPr>
          </w:p>
        </w:tc>
        <w:tc>
          <w:tcPr>
            <w:tcW w:w="1098" w:type="dxa"/>
            <w:vAlign w:val="center"/>
          </w:tcPr>
          <w:p w:rsidR="0057424B" w:rsidRPr="0057424B" w:rsidRDefault="0057424B" w:rsidP="00516741">
            <w:pPr>
              <w:jc w:val="center"/>
              <w:rPr>
                <w:rFonts w:ascii="Times New Roman" w:hAnsi="Times New Roman"/>
                <w:lang w:val="kk-KZ"/>
              </w:rPr>
            </w:pPr>
            <w:r w:rsidRPr="0057424B">
              <w:rPr>
                <w:rFonts w:ascii="Times New Roman" w:hAnsi="Times New Roman"/>
                <w:lang w:val="kk-KZ"/>
              </w:rPr>
              <w:t>2019</w:t>
            </w:r>
          </w:p>
        </w:tc>
        <w:tc>
          <w:tcPr>
            <w:tcW w:w="1306" w:type="dxa"/>
            <w:vAlign w:val="center"/>
          </w:tcPr>
          <w:p w:rsidR="0057424B" w:rsidRPr="0057424B" w:rsidRDefault="0057424B" w:rsidP="00516741">
            <w:pPr>
              <w:jc w:val="center"/>
              <w:rPr>
                <w:rFonts w:ascii="Times New Roman" w:hAnsi="Times New Roman"/>
                <w:lang w:val="kk-KZ"/>
              </w:rPr>
            </w:pPr>
            <w:r w:rsidRPr="0057424B">
              <w:rPr>
                <w:rFonts w:ascii="Times New Roman" w:hAnsi="Times New Roman"/>
                <w:lang w:val="kk-KZ"/>
              </w:rPr>
              <w:t>2020</w:t>
            </w:r>
          </w:p>
        </w:tc>
        <w:tc>
          <w:tcPr>
            <w:tcW w:w="1263" w:type="dxa"/>
            <w:vAlign w:val="center"/>
          </w:tcPr>
          <w:p w:rsidR="0057424B" w:rsidRPr="0057424B" w:rsidRDefault="0057424B" w:rsidP="00516741">
            <w:pPr>
              <w:jc w:val="center"/>
              <w:rPr>
                <w:rFonts w:ascii="Times New Roman" w:hAnsi="Times New Roman"/>
                <w:lang w:val="kk-KZ"/>
              </w:rPr>
            </w:pPr>
            <w:r w:rsidRPr="0057424B">
              <w:rPr>
                <w:rFonts w:ascii="Times New Roman" w:hAnsi="Times New Roman"/>
                <w:lang w:val="kk-KZ"/>
              </w:rPr>
              <w:t>2021</w:t>
            </w:r>
          </w:p>
        </w:tc>
        <w:tc>
          <w:tcPr>
            <w:tcW w:w="1130" w:type="dxa"/>
            <w:vAlign w:val="center"/>
          </w:tcPr>
          <w:p w:rsidR="0057424B" w:rsidRPr="0057424B" w:rsidRDefault="0057424B" w:rsidP="00516741">
            <w:pPr>
              <w:jc w:val="center"/>
              <w:rPr>
                <w:rFonts w:ascii="Times New Roman" w:hAnsi="Times New Roman"/>
                <w:lang w:val="kk-KZ"/>
              </w:rPr>
            </w:pPr>
            <w:r w:rsidRPr="0057424B">
              <w:rPr>
                <w:rFonts w:ascii="Times New Roman" w:hAnsi="Times New Roman"/>
                <w:lang w:val="kk-KZ"/>
              </w:rPr>
              <w:t>2022</w:t>
            </w:r>
          </w:p>
        </w:tc>
        <w:tc>
          <w:tcPr>
            <w:tcW w:w="996" w:type="dxa"/>
            <w:vAlign w:val="center"/>
          </w:tcPr>
          <w:p w:rsidR="0057424B" w:rsidRPr="0057424B" w:rsidRDefault="0057424B" w:rsidP="00516741">
            <w:pPr>
              <w:jc w:val="center"/>
              <w:rPr>
                <w:rFonts w:ascii="Times New Roman" w:hAnsi="Times New Roman"/>
                <w:lang w:val="kk-KZ"/>
              </w:rPr>
            </w:pPr>
            <w:r w:rsidRPr="0057424B">
              <w:rPr>
                <w:rFonts w:ascii="Times New Roman" w:hAnsi="Times New Roman"/>
                <w:lang w:val="kk-KZ"/>
              </w:rPr>
              <w:t>2023</w:t>
            </w:r>
          </w:p>
        </w:tc>
      </w:tr>
      <w:tr w:rsidR="00C16186" w:rsidRPr="00B5604C" w:rsidTr="00C27E3F">
        <w:tc>
          <w:tcPr>
            <w:tcW w:w="2648" w:type="dxa"/>
          </w:tcPr>
          <w:p w:rsidR="00C16186" w:rsidRDefault="0057424B" w:rsidP="0051674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Еңбекақы бойынша штаттық </w:t>
            </w:r>
            <w:r>
              <w:rPr>
                <w:rFonts w:ascii="Times New Roman" w:hAnsi="Times New Roman" w:cs="Times New Roman"/>
                <w:b/>
                <w:sz w:val="24"/>
                <w:szCs w:val="24"/>
                <w:lang w:val="en-US"/>
              </w:rPr>
              <w:t xml:space="preserve"> </w:t>
            </w:r>
            <w:r>
              <w:rPr>
                <w:rFonts w:ascii="Times New Roman" w:hAnsi="Times New Roman" w:cs="Times New Roman"/>
                <w:b/>
                <w:sz w:val="24"/>
                <w:szCs w:val="24"/>
                <w:lang w:val="kk-KZ"/>
              </w:rPr>
              <w:t>кестесі</w:t>
            </w:r>
          </w:p>
        </w:tc>
        <w:tc>
          <w:tcPr>
            <w:tcW w:w="1130" w:type="dxa"/>
            <w:vAlign w:val="center"/>
          </w:tcPr>
          <w:p w:rsidR="00C16186" w:rsidRDefault="00E541CF" w:rsidP="00516741">
            <w:pPr>
              <w:jc w:val="center"/>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098" w:type="dxa"/>
            <w:vAlign w:val="center"/>
          </w:tcPr>
          <w:p w:rsidR="00C16186" w:rsidRPr="00ED14B3" w:rsidRDefault="00C16186" w:rsidP="00516741">
            <w:pPr>
              <w:jc w:val="center"/>
              <w:rPr>
                <w:rFonts w:ascii="Times New Roman" w:hAnsi="Times New Roman"/>
                <w:sz w:val="24"/>
                <w:szCs w:val="24"/>
                <w:lang w:val="kk-KZ"/>
              </w:rPr>
            </w:pPr>
            <w:r>
              <w:rPr>
                <w:rFonts w:ascii="Times New Roman" w:hAnsi="Times New Roman"/>
                <w:sz w:val="24"/>
                <w:szCs w:val="24"/>
                <w:lang w:val="kk-KZ"/>
              </w:rPr>
              <w:t>11</w:t>
            </w:r>
          </w:p>
        </w:tc>
        <w:tc>
          <w:tcPr>
            <w:tcW w:w="1306" w:type="dxa"/>
            <w:vAlign w:val="center"/>
          </w:tcPr>
          <w:p w:rsidR="00C16186" w:rsidRPr="00ED14B3" w:rsidRDefault="00C16186" w:rsidP="00516741">
            <w:pPr>
              <w:jc w:val="center"/>
              <w:rPr>
                <w:rFonts w:ascii="Times New Roman" w:hAnsi="Times New Roman"/>
                <w:sz w:val="24"/>
                <w:szCs w:val="24"/>
                <w:lang w:val="kk-KZ"/>
              </w:rPr>
            </w:pPr>
            <w:r>
              <w:rPr>
                <w:rFonts w:ascii="Times New Roman" w:hAnsi="Times New Roman"/>
                <w:sz w:val="24"/>
                <w:szCs w:val="24"/>
                <w:lang w:val="kk-KZ"/>
              </w:rPr>
              <w:t>11</w:t>
            </w:r>
          </w:p>
        </w:tc>
        <w:tc>
          <w:tcPr>
            <w:tcW w:w="1263" w:type="dxa"/>
            <w:vAlign w:val="center"/>
          </w:tcPr>
          <w:p w:rsidR="00C16186" w:rsidRPr="00ED14B3" w:rsidRDefault="00C16186" w:rsidP="00516741">
            <w:pPr>
              <w:jc w:val="center"/>
              <w:rPr>
                <w:rFonts w:ascii="Times New Roman" w:hAnsi="Times New Roman"/>
                <w:sz w:val="24"/>
                <w:szCs w:val="24"/>
                <w:lang w:val="kk-KZ"/>
              </w:rPr>
            </w:pPr>
            <w:r>
              <w:rPr>
                <w:rFonts w:ascii="Times New Roman" w:hAnsi="Times New Roman"/>
                <w:sz w:val="24"/>
                <w:szCs w:val="24"/>
                <w:lang w:val="kk-KZ"/>
              </w:rPr>
              <w:t>11</w:t>
            </w:r>
          </w:p>
        </w:tc>
        <w:tc>
          <w:tcPr>
            <w:tcW w:w="1130" w:type="dxa"/>
            <w:vAlign w:val="center"/>
          </w:tcPr>
          <w:p w:rsidR="00C16186" w:rsidRDefault="00C16186" w:rsidP="00516741">
            <w:pPr>
              <w:jc w:val="center"/>
              <w:rPr>
                <w:rFonts w:ascii="Times New Roman" w:hAnsi="Times New Roman"/>
                <w:sz w:val="24"/>
                <w:szCs w:val="24"/>
                <w:lang w:val="kk-KZ"/>
              </w:rPr>
            </w:pPr>
            <w:r>
              <w:rPr>
                <w:rFonts w:ascii="Times New Roman" w:hAnsi="Times New Roman"/>
                <w:sz w:val="24"/>
                <w:szCs w:val="24"/>
                <w:lang w:val="kk-KZ"/>
              </w:rPr>
              <w:t>11</w:t>
            </w:r>
          </w:p>
        </w:tc>
        <w:tc>
          <w:tcPr>
            <w:tcW w:w="996" w:type="dxa"/>
            <w:vAlign w:val="center"/>
          </w:tcPr>
          <w:p w:rsidR="00C16186" w:rsidRDefault="00C16186" w:rsidP="00516741">
            <w:pPr>
              <w:jc w:val="center"/>
              <w:rPr>
                <w:rFonts w:ascii="Times New Roman" w:hAnsi="Times New Roman"/>
                <w:sz w:val="24"/>
                <w:szCs w:val="24"/>
                <w:lang w:val="kk-KZ"/>
              </w:rPr>
            </w:pPr>
            <w:r>
              <w:rPr>
                <w:rFonts w:ascii="Times New Roman" w:hAnsi="Times New Roman"/>
                <w:sz w:val="24"/>
                <w:szCs w:val="24"/>
                <w:lang w:val="kk-KZ"/>
              </w:rPr>
              <w:t>11</w:t>
            </w:r>
          </w:p>
        </w:tc>
      </w:tr>
    </w:tbl>
    <w:p w:rsidR="00E67293" w:rsidRDefault="00E67293" w:rsidP="00E67293">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61480C" w:rsidRDefault="00E67293" w:rsidP="0061480C">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r w:rsidR="00EC4C5A" w:rsidRPr="00B5604C">
        <w:rPr>
          <w:rFonts w:ascii="Times New Roman" w:hAnsi="Times New Roman"/>
          <w:b/>
          <w:sz w:val="24"/>
          <w:szCs w:val="24"/>
          <w:lang w:val="kk-KZ"/>
        </w:rPr>
        <w:t xml:space="preserve"> </w:t>
      </w:r>
    </w:p>
    <w:p w:rsidR="00E67293" w:rsidRPr="0061480C" w:rsidRDefault="0061480C" w:rsidP="0061480C">
      <w:pPr>
        <w:pStyle w:val="3"/>
        <w:rPr>
          <w:rFonts w:ascii="Times New Roman" w:hAnsi="Times New Roman"/>
          <w:b/>
          <w:lang w:val="kk-KZ"/>
        </w:rPr>
      </w:pPr>
      <w:r w:rsidRPr="0061480C">
        <w:rPr>
          <w:rFonts w:ascii="Times New Roman" w:hAnsi="Times New Roman"/>
          <w:sz w:val="24"/>
          <w:szCs w:val="24"/>
          <w:lang w:val="kk-KZ"/>
        </w:rPr>
        <w:t>м</w:t>
      </w:r>
      <w:r w:rsidR="00E67293" w:rsidRPr="0061480C">
        <w:rPr>
          <w:rFonts w:ascii="Times New Roman" w:hAnsi="Times New Roman"/>
          <w:lang w:val="kk-KZ"/>
        </w:rPr>
        <w:t xml:space="preserve">азмұнына қарай: </w:t>
      </w:r>
      <w:r>
        <w:rPr>
          <w:rFonts w:ascii="Times New Roman" w:hAnsi="Times New Roman"/>
          <w:lang w:val="kk-KZ"/>
        </w:rPr>
        <w:t xml:space="preserve"> </w:t>
      </w:r>
      <w:r w:rsidR="00E67293" w:rsidRPr="0061480C">
        <w:rPr>
          <w:rFonts w:ascii="Times New Roman" w:hAnsi="Times New Roman"/>
          <w:b/>
          <w:lang w:val="kk-KZ"/>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p w:rsidR="00E67293" w:rsidRPr="00BE5BB5" w:rsidRDefault="00E67293" w:rsidP="00E67293">
      <w:pPr>
        <w:pStyle w:val="3"/>
        <w:rPr>
          <w:rFonts w:ascii="Times New Roman" w:hAnsi="Times New Roman"/>
          <w:sz w:val="24"/>
          <w:szCs w:val="24"/>
          <w:u w:val="single"/>
          <w:lang w:val="kk-KZ"/>
        </w:rPr>
      </w:pPr>
      <w:r w:rsidRPr="00BE5BB5">
        <w:rPr>
          <w:rFonts w:ascii="Times New Roman" w:hAnsi="Times New Roman"/>
          <w:b/>
          <w:sz w:val="24"/>
          <w:szCs w:val="24"/>
          <w:u w:val="single"/>
          <w:lang w:val="kk-KZ"/>
        </w:rPr>
        <w:t xml:space="preserve">ағымдағы бюджеттік бағдарлама  </w:t>
      </w:r>
      <w:r w:rsidR="00EC4C5A" w:rsidRPr="00BE5BB5">
        <w:rPr>
          <w:rFonts w:ascii="Times New Roman" w:hAnsi="Times New Roman"/>
          <w:sz w:val="24"/>
          <w:szCs w:val="24"/>
          <w:lang w:val="kk-KZ"/>
        </w:rPr>
        <w:t>ағымдағы/даму</w:t>
      </w:r>
      <w:r w:rsidRPr="00BE5BB5">
        <w:rPr>
          <w:rFonts w:ascii="Times New Roman" w:hAnsi="Times New Roman"/>
          <w:b/>
          <w:sz w:val="24"/>
          <w:szCs w:val="24"/>
          <w:u w:val="single"/>
          <w:lang w:val="kk-KZ"/>
        </w:rPr>
        <w:t xml:space="preserve">                 </w:t>
      </w:r>
    </w:p>
    <w:p w:rsidR="00E67293" w:rsidRPr="0051537A" w:rsidRDefault="00E67293" w:rsidP="005142E4">
      <w:pPr>
        <w:pStyle w:val="3"/>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 xml:space="preserve">бағдарламаның сипаттамасы (негіздемесі) </w:t>
      </w:r>
      <w:r w:rsidR="00812EAD">
        <w:rPr>
          <w:rFonts w:ascii="Times New Roman" w:hAnsi="Times New Roman"/>
          <w:sz w:val="24"/>
          <w:szCs w:val="24"/>
          <w:u w:val="single"/>
          <w:lang w:val="kk-KZ"/>
        </w:rPr>
        <w:t>Е</w:t>
      </w:r>
      <w:r w:rsidR="00812EAD" w:rsidRPr="0093706F">
        <w:rPr>
          <w:rFonts w:ascii="Times New Roman" w:hAnsi="Times New Roman"/>
          <w:sz w:val="24"/>
          <w:szCs w:val="24"/>
          <w:u w:val="single"/>
          <w:lang w:val="kk-KZ"/>
        </w:rPr>
        <w:t xml:space="preserve">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bl>
      <w:tblPr>
        <w:tblStyle w:val="a5"/>
        <w:tblW w:w="9747" w:type="dxa"/>
        <w:tblLayout w:type="fixed"/>
        <w:tblLook w:val="04A0"/>
      </w:tblPr>
      <w:tblGrid>
        <w:gridCol w:w="2660"/>
        <w:gridCol w:w="425"/>
        <w:gridCol w:w="992"/>
        <w:gridCol w:w="993"/>
        <w:gridCol w:w="141"/>
        <w:gridCol w:w="1134"/>
        <w:gridCol w:w="993"/>
        <w:gridCol w:w="141"/>
        <w:gridCol w:w="1134"/>
        <w:gridCol w:w="1134"/>
      </w:tblGrid>
      <w:tr w:rsidR="00E67293" w:rsidTr="00D85F98">
        <w:tc>
          <w:tcPr>
            <w:tcW w:w="3085" w:type="dxa"/>
            <w:gridSpan w:val="2"/>
            <w:vMerge w:val="restart"/>
            <w:vAlign w:val="center"/>
          </w:tcPr>
          <w:p w:rsidR="00E67293" w:rsidRPr="00BE5BB5" w:rsidRDefault="00E67293" w:rsidP="00093A7A">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E67293" w:rsidRPr="00BE5BB5" w:rsidRDefault="00E67293" w:rsidP="00093A7A">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E67293" w:rsidRPr="00BE5BB5" w:rsidRDefault="00E67293" w:rsidP="00093A7A">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gridSpan w:val="2"/>
            <w:vAlign w:val="center"/>
          </w:tcPr>
          <w:p w:rsidR="00E67293" w:rsidRPr="00BE5BB5" w:rsidRDefault="00E67293" w:rsidP="00093A7A">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993" w:type="dxa"/>
            <w:vAlign w:val="center"/>
          </w:tcPr>
          <w:p w:rsidR="00E67293" w:rsidRPr="00BE5BB5" w:rsidRDefault="00E67293" w:rsidP="00093A7A">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gridSpan w:val="2"/>
            <w:vAlign w:val="center"/>
          </w:tcPr>
          <w:p w:rsidR="00E67293" w:rsidRPr="00BE5BB5" w:rsidRDefault="00E67293" w:rsidP="00093A7A">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E67293" w:rsidRPr="00BE5BB5" w:rsidRDefault="00E67293" w:rsidP="00093A7A">
            <w:pPr>
              <w:pStyle w:val="4"/>
              <w:jc w:val="center"/>
              <w:rPr>
                <w:rFonts w:ascii="Times New Roman" w:hAnsi="Times New Roman"/>
                <w:b/>
                <w:lang w:val="kk-KZ"/>
              </w:rPr>
            </w:pPr>
            <w:r w:rsidRPr="00BE5BB5">
              <w:rPr>
                <w:rFonts w:ascii="Times New Roman" w:hAnsi="Times New Roman"/>
                <w:lang w:val="kk-KZ"/>
              </w:rPr>
              <w:t>Өлшем бірлігі</w:t>
            </w:r>
          </w:p>
        </w:tc>
      </w:tr>
      <w:tr w:rsidR="00E67293" w:rsidTr="00D85F98">
        <w:tc>
          <w:tcPr>
            <w:tcW w:w="3085" w:type="dxa"/>
            <w:gridSpan w:val="2"/>
            <w:vMerge/>
          </w:tcPr>
          <w:p w:rsidR="00E67293" w:rsidRDefault="00E67293" w:rsidP="00093A7A">
            <w:pPr>
              <w:pStyle w:val="3"/>
              <w:jc w:val="both"/>
              <w:rPr>
                <w:rFonts w:ascii="Times New Roman" w:hAnsi="Times New Roman"/>
                <w:sz w:val="24"/>
                <w:szCs w:val="24"/>
                <w:u w:val="single"/>
                <w:lang w:val="kk-KZ"/>
              </w:rPr>
            </w:pPr>
          </w:p>
        </w:tc>
        <w:tc>
          <w:tcPr>
            <w:tcW w:w="992" w:type="dxa"/>
            <w:vMerge/>
          </w:tcPr>
          <w:p w:rsidR="00E67293" w:rsidRDefault="00E67293" w:rsidP="00093A7A">
            <w:pPr>
              <w:pStyle w:val="3"/>
              <w:jc w:val="both"/>
              <w:rPr>
                <w:rFonts w:ascii="Times New Roman" w:hAnsi="Times New Roman"/>
                <w:sz w:val="24"/>
                <w:szCs w:val="24"/>
                <w:u w:val="single"/>
                <w:lang w:val="kk-KZ"/>
              </w:rPr>
            </w:pPr>
          </w:p>
        </w:tc>
        <w:tc>
          <w:tcPr>
            <w:tcW w:w="993" w:type="dxa"/>
          </w:tcPr>
          <w:p w:rsidR="00E67293" w:rsidRPr="008574E4" w:rsidRDefault="00E67293" w:rsidP="008574E4">
            <w:pPr>
              <w:pStyle w:val="3"/>
              <w:jc w:val="center"/>
              <w:rPr>
                <w:rFonts w:ascii="Times New Roman" w:hAnsi="Times New Roman"/>
                <w:sz w:val="24"/>
                <w:szCs w:val="24"/>
                <w:lang w:val="en-US"/>
              </w:rPr>
            </w:pPr>
            <w:r w:rsidRPr="00920A29">
              <w:rPr>
                <w:rFonts w:ascii="Times New Roman" w:hAnsi="Times New Roman"/>
                <w:sz w:val="24"/>
                <w:szCs w:val="24"/>
                <w:lang w:val="kk-KZ"/>
              </w:rPr>
              <w:t>201</w:t>
            </w:r>
            <w:r w:rsidR="005142E4">
              <w:rPr>
                <w:rFonts w:ascii="Times New Roman" w:hAnsi="Times New Roman"/>
                <w:sz w:val="24"/>
                <w:szCs w:val="24"/>
                <w:lang w:val="en-US"/>
              </w:rPr>
              <w:t>9</w:t>
            </w:r>
          </w:p>
        </w:tc>
        <w:tc>
          <w:tcPr>
            <w:tcW w:w="1275" w:type="dxa"/>
            <w:gridSpan w:val="2"/>
          </w:tcPr>
          <w:p w:rsidR="00E67293" w:rsidRPr="005142E4" w:rsidRDefault="00E67293" w:rsidP="005142E4">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5142E4">
              <w:rPr>
                <w:rFonts w:ascii="Times New Roman" w:hAnsi="Times New Roman"/>
                <w:sz w:val="24"/>
                <w:szCs w:val="24"/>
                <w:lang w:val="en-US"/>
              </w:rPr>
              <w:t>20</w:t>
            </w:r>
          </w:p>
        </w:tc>
        <w:tc>
          <w:tcPr>
            <w:tcW w:w="993" w:type="dxa"/>
          </w:tcPr>
          <w:p w:rsidR="00E67293" w:rsidRPr="008574E4" w:rsidRDefault="00E67293" w:rsidP="005142E4">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8574E4">
              <w:rPr>
                <w:rFonts w:ascii="Times New Roman" w:hAnsi="Times New Roman"/>
                <w:sz w:val="24"/>
                <w:szCs w:val="24"/>
                <w:lang w:val="en-US"/>
              </w:rPr>
              <w:t>2</w:t>
            </w:r>
            <w:r w:rsidR="005142E4">
              <w:rPr>
                <w:rFonts w:ascii="Times New Roman" w:hAnsi="Times New Roman"/>
                <w:sz w:val="24"/>
                <w:szCs w:val="24"/>
                <w:lang w:val="en-US"/>
              </w:rPr>
              <w:t>1</w:t>
            </w:r>
          </w:p>
        </w:tc>
        <w:tc>
          <w:tcPr>
            <w:tcW w:w="1275" w:type="dxa"/>
            <w:gridSpan w:val="2"/>
          </w:tcPr>
          <w:p w:rsidR="00E67293" w:rsidRPr="005142E4" w:rsidRDefault="00E67293" w:rsidP="005142E4">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5142E4">
              <w:rPr>
                <w:rFonts w:ascii="Times New Roman" w:hAnsi="Times New Roman"/>
                <w:sz w:val="24"/>
                <w:szCs w:val="24"/>
                <w:lang w:val="en-US"/>
              </w:rPr>
              <w:t>2</w:t>
            </w:r>
          </w:p>
        </w:tc>
        <w:tc>
          <w:tcPr>
            <w:tcW w:w="1134" w:type="dxa"/>
          </w:tcPr>
          <w:p w:rsidR="00E67293" w:rsidRPr="005142E4" w:rsidRDefault="00E67293" w:rsidP="005142E4">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5142E4">
              <w:rPr>
                <w:rFonts w:ascii="Times New Roman" w:hAnsi="Times New Roman"/>
                <w:sz w:val="24"/>
                <w:szCs w:val="24"/>
                <w:lang w:val="en-US"/>
              </w:rPr>
              <w:t>3</w:t>
            </w:r>
          </w:p>
        </w:tc>
      </w:tr>
      <w:tr w:rsidR="00E67293" w:rsidTr="00D85F98">
        <w:tc>
          <w:tcPr>
            <w:tcW w:w="3085" w:type="dxa"/>
            <w:gridSpan w:val="2"/>
            <w:vAlign w:val="center"/>
          </w:tcPr>
          <w:p w:rsidR="00E541CF" w:rsidRPr="00E541CF" w:rsidRDefault="00E541CF" w:rsidP="00E541CF">
            <w:pPr>
              <w:pStyle w:val="a3"/>
              <w:spacing w:before="0" w:beforeAutospacing="0" w:after="0" w:afterAutospacing="0"/>
              <w:jc w:val="center"/>
              <w:rPr>
                <w:sz w:val="20"/>
                <w:szCs w:val="20"/>
                <w:lang w:val="kk-KZ"/>
              </w:rPr>
            </w:pPr>
            <w:r w:rsidRPr="00E541CF">
              <w:rPr>
                <w:sz w:val="20"/>
                <w:szCs w:val="20"/>
                <w:lang w:val="kk-KZ"/>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p w:rsidR="00E67293" w:rsidRPr="00AA6425" w:rsidRDefault="00E67293" w:rsidP="00093A7A">
            <w:pPr>
              <w:rPr>
                <w:rFonts w:ascii="Times New Roman" w:hAnsi="Times New Roman" w:cs="Times New Roman"/>
                <w:sz w:val="24"/>
                <w:szCs w:val="24"/>
                <w:lang w:val="kk-KZ"/>
              </w:rPr>
            </w:pPr>
          </w:p>
        </w:tc>
        <w:tc>
          <w:tcPr>
            <w:tcW w:w="992" w:type="dxa"/>
            <w:vAlign w:val="center"/>
          </w:tcPr>
          <w:p w:rsidR="00E67293" w:rsidRPr="00AA6425" w:rsidRDefault="00E67293" w:rsidP="00093A7A">
            <w:pPr>
              <w:jc w:val="center"/>
              <w:rPr>
                <w:rFonts w:ascii="Times New Roman" w:hAnsi="Times New Roman" w:cs="Times New Roman"/>
                <w:sz w:val="24"/>
                <w:szCs w:val="24"/>
                <w:lang w:val="kk-KZ"/>
              </w:rPr>
            </w:pPr>
            <w:r w:rsidRPr="00AA6425">
              <w:rPr>
                <w:rFonts w:ascii="Times New Roman" w:hAnsi="Times New Roman" w:cs="Times New Roman"/>
                <w:sz w:val="24"/>
                <w:szCs w:val="24"/>
                <w:lang w:val="kk-KZ"/>
              </w:rPr>
              <w:t>саны</w:t>
            </w:r>
          </w:p>
        </w:tc>
        <w:tc>
          <w:tcPr>
            <w:tcW w:w="993" w:type="dxa"/>
            <w:vAlign w:val="center"/>
          </w:tcPr>
          <w:p w:rsidR="00E67293" w:rsidRPr="00AA6425" w:rsidRDefault="00716A93" w:rsidP="00093A7A">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110B46">
              <w:rPr>
                <w:rFonts w:ascii="Times New Roman" w:hAnsi="Times New Roman" w:cs="Times New Roman"/>
                <w:sz w:val="24"/>
                <w:szCs w:val="24"/>
                <w:lang w:val="kk-KZ"/>
              </w:rPr>
              <w:t>1</w:t>
            </w:r>
          </w:p>
        </w:tc>
        <w:tc>
          <w:tcPr>
            <w:tcW w:w="1275" w:type="dxa"/>
            <w:gridSpan w:val="2"/>
            <w:vAlign w:val="center"/>
          </w:tcPr>
          <w:p w:rsidR="00E67293" w:rsidRPr="00AA6425" w:rsidRDefault="00110B46" w:rsidP="00093A7A">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E67293" w:rsidRPr="00AA6425">
              <w:rPr>
                <w:rFonts w:ascii="Times New Roman" w:hAnsi="Times New Roman" w:cs="Times New Roman"/>
                <w:sz w:val="24"/>
                <w:szCs w:val="24"/>
                <w:lang w:val="kk-KZ"/>
              </w:rPr>
              <w:t>1</w:t>
            </w:r>
          </w:p>
        </w:tc>
        <w:tc>
          <w:tcPr>
            <w:tcW w:w="993" w:type="dxa"/>
            <w:vAlign w:val="center"/>
          </w:tcPr>
          <w:p w:rsidR="00E67293" w:rsidRPr="00AA6425" w:rsidRDefault="00110B46" w:rsidP="00093A7A">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E67293" w:rsidRPr="00AA6425">
              <w:rPr>
                <w:rFonts w:ascii="Times New Roman" w:hAnsi="Times New Roman" w:cs="Times New Roman"/>
                <w:sz w:val="24"/>
                <w:szCs w:val="24"/>
                <w:lang w:val="kk-KZ"/>
              </w:rPr>
              <w:t>1</w:t>
            </w:r>
          </w:p>
        </w:tc>
        <w:tc>
          <w:tcPr>
            <w:tcW w:w="1275" w:type="dxa"/>
            <w:gridSpan w:val="2"/>
            <w:vAlign w:val="center"/>
          </w:tcPr>
          <w:p w:rsidR="00E67293" w:rsidRPr="00AA6425" w:rsidRDefault="00E67293" w:rsidP="00093A7A">
            <w:pPr>
              <w:jc w:val="center"/>
              <w:rPr>
                <w:rFonts w:ascii="Times New Roman" w:hAnsi="Times New Roman" w:cs="Times New Roman"/>
                <w:sz w:val="24"/>
                <w:szCs w:val="24"/>
                <w:lang w:val="kk-KZ"/>
              </w:rPr>
            </w:pPr>
            <w:r w:rsidRPr="00AA6425">
              <w:rPr>
                <w:rFonts w:ascii="Times New Roman" w:hAnsi="Times New Roman" w:cs="Times New Roman"/>
                <w:sz w:val="24"/>
                <w:szCs w:val="24"/>
                <w:lang w:val="kk-KZ"/>
              </w:rPr>
              <w:t>1</w:t>
            </w:r>
            <w:r w:rsidR="00110B46">
              <w:rPr>
                <w:rFonts w:ascii="Times New Roman" w:hAnsi="Times New Roman" w:cs="Times New Roman"/>
                <w:sz w:val="24"/>
                <w:szCs w:val="24"/>
                <w:lang w:val="kk-KZ"/>
              </w:rPr>
              <w:t>1</w:t>
            </w:r>
          </w:p>
        </w:tc>
        <w:tc>
          <w:tcPr>
            <w:tcW w:w="1134" w:type="dxa"/>
            <w:vAlign w:val="center"/>
          </w:tcPr>
          <w:p w:rsidR="00E67293" w:rsidRPr="00AA6425" w:rsidRDefault="00E67293" w:rsidP="00093A7A">
            <w:pPr>
              <w:jc w:val="center"/>
              <w:rPr>
                <w:rFonts w:ascii="Times New Roman" w:hAnsi="Times New Roman" w:cs="Times New Roman"/>
                <w:sz w:val="24"/>
                <w:szCs w:val="24"/>
                <w:lang w:val="kk-KZ"/>
              </w:rPr>
            </w:pPr>
            <w:r w:rsidRPr="00AA6425">
              <w:rPr>
                <w:rFonts w:ascii="Times New Roman" w:hAnsi="Times New Roman" w:cs="Times New Roman"/>
                <w:sz w:val="24"/>
                <w:szCs w:val="24"/>
                <w:lang w:val="kk-KZ"/>
              </w:rPr>
              <w:t>1</w:t>
            </w:r>
            <w:r w:rsidR="00110B46">
              <w:rPr>
                <w:rFonts w:ascii="Times New Roman" w:hAnsi="Times New Roman" w:cs="Times New Roman"/>
                <w:sz w:val="24"/>
                <w:szCs w:val="24"/>
                <w:lang w:val="kk-KZ"/>
              </w:rPr>
              <w:t>1</w:t>
            </w:r>
          </w:p>
        </w:tc>
      </w:tr>
      <w:tr w:rsidR="00E67293" w:rsidTr="00D85F98">
        <w:tc>
          <w:tcPr>
            <w:tcW w:w="3085" w:type="dxa"/>
            <w:gridSpan w:val="2"/>
            <w:vAlign w:val="center"/>
          </w:tcPr>
          <w:p w:rsidR="00E67293" w:rsidRPr="00AA6425" w:rsidRDefault="00E541CF" w:rsidP="00E541CF">
            <w:pPr>
              <w:pStyle w:val="a3"/>
              <w:spacing w:before="0" w:beforeAutospacing="0" w:after="0" w:afterAutospacing="0"/>
              <w:jc w:val="center"/>
              <w:rPr>
                <w:lang w:val="kk-KZ"/>
              </w:rPr>
            </w:pPr>
            <w:r w:rsidRPr="00E541CF">
              <w:rPr>
                <w:sz w:val="20"/>
                <w:szCs w:val="20"/>
                <w:lang w:val="kk-KZ"/>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992" w:type="dxa"/>
            <w:vAlign w:val="center"/>
          </w:tcPr>
          <w:p w:rsidR="00E67293" w:rsidRPr="00AA6425" w:rsidRDefault="00E67293" w:rsidP="00093A7A">
            <w:pPr>
              <w:jc w:val="center"/>
              <w:rPr>
                <w:rFonts w:ascii="Times New Roman" w:hAnsi="Times New Roman" w:cs="Times New Roman"/>
                <w:b/>
                <w:sz w:val="24"/>
                <w:szCs w:val="24"/>
              </w:rPr>
            </w:pPr>
            <w:r w:rsidRPr="00AA6425">
              <w:rPr>
                <w:rFonts w:ascii="Times New Roman" w:hAnsi="Times New Roman" w:cs="Times New Roman"/>
                <w:b/>
                <w:sz w:val="24"/>
                <w:szCs w:val="24"/>
              </w:rPr>
              <w:t>%</w:t>
            </w:r>
          </w:p>
        </w:tc>
        <w:tc>
          <w:tcPr>
            <w:tcW w:w="993" w:type="dxa"/>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gridSpan w:val="2"/>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993" w:type="dxa"/>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gridSpan w:val="2"/>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r>
      <w:tr w:rsidR="00E67293" w:rsidTr="00D85F98">
        <w:tc>
          <w:tcPr>
            <w:tcW w:w="3085" w:type="dxa"/>
            <w:gridSpan w:val="2"/>
            <w:vAlign w:val="center"/>
          </w:tcPr>
          <w:p w:rsidR="00E67293" w:rsidRPr="00AA6425" w:rsidRDefault="00E67293" w:rsidP="00093A7A">
            <w:pPr>
              <w:pStyle w:val="a3"/>
              <w:rPr>
                <w:b/>
              </w:rPr>
            </w:pPr>
            <w:r w:rsidRPr="00AA6425">
              <w:rPr>
                <w:b/>
              </w:rPr>
              <w:t>Сапа көрсетк</w:t>
            </w:r>
            <w:proofErr w:type="gramStart"/>
            <w:r w:rsidRPr="00AA6425">
              <w:rPr>
                <w:b/>
              </w:rPr>
              <w:t>i</w:t>
            </w:r>
            <w:proofErr w:type="gramEnd"/>
            <w:r w:rsidRPr="00AA6425">
              <w:rPr>
                <w:b/>
              </w:rPr>
              <w:t>штерi</w:t>
            </w:r>
          </w:p>
        </w:tc>
        <w:tc>
          <w:tcPr>
            <w:tcW w:w="992" w:type="dxa"/>
            <w:vAlign w:val="center"/>
          </w:tcPr>
          <w:p w:rsidR="00E67293" w:rsidRPr="00AA6425" w:rsidRDefault="00E67293" w:rsidP="00093A7A">
            <w:pPr>
              <w:jc w:val="center"/>
              <w:rPr>
                <w:rFonts w:ascii="Times New Roman" w:hAnsi="Times New Roman" w:cs="Times New Roman"/>
                <w:b/>
                <w:sz w:val="24"/>
                <w:szCs w:val="24"/>
              </w:rPr>
            </w:pPr>
            <w:r w:rsidRPr="00AA6425">
              <w:rPr>
                <w:rFonts w:ascii="Times New Roman" w:hAnsi="Times New Roman" w:cs="Times New Roman"/>
                <w:b/>
                <w:sz w:val="24"/>
                <w:szCs w:val="24"/>
              </w:rPr>
              <w:t>%</w:t>
            </w:r>
          </w:p>
        </w:tc>
        <w:tc>
          <w:tcPr>
            <w:tcW w:w="993" w:type="dxa"/>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gridSpan w:val="2"/>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993" w:type="dxa"/>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gridSpan w:val="2"/>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r>
      <w:tr w:rsidR="00E67293" w:rsidTr="00D85F98">
        <w:tc>
          <w:tcPr>
            <w:tcW w:w="3085" w:type="dxa"/>
            <w:gridSpan w:val="2"/>
            <w:vAlign w:val="center"/>
          </w:tcPr>
          <w:p w:rsidR="00E67293" w:rsidRPr="00AA6425" w:rsidRDefault="00E67293" w:rsidP="00093A7A">
            <w:pPr>
              <w:pStyle w:val="a3"/>
              <w:rPr>
                <w:b/>
              </w:rPr>
            </w:pPr>
            <w:proofErr w:type="spellStart"/>
            <w:r w:rsidRPr="00AA6425">
              <w:rPr>
                <w:b/>
              </w:rPr>
              <w:t>Ти</w:t>
            </w:r>
            <w:proofErr w:type="gramStart"/>
            <w:r w:rsidRPr="00AA6425">
              <w:rPr>
                <w:b/>
              </w:rPr>
              <w:t>i</w:t>
            </w:r>
            <w:proofErr w:type="gramEnd"/>
            <w:r w:rsidRPr="00AA6425">
              <w:rPr>
                <w:b/>
              </w:rPr>
              <w:t>мдiлiк</w:t>
            </w:r>
            <w:proofErr w:type="spellEnd"/>
            <w:r w:rsidRPr="00AA6425">
              <w:rPr>
                <w:b/>
              </w:rPr>
              <w:t xml:space="preserve"> көрсеткiштерi</w:t>
            </w:r>
          </w:p>
        </w:tc>
        <w:tc>
          <w:tcPr>
            <w:tcW w:w="992" w:type="dxa"/>
            <w:vAlign w:val="center"/>
          </w:tcPr>
          <w:p w:rsidR="00E67293" w:rsidRPr="00AA6425" w:rsidRDefault="00E67293" w:rsidP="00093A7A">
            <w:pPr>
              <w:jc w:val="center"/>
              <w:rPr>
                <w:rFonts w:ascii="Times New Roman" w:hAnsi="Times New Roman" w:cs="Times New Roman"/>
                <w:b/>
                <w:sz w:val="24"/>
                <w:szCs w:val="24"/>
              </w:rPr>
            </w:pPr>
            <w:r w:rsidRPr="00AA6425">
              <w:rPr>
                <w:rFonts w:ascii="Times New Roman" w:hAnsi="Times New Roman" w:cs="Times New Roman"/>
                <w:b/>
                <w:sz w:val="24"/>
                <w:szCs w:val="24"/>
              </w:rPr>
              <w:t>%</w:t>
            </w:r>
          </w:p>
        </w:tc>
        <w:tc>
          <w:tcPr>
            <w:tcW w:w="993" w:type="dxa"/>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gridSpan w:val="2"/>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993" w:type="dxa"/>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gridSpan w:val="2"/>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r>
      <w:tr w:rsidR="00E67293" w:rsidTr="00D85F98">
        <w:tc>
          <w:tcPr>
            <w:tcW w:w="3085" w:type="dxa"/>
            <w:gridSpan w:val="2"/>
            <w:vAlign w:val="center"/>
          </w:tcPr>
          <w:p w:rsidR="00E67293" w:rsidRPr="000F60B3" w:rsidRDefault="00E67293" w:rsidP="00093A7A">
            <w:pPr>
              <w:rPr>
                <w:rFonts w:ascii="Times New Roman" w:hAnsi="Times New Roman"/>
                <w:lang w:val="kk-KZ"/>
              </w:rPr>
            </w:pPr>
          </w:p>
        </w:tc>
        <w:tc>
          <w:tcPr>
            <w:tcW w:w="992" w:type="dxa"/>
            <w:vAlign w:val="center"/>
          </w:tcPr>
          <w:p w:rsidR="00E67293" w:rsidRPr="000F60B3" w:rsidRDefault="00E67293" w:rsidP="00093A7A">
            <w:pPr>
              <w:jc w:val="center"/>
              <w:rPr>
                <w:rFonts w:ascii="Times New Roman" w:hAnsi="Times New Roman"/>
                <w:szCs w:val="24"/>
                <w:lang w:val="kk-KZ"/>
              </w:rPr>
            </w:pPr>
          </w:p>
        </w:tc>
        <w:tc>
          <w:tcPr>
            <w:tcW w:w="993" w:type="dxa"/>
            <w:vAlign w:val="center"/>
          </w:tcPr>
          <w:p w:rsidR="00E67293" w:rsidRPr="000F60B3" w:rsidRDefault="00E67293" w:rsidP="00093A7A">
            <w:pPr>
              <w:jc w:val="center"/>
              <w:rPr>
                <w:rFonts w:ascii="Times New Roman" w:hAnsi="Times New Roman"/>
                <w:szCs w:val="24"/>
                <w:lang w:val="kk-KZ"/>
              </w:rPr>
            </w:pPr>
          </w:p>
        </w:tc>
        <w:tc>
          <w:tcPr>
            <w:tcW w:w="1275" w:type="dxa"/>
            <w:gridSpan w:val="2"/>
            <w:vAlign w:val="center"/>
          </w:tcPr>
          <w:p w:rsidR="00E67293" w:rsidRPr="000F60B3" w:rsidRDefault="00E67293" w:rsidP="00093A7A">
            <w:pPr>
              <w:jc w:val="center"/>
              <w:rPr>
                <w:rFonts w:ascii="Times New Roman" w:hAnsi="Times New Roman"/>
                <w:szCs w:val="24"/>
                <w:lang w:val="kk-KZ"/>
              </w:rPr>
            </w:pPr>
          </w:p>
        </w:tc>
        <w:tc>
          <w:tcPr>
            <w:tcW w:w="993" w:type="dxa"/>
            <w:vAlign w:val="center"/>
          </w:tcPr>
          <w:p w:rsidR="00E67293" w:rsidRPr="000F60B3" w:rsidRDefault="00E67293" w:rsidP="00093A7A">
            <w:pPr>
              <w:jc w:val="center"/>
              <w:rPr>
                <w:rFonts w:ascii="Times New Roman" w:hAnsi="Times New Roman"/>
                <w:lang w:val="kk-KZ"/>
              </w:rPr>
            </w:pPr>
          </w:p>
        </w:tc>
        <w:tc>
          <w:tcPr>
            <w:tcW w:w="1275" w:type="dxa"/>
            <w:gridSpan w:val="2"/>
            <w:vAlign w:val="center"/>
          </w:tcPr>
          <w:p w:rsidR="00E67293" w:rsidRPr="000F60B3" w:rsidRDefault="00E67293" w:rsidP="00093A7A">
            <w:pPr>
              <w:jc w:val="center"/>
              <w:rPr>
                <w:rFonts w:ascii="Times New Roman" w:hAnsi="Times New Roman"/>
                <w:lang w:val="kk-KZ"/>
              </w:rPr>
            </w:pPr>
          </w:p>
        </w:tc>
        <w:tc>
          <w:tcPr>
            <w:tcW w:w="1134" w:type="dxa"/>
            <w:vAlign w:val="center"/>
          </w:tcPr>
          <w:p w:rsidR="00E67293" w:rsidRPr="000F60B3" w:rsidRDefault="00E67293" w:rsidP="00093A7A">
            <w:pPr>
              <w:jc w:val="center"/>
              <w:rPr>
                <w:rFonts w:ascii="Times New Roman" w:hAnsi="Times New Roman"/>
                <w:lang w:val="kk-KZ"/>
              </w:rPr>
            </w:pPr>
          </w:p>
        </w:tc>
      </w:tr>
      <w:tr w:rsidR="00E67293" w:rsidRPr="00AA6425" w:rsidTr="00E62D1B">
        <w:tc>
          <w:tcPr>
            <w:tcW w:w="9747" w:type="dxa"/>
            <w:gridSpan w:val="10"/>
            <w:vAlign w:val="center"/>
          </w:tcPr>
          <w:p w:rsidR="00E67293" w:rsidRPr="00A13649" w:rsidRDefault="00E67293" w:rsidP="00093A7A">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B5604C" w:rsidTr="00025CDA">
        <w:tc>
          <w:tcPr>
            <w:tcW w:w="2660" w:type="dxa"/>
          </w:tcPr>
          <w:p w:rsidR="00B5604C" w:rsidRPr="00F63AFF" w:rsidRDefault="00B5604C" w:rsidP="00093A7A">
            <w:pPr>
              <w:rPr>
                <w:rFonts w:ascii="Times New Roman" w:hAnsi="Times New Roman" w:cs="Times New Roman"/>
                <w:sz w:val="24"/>
                <w:szCs w:val="24"/>
                <w:lang w:val="kk-KZ"/>
              </w:rPr>
            </w:pPr>
            <w:r w:rsidRPr="006B3136">
              <w:rPr>
                <w:rFonts w:ascii="Times New Roman" w:hAnsi="Times New Roman" w:cs="Times New Roman"/>
                <w:b/>
                <w:sz w:val="24"/>
                <w:szCs w:val="24"/>
                <w:lang w:val="kk-KZ"/>
              </w:rPr>
              <w:t xml:space="preserve">жергілікті деңгейде халық  үшін  әлеуметтік бағдарламаларды жұмыспен қамтуды қамтамасыз етуді іске  </w:t>
            </w:r>
            <w:r w:rsidRPr="006B3136">
              <w:rPr>
                <w:rFonts w:ascii="Times New Roman" w:hAnsi="Times New Roman" w:cs="Times New Roman"/>
                <w:b/>
                <w:sz w:val="24"/>
                <w:szCs w:val="24"/>
                <w:lang w:val="kk-KZ"/>
              </w:rPr>
              <w:lastRenderedPageBreak/>
              <w:t>асыру саласындағы мемлекеттік саясатты іске асыру жөніндегі қызметтер</w:t>
            </w:r>
            <w:r>
              <w:rPr>
                <w:b/>
                <w:lang w:val="kk-KZ"/>
              </w:rPr>
              <w:t>.</w:t>
            </w:r>
          </w:p>
        </w:tc>
        <w:tc>
          <w:tcPr>
            <w:tcW w:w="1417" w:type="dxa"/>
            <w:gridSpan w:val="2"/>
            <w:vAlign w:val="center"/>
          </w:tcPr>
          <w:p w:rsidR="00B5604C" w:rsidRPr="0061465E" w:rsidRDefault="00B5604C" w:rsidP="00093A7A">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134" w:type="dxa"/>
            <w:gridSpan w:val="2"/>
            <w:vAlign w:val="center"/>
          </w:tcPr>
          <w:p w:rsidR="00B5604C" w:rsidRPr="004E315A" w:rsidRDefault="004E315A" w:rsidP="00093A7A">
            <w:pPr>
              <w:jc w:val="center"/>
              <w:rPr>
                <w:rFonts w:ascii="Times New Roman" w:hAnsi="Times New Roman"/>
                <w:sz w:val="24"/>
                <w:szCs w:val="24"/>
              </w:rPr>
            </w:pPr>
            <w:r>
              <w:rPr>
                <w:rFonts w:ascii="Times New Roman" w:hAnsi="Times New Roman"/>
                <w:sz w:val="24"/>
                <w:szCs w:val="24"/>
              </w:rPr>
              <w:t>51003</w:t>
            </w:r>
            <w:r w:rsidR="00D85F98">
              <w:rPr>
                <w:rFonts w:ascii="Times New Roman" w:hAnsi="Times New Roman"/>
                <w:sz w:val="24"/>
                <w:szCs w:val="24"/>
              </w:rPr>
              <w:t>,0</w:t>
            </w:r>
          </w:p>
        </w:tc>
        <w:tc>
          <w:tcPr>
            <w:tcW w:w="1134" w:type="dxa"/>
            <w:vAlign w:val="center"/>
          </w:tcPr>
          <w:p w:rsidR="00B5604C" w:rsidRPr="00D85F98" w:rsidRDefault="00B5604C" w:rsidP="00093A7A">
            <w:pPr>
              <w:jc w:val="center"/>
              <w:rPr>
                <w:rFonts w:ascii="Times New Roman" w:hAnsi="Times New Roman"/>
                <w:sz w:val="24"/>
                <w:szCs w:val="24"/>
              </w:rPr>
            </w:pPr>
            <w:r>
              <w:rPr>
                <w:rFonts w:ascii="Times New Roman" w:hAnsi="Times New Roman"/>
                <w:sz w:val="24"/>
                <w:szCs w:val="24"/>
                <w:lang w:val="en-US"/>
              </w:rPr>
              <w:t>33221</w:t>
            </w:r>
            <w:r w:rsidR="00D85F98">
              <w:rPr>
                <w:rFonts w:ascii="Times New Roman" w:hAnsi="Times New Roman"/>
                <w:sz w:val="24"/>
                <w:szCs w:val="24"/>
              </w:rPr>
              <w:t>,0</w:t>
            </w:r>
          </w:p>
        </w:tc>
        <w:tc>
          <w:tcPr>
            <w:tcW w:w="1134" w:type="dxa"/>
            <w:gridSpan w:val="2"/>
            <w:vAlign w:val="center"/>
          </w:tcPr>
          <w:p w:rsidR="00B5604C" w:rsidRPr="00B5604C" w:rsidRDefault="00B5604C" w:rsidP="002A552C">
            <w:pPr>
              <w:jc w:val="center"/>
              <w:rPr>
                <w:rFonts w:ascii="Times New Roman" w:hAnsi="Times New Roman"/>
                <w:sz w:val="24"/>
                <w:szCs w:val="24"/>
              </w:rPr>
            </w:pPr>
            <w:r>
              <w:rPr>
                <w:rFonts w:ascii="Times New Roman" w:hAnsi="Times New Roman"/>
                <w:sz w:val="24"/>
                <w:szCs w:val="24"/>
                <w:lang w:val="en-US"/>
              </w:rPr>
              <w:t>34550</w:t>
            </w:r>
            <w:r w:rsidRPr="00B5604C">
              <w:rPr>
                <w:rFonts w:ascii="Times New Roman" w:hAnsi="Times New Roman"/>
                <w:sz w:val="24"/>
                <w:szCs w:val="24"/>
                <w:lang w:val="en-US"/>
              </w:rPr>
              <w:t>,</w:t>
            </w:r>
            <w:r>
              <w:rPr>
                <w:rFonts w:ascii="Times New Roman" w:hAnsi="Times New Roman"/>
                <w:sz w:val="24"/>
                <w:szCs w:val="24"/>
              </w:rPr>
              <w:t>0</w:t>
            </w:r>
          </w:p>
        </w:tc>
        <w:tc>
          <w:tcPr>
            <w:tcW w:w="1134" w:type="dxa"/>
            <w:vAlign w:val="center"/>
          </w:tcPr>
          <w:p w:rsidR="00B5604C" w:rsidRPr="000F60B3" w:rsidRDefault="00B5604C" w:rsidP="002A552C">
            <w:pPr>
              <w:jc w:val="center"/>
              <w:rPr>
                <w:rFonts w:ascii="Times New Roman" w:hAnsi="Times New Roman"/>
                <w:sz w:val="24"/>
                <w:szCs w:val="24"/>
                <w:lang w:val="kk-KZ"/>
              </w:rPr>
            </w:pPr>
            <w:r>
              <w:rPr>
                <w:rFonts w:ascii="Times New Roman" w:hAnsi="Times New Roman"/>
                <w:sz w:val="24"/>
                <w:szCs w:val="24"/>
                <w:lang w:val="kk-KZ"/>
              </w:rPr>
              <w:t>35932,0</w:t>
            </w:r>
          </w:p>
        </w:tc>
        <w:tc>
          <w:tcPr>
            <w:tcW w:w="1134" w:type="dxa"/>
            <w:vAlign w:val="center"/>
          </w:tcPr>
          <w:p w:rsidR="00B5604C" w:rsidRPr="000F60B3" w:rsidRDefault="00B5604C" w:rsidP="002A552C">
            <w:pPr>
              <w:jc w:val="center"/>
              <w:rPr>
                <w:rFonts w:ascii="Times New Roman" w:hAnsi="Times New Roman"/>
                <w:sz w:val="24"/>
                <w:szCs w:val="24"/>
                <w:lang w:val="kk-KZ"/>
              </w:rPr>
            </w:pPr>
            <w:r>
              <w:rPr>
                <w:rFonts w:ascii="Times New Roman" w:hAnsi="Times New Roman"/>
                <w:sz w:val="24"/>
                <w:szCs w:val="24"/>
                <w:lang w:val="kk-KZ"/>
              </w:rPr>
              <w:t>37369,0</w:t>
            </w:r>
          </w:p>
        </w:tc>
      </w:tr>
      <w:tr w:rsidR="00B5604C" w:rsidTr="00025CDA">
        <w:tc>
          <w:tcPr>
            <w:tcW w:w="2660" w:type="dxa"/>
          </w:tcPr>
          <w:p w:rsidR="00B5604C" w:rsidRPr="0061465E" w:rsidRDefault="00B5604C" w:rsidP="00093A7A">
            <w:pPr>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 xml:space="preserve">Жалпы бюджеттік </w:t>
            </w:r>
            <w:r>
              <w:rPr>
                <w:rFonts w:ascii="Times New Roman" w:hAnsi="Times New Roman" w:cs="Times New Roman"/>
                <w:b/>
                <w:sz w:val="24"/>
                <w:szCs w:val="24"/>
                <w:lang w:val="kk-KZ"/>
              </w:rPr>
              <w:t xml:space="preserve">кіші </w:t>
            </w:r>
            <w:r w:rsidRPr="0061465E">
              <w:rPr>
                <w:rFonts w:ascii="Times New Roman" w:hAnsi="Times New Roman" w:cs="Times New Roman"/>
                <w:b/>
                <w:sz w:val="24"/>
                <w:szCs w:val="24"/>
                <w:lang w:val="kk-KZ"/>
              </w:rPr>
              <w:t>бағдарлама бойынша шығыстар</w:t>
            </w:r>
            <w:r>
              <w:rPr>
                <w:rFonts w:ascii="Times New Roman" w:hAnsi="Times New Roman" w:cs="Times New Roman"/>
                <w:b/>
                <w:sz w:val="24"/>
                <w:szCs w:val="24"/>
                <w:lang w:val="kk-KZ"/>
              </w:rPr>
              <w:t xml:space="preserve"> </w:t>
            </w:r>
          </w:p>
        </w:tc>
        <w:tc>
          <w:tcPr>
            <w:tcW w:w="1417" w:type="dxa"/>
            <w:gridSpan w:val="2"/>
            <w:vAlign w:val="center"/>
          </w:tcPr>
          <w:p w:rsidR="00B5604C" w:rsidRPr="0061465E" w:rsidRDefault="00B5604C" w:rsidP="00093A7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gridSpan w:val="2"/>
            <w:vAlign w:val="center"/>
          </w:tcPr>
          <w:p w:rsidR="00B5604C" w:rsidRPr="002A59E7" w:rsidRDefault="002A59E7" w:rsidP="00577BED">
            <w:pPr>
              <w:jc w:val="center"/>
              <w:rPr>
                <w:rFonts w:ascii="Times New Roman" w:hAnsi="Times New Roman"/>
                <w:sz w:val="24"/>
                <w:szCs w:val="24"/>
              </w:rPr>
            </w:pPr>
            <w:r>
              <w:rPr>
                <w:rFonts w:ascii="Times New Roman" w:hAnsi="Times New Roman"/>
                <w:sz w:val="24"/>
                <w:szCs w:val="24"/>
              </w:rPr>
              <w:t>51003,0</w:t>
            </w:r>
          </w:p>
        </w:tc>
        <w:tc>
          <w:tcPr>
            <w:tcW w:w="1134" w:type="dxa"/>
            <w:vAlign w:val="center"/>
          </w:tcPr>
          <w:p w:rsidR="002A59E7" w:rsidRPr="002A59E7" w:rsidRDefault="00B5604C" w:rsidP="00D85F98">
            <w:pPr>
              <w:jc w:val="center"/>
              <w:rPr>
                <w:rFonts w:ascii="Times New Roman" w:hAnsi="Times New Roman"/>
                <w:sz w:val="24"/>
                <w:szCs w:val="24"/>
              </w:rPr>
            </w:pPr>
            <w:r>
              <w:rPr>
                <w:rFonts w:ascii="Times New Roman" w:hAnsi="Times New Roman"/>
                <w:sz w:val="24"/>
                <w:szCs w:val="24"/>
                <w:lang w:val="en-US"/>
              </w:rPr>
              <w:t>33221</w:t>
            </w:r>
            <w:r w:rsidR="002A59E7">
              <w:rPr>
                <w:rFonts w:ascii="Times New Roman" w:hAnsi="Times New Roman"/>
                <w:sz w:val="24"/>
                <w:szCs w:val="24"/>
              </w:rPr>
              <w:t>,0</w:t>
            </w:r>
          </w:p>
        </w:tc>
        <w:tc>
          <w:tcPr>
            <w:tcW w:w="1134" w:type="dxa"/>
            <w:gridSpan w:val="2"/>
            <w:vAlign w:val="center"/>
          </w:tcPr>
          <w:p w:rsidR="00B5604C" w:rsidRPr="00B5604C" w:rsidRDefault="00B5604C" w:rsidP="002A552C">
            <w:pPr>
              <w:jc w:val="center"/>
              <w:rPr>
                <w:rFonts w:ascii="Times New Roman" w:hAnsi="Times New Roman"/>
                <w:sz w:val="24"/>
                <w:szCs w:val="24"/>
              </w:rPr>
            </w:pPr>
            <w:r>
              <w:rPr>
                <w:rFonts w:ascii="Times New Roman" w:hAnsi="Times New Roman"/>
                <w:sz w:val="24"/>
                <w:szCs w:val="24"/>
                <w:lang w:val="en-US"/>
              </w:rPr>
              <w:t>34550</w:t>
            </w:r>
            <w:r w:rsidRPr="00B5604C">
              <w:rPr>
                <w:rFonts w:ascii="Times New Roman" w:hAnsi="Times New Roman"/>
                <w:sz w:val="24"/>
                <w:szCs w:val="24"/>
                <w:lang w:val="en-US"/>
              </w:rPr>
              <w:t>,</w:t>
            </w:r>
            <w:r>
              <w:rPr>
                <w:rFonts w:ascii="Times New Roman" w:hAnsi="Times New Roman"/>
                <w:sz w:val="24"/>
                <w:szCs w:val="24"/>
              </w:rPr>
              <w:t>0</w:t>
            </w:r>
          </w:p>
        </w:tc>
        <w:tc>
          <w:tcPr>
            <w:tcW w:w="1134" w:type="dxa"/>
            <w:vAlign w:val="center"/>
          </w:tcPr>
          <w:p w:rsidR="00B5604C" w:rsidRPr="000F60B3" w:rsidRDefault="00B5604C" w:rsidP="002A552C">
            <w:pPr>
              <w:jc w:val="center"/>
              <w:rPr>
                <w:rFonts w:ascii="Times New Roman" w:hAnsi="Times New Roman"/>
                <w:sz w:val="24"/>
                <w:szCs w:val="24"/>
                <w:lang w:val="kk-KZ"/>
              </w:rPr>
            </w:pPr>
            <w:r>
              <w:rPr>
                <w:rFonts w:ascii="Times New Roman" w:hAnsi="Times New Roman"/>
                <w:sz w:val="24"/>
                <w:szCs w:val="24"/>
                <w:lang w:val="kk-KZ"/>
              </w:rPr>
              <w:t>35932,0</w:t>
            </w:r>
          </w:p>
        </w:tc>
        <w:tc>
          <w:tcPr>
            <w:tcW w:w="1134" w:type="dxa"/>
            <w:vAlign w:val="center"/>
          </w:tcPr>
          <w:p w:rsidR="00B5604C" w:rsidRPr="000F60B3" w:rsidRDefault="00B5604C" w:rsidP="002A552C">
            <w:pPr>
              <w:jc w:val="center"/>
              <w:rPr>
                <w:rFonts w:ascii="Times New Roman" w:hAnsi="Times New Roman"/>
                <w:sz w:val="24"/>
                <w:szCs w:val="24"/>
                <w:lang w:val="kk-KZ"/>
              </w:rPr>
            </w:pPr>
            <w:r>
              <w:rPr>
                <w:rFonts w:ascii="Times New Roman" w:hAnsi="Times New Roman"/>
                <w:sz w:val="24"/>
                <w:szCs w:val="24"/>
                <w:lang w:val="kk-KZ"/>
              </w:rPr>
              <w:t>37369,0</w:t>
            </w:r>
          </w:p>
        </w:tc>
      </w:tr>
    </w:tbl>
    <w:p w:rsidR="00E67293" w:rsidRDefault="00E67293" w:rsidP="00F0574B">
      <w:pPr>
        <w:pStyle w:val="3"/>
        <w:jc w:val="both"/>
        <w:rPr>
          <w:rFonts w:ascii="Times New Roman" w:hAnsi="Times New Roman"/>
          <w:sz w:val="24"/>
          <w:szCs w:val="24"/>
          <w:u w:val="single"/>
          <w:lang w:val="kk-KZ"/>
        </w:rPr>
      </w:pPr>
    </w:p>
    <w:sectPr w:rsidR="00E67293" w:rsidSect="00D85EF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7293"/>
    <w:rsid w:val="00002A5A"/>
    <w:rsid w:val="00025CDA"/>
    <w:rsid w:val="000377F1"/>
    <w:rsid w:val="000730AA"/>
    <w:rsid w:val="00092EFA"/>
    <w:rsid w:val="000C5DE5"/>
    <w:rsid w:val="00110B46"/>
    <w:rsid w:val="001443C2"/>
    <w:rsid w:val="001513AF"/>
    <w:rsid w:val="00261105"/>
    <w:rsid w:val="002909FB"/>
    <w:rsid w:val="002945CE"/>
    <w:rsid w:val="002A59E7"/>
    <w:rsid w:val="00334976"/>
    <w:rsid w:val="00350C27"/>
    <w:rsid w:val="003511B1"/>
    <w:rsid w:val="00374D90"/>
    <w:rsid w:val="0037758F"/>
    <w:rsid w:val="00405F99"/>
    <w:rsid w:val="004233D0"/>
    <w:rsid w:val="00481650"/>
    <w:rsid w:val="004C714D"/>
    <w:rsid w:val="004E315A"/>
    <w:rsid w:val="004F32EE"/>
    <w:rsid w:val="005142E4"/>
    <w:rsid w:val="00517F89"/>
    <w:rsid w:val="0057424B"/>
    <w:rsid w:val="00604A9A"/>
    <w:rsid w:val="0061480C"/>
    <w:rsid w:val="00641A9A"/>
    <w:rsid w:val="006F10FD"/>
    <w:rsid w:val="00716A93"/>
    <w:rsid w:val="00764D53"/>
    <w:rsid w:val="0080267F"/>
    <w:rsid w:val="00804CA0"/>
    <w:rsid w:val="00812EAD"/>
    <w:rsid w:val="008574E4"/>
    <w:rsid w:val="008B7DF1"/>
    <w:rsid w:val="008F1D6B"/>
    <w:rsid w:val="00970F59"/>
    <w:rsid w:val="009853CD"/>
    <w:rsid w:val="00A20747"/>
    <w:rsid w:val="00A4012C"/>
    <w:rsid w:val="00A67A54"/>
    <w:rsid w:val="00A82CAA"/>
    <w:rsid w:val="00A85212"/>
    <w:rsid w:val="00A91CC6"/>
    <w:rsid w:val="00AB159F"/>
    <w:rsid w:val="00AB7C40"/>
    <w:rsid w:val="00AE5234"/>
    <w:rsid w:val="00B5604C"/>
    <w:rsid w:val="00C01781"/>
    <w:rsid w:val="00C16186"/>
    <w:rsid w:val="00C27E3F"/>
    <w:rsid w:val="00C462B6"/>
    <w:rsid w:val="00CC3124"/>
    <w:rsid w:val="00CC74D3"/>
    <w:rsid w:val="00CD1809"/>
    <w:rsid w:val="00D1146D"/>
    <w:rsid w:val="00D85F98"/>
    <w:rsid w:val="00E107B5"/>
    <w:rsid w:val="00E541CF"/>
    <w:rsid w:val="00E6010A"/>
    <w:rsid w:val="00E62D1B"/>
    <w:rsid w:val="00E67293"/>
    <w:rsid w:val="00E9264B"/>
    <w:rsid w:val="00E9652A"/>
    <w:rsid w:val="00EC4C5A"/>
    <w:rsid w:val="00ED14B3"/>
    <w:rsid w:val="00F0574B"/>
    <w:rsid w:val="00F5505A"/>
    <w:rsid w:val="00F71F8C"/>
    <w:rsid w:val="00F85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2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67293"/>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E67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E67293"/>
    <w:rPr>
      <w:rFonts w:ascii="Times New Roman" w:eastAsia="Times New Roman" w:hAnsi="Times New Roman" w:cs="Times New Roman"/>
      <w:sz w:val="24"/>
      <w:szCs w:val="24"/>
    </w:rPr>
  </w:style>
  <w:style w:type="paragraph" w:customStyle="1" w:styleId="2">
    <w:name w:val="Без интервала2"/>
    <w:rsid w:val="00E67293"/>
    <w:pPr>
      <w:spacing w:after="0" w:line="240" w:lineRule="auto"/>
    </w:pPr>
    <w:rPr>
      <w:rFonts w:ascii="Calibri" w:eastAsia="Times New Roman" w:hAnsi="Calibri" w:cs="Times New Roman"/>
    </w:rPr>
  </w:style>
  <w:style w:type="paragraph" w:customStyle="1" w:styleId="3">
    <w:name w:val="Без интервала3"/>
    <w:rsid w:val="00E67293"/>
    <w:pPr>
      <w:spacing w:after="0" w:line="240" w:lineRule="auto"/>
    </w:pPr>
    <w:rPr>
      <w:rFonts w:ascii="Calibri" w:eastAsia="Times New Roman" w:hAnsi="Calibri" w:cs="Times New Roman"/>
    </w:rPr>
  </w:style>
  <w:style w:type="table" w:styleId="a5">
    <w:name w:val="Table Grid"/>
    <w:basedOn w:val="a1"/>
    <w:uiPriority w:val="59"/>
    <w:rsid w:val="00E672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E6729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84975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D473A-2E3F-4A8E-A9E4-C18496C9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Pages>
  <Words>687</Words>
  <Characters>3921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52</cp:revision>
  <cp:lastPrinted>2020-01-30T06:55:00Z</cp:lastPrinted>
  <dcterms:created xsi:type="dcterms:W3CDTF">2019-01-08T10:30:00Z</dcterms:created>
  <dcterms:modified xsi:type="dcterms:W3CDTF">2020-05-14T10:49:00Z</dcterms:modified>
</cp:coreProperties>
</file>