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1A" w:rsidRDefault="0035431A" w:rsidP="0035431A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44"/>
      <w:r w:rsidRPr="0035431A">
        <w:rPr>
          <w:rFonts w:ascii="Times New Roman" w:hAnsi="Times New Roman" w:cs="Times New Roman"/>
          <w:sz w:val="28"/>
          <w:szCs w:val="28"/>
          <w:lang w:val="ru-RU"/>
        </w:rPr>
        <w:t xml:space="preserve">Утвержден распоряжением </w:t>
      </w:r>
    </w:p>
    <w:p w:rsidR="0035431A" w:rsidRPr="0035431A" w:rsidRDefault="002472DF" w:rsidP="002472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Акима</w:t>
      </w:r>
      <w:r w:rsidR="0035431A" w:rsidRPr="0035431A">
        <w:rPr>
          <w:rFonts w:ascii="Times New Roman" w:hAnsi="Times New Roman" w:cs="Times New Roman"/>
          <w:sz w:val="28"/>
          <w:szCs w:val="28"/>
          <w:lang w:val="ru-RU"/>
        </w:rPr>
        <w:t xml:space="preserve"> города Жаркент </w:t>
      </w:r>
    </w:p>
    <w:p w:rsidR="003C2120" w:rsidRPr="00E941E2" w:rsidRDefault="002472DF" w:rsidP="002472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41E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2020 г. «    »                      </w:t>
      </w:r>
      <w:r w:rsidR="0035431A" w:rsidRPr="00E941E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BA3C20" w:rsidRPr="00E941E2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017E47" w:rsidRPr="00E941E2" w:rsidRDefault="00017E47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017E47" w:rsidRPr="00E941E2" w:rsidRDefault="00017E47" w:rsidP="005431A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E941E2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941E2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E941E2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E941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35431A" w:rsidRPr="00E941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1116</w:t>
      </w:r>
      <w:r w:rsidR="00145297" w:rsidRPr="00E941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941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Государственное учреждение </w:t>
      </w:r>
      <w:r w:rsidR="008A5FD9" w:rsidRPr="00E941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E941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r w:rsidR="0035431A" w:rsidRPr="00E941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города Жаркент» </w:t>
      </w:r>
      <w:r w:rsidR="008A5FD9" w:rsidRPr="00E941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941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Панфиловского района</w:t>
      </w:r>
    </w:p>
    <w:p w:rsidR="00941B06" w:rsidRPr="00E941E2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941E2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E941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941E2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4412F" w:rsidRPr="00E941E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на </w:t>
      </w:r>
      <w:r w:rsidR="002472DF" w:rsidRPr="00E941E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2021-2023</w:t>
      </w:r>
      <w:r w:rsidR="008A5FD9" w:rsidRPr="00E941E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E941E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E941E2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1"/>
    <w:p w:rsidR="006A17DD" w:rsidRPr="00E941E2" w:rsidRDefault="006A17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941E2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B676D8" w:rsidRPr="00E941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76D8"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>008</w:t>
      </w:r>
      <w:r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CB49B7"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>Освещение улиц в населенных пунктах»</w:t>
      </w:r>
    </w:p>
    <w:p w:rsidR="006A17DD" w:rsidRPr="00E941E2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941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1E2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E941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72DF"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>Омаров Болат Шарипович</w:t>
      </w:r>
    </w:p>
    <w:p w:rsidR="00E65626" w:rsidRPr="00E941E2" w:rsidRDefault="006A17DD" w:rsidP="00C47BB9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r w:rsidRPr="00E941E2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E941E2">
        <w:rPr>
          <w:rFonts w:ascii="Times New Roman" w:hAnsi="Times New Roman"/>
          <w:sz w:val="28"/>
          <w:szCs w:val="28"/>
        </w:rPr>
        <w:t xml:space="preserve"> </w:t>
      </w:r>
      <w:r w:rsidRPr="00E94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5626" w:rsidRPr="00E941E2">
        <w:rPr>
          <w:rFonts w:ascii="Times New Roman" w:hAnsi="Times New Roman"/>
          <w:sz w:val="28"/>
          <w:szCs w:val="28"/>
          <w:u w:val="single"/>
        </w:rPr>
        <w:t>Положение государственного учреждения «Аппарат акима</w:t>
      </w:r>
      <w:r w:rsidR="00E65626" w:rsidRPr="00E941E2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35431A" w:rsidRPr="00E941E2">
        <w:rPr>
          <w:rFonts w:ascii="Times New Roman" w:hAnsi="Times New Roman"/>
          <w:sz w:val="28"/>
          <w:szCs w:val="28"/>
          <w:u w:val="single"/>
          <w:lang w:val="kk-KZ"/>
        </w:rPr>
        <w:t xml:space="preserve">города Жаркент» </w:t>
      </w:r>
      <w:r w:rsidR="00E65626" w:rsidRPr="00E941E2">
        <w:rPr>
          <w:rFonts w:ascii="Times New Roman" w:hAnsi="Times New Roman"/>
          <w:sz w:val="28"/>
          <w:szCs w:val="28"/>
          <w:u w:val="single"/>
          <w:lang w:val="kk-KZ"/>
        </w:rPr>
        <w:t xml:space="preserve"> Панфиловского района»</w:t>
      </w:r>
      <w:r w:rsidR="00C47BB9" w:rsidRPr="00E941E2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E65626" w:rsidRPr="00E941E2">
        <w:rPr>
          <w:rFonts w:ascii="Times New Roman" w:hAnsi="Times New Roman"/>
          <w:sz w:val="28"/>
          <w:szCs w:val="28"/>
          <w:u w:val="single"/>
        </w:rPr>
        <w:t xml:space="preserve">утвержденное постановлением акимата города </w:t>
      </w:r>
      <w:r w:rsidR="00E65626" w:rsidRPr="00E941E2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="00E65626" w:rsidRPr="00E941E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65626" w:rsidRPr="00E941E2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E65626" w:rsidRPr="00E941E2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E65626" w:rsidRPr="00E941E2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="00E65626" w:rsidRPr="00E941E2">
        <w:rPr>
          <w:rFonts w:ascii="Times New Roman" w:hAnsi="Times New Roman"/>
          <w:sz w:val="28"/>
          <w:szCs w:val="28"/>
          <w:u w:val="single"/>
        </w:rPr>
        <w:t>.0</w:t>
      </w:r>
      <w:r w:rsidR="00E65626" w:rsidRPr="00E941E2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="00E65626" w:rsidRPr="00E941E2">
        <w:rPr>
          <w:rFonts w:ascii="Times New Roman" w:hAnsi="Times New Roman"/>
          <w:sz w:val="28"/>
          <w:szCs w:val="28"/>
          <w:u w:val="single"/>
        </w:rPr>
        <w:t>. 201</w:t>
      </w:r>
      <w:r w:rsidR="00E65626" w:rsidRPr="00E941E2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="00E65626" w:rsidRPr="00E941E2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="00E65626" w:rsidRPr="00E941E2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C47BB9" w:rsidRPr="00E941E2">
        <w:rPr>
          <w:rFonts w:ascii="Times New Roman" w:hAnsi="Times New Roman"/>
          <w:sz w:val="28"/>
          <w:szCs w:val="28"/>
          <w:u w:val="single"/>
          <w:lang w:val="kk-KZ"/>
        </w:rPr>
        <w:t>,</w:t>
      </w:r>
      <w:r w:rsidR="00E65626" w:rsidRPr="00E941E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7BB9" w:rsidRPr="00E941E2">
        <w:rPr>
          <w:rFonts w:ascii="Times New Roman" w:hAnsi="Times New Roman"/>
          <w:sz w:val="28"/>
          <w:szCs w:val="28"/>
          <w:u w:val="single"/>
        </w:rPr>
        <w:t>з</w:t>
      </w:r>
      <w:r w:rsidR="00E65626" w:rsidRPr="00E941E2">
        <w:rPr>
          <w:rFonts w:ascii="Times New Roman" w:hAnsi="Times New Roman"/>
          <w:sz w:val="28"/>
          <w:szCs w:val="28"/>
          <w:u w:val="single"/>
        </w:rPr>
        <w:t>акон Республики Казахстан от 23 января 2001 года «</w:t>
      </w:r>
      <w:r w:rsidR="00E65626" w:rsidRPr="00E941E2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C47BB9" w:rsidRPr="00E941E2">
        <w:rPr>
          <w:rFonts w:ascii="Times New Roman" w:hAnsi="Times New Roman"/>
          <w:sz w:val="28"/>
          <w:szCs w:val="28"/>
          <w:u w:val="single"/>
        </w:rPr>
        <w:t xml:space="preserve">», </w:t>
      </w:r>
      <w:r w:rsidR="00E65626" w:rsidRPr="00E941E2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</w:t>
      </w:r>
      <w:r w:rsidR="002472DF" w:rsidRPr="00E941E2">
        <w:rPr>
          <w:rFonts w:ascii="Times New Roman" w:hAnsi="Times New Roman"/>
          <w:sz w:val="28"/>
          <w:szCs w:val="28"/>
          <w:u w:val="single"/>
          <w:lang w:val="kk-KZ"/>
        </w:rPr>
        <w:t>.</w:t>
      </w:r>
    </w:p>
    <w:p w:rsidR="00C47BB9" w:rsidRPr="00E941E2" w:rsidRDefault="00C47BB9" w:rsidP="00E65626">
      <w:pPr>
        <w:pStyle w:val="ae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1567E" w:rsidRPr="00E941E2" w:rsidRDefault="00467BF9" w:rsidP="00E65626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E941E2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E941E2">
        <w:rPr>
          <w:rFonts w:ascii="Times New Roman" w:hAnsi="Times New Roman"/>
          <w:sz w:val="28"/>
          <w:szCs w:val="28"/>
          <w:lang w:val="kk-KZ"/>
        </w:rPr>
        <w:t>:</w:t>
      </w:r>
    </w:p>
    <w:p w:rsidR="00C47BB9" w:rsidRPr="00E941E2" w:rsidRDefault="00C47BB9" w:rsidP="00A216A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76D2D" w:rsidRPr="00E941E2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E941E2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E941E2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9828CD" w:rsidRPr="00E941E2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E941E2" w:rsidRDefault="00C47BB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предоставление трансфертов</w:t>
      </w:r>
      <w:r w:rsidR="00BA3C20" w:rsidRPr="00E941E2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E941E2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176D2D" w:rsidRPr="00E941E2" w:rsidRDefault="00176D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828CD" w:rsidRPr="00E941E2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E941E2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E941E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E941E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941E2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9828CD" w:rsidRPr="00E941E2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E941E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E941E2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41E2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E941E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941E2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E941E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47BB9" w:rsidRPr="00E941E2" w:rsidRDefault="00C47BB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941E2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</w:t>
      </w:r>
      <w:r w:rsidR="00A216A1" w:rsidRPr="00E941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49B7"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>Освещение улиц в ночное и вечернее время, содержание и ремонт электрических сетей</w:t>
      </w:r>
      <w:r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</w:p>
    <w:p w:rsidR="00CB49B7" w:rsidRPr="00E941E2" w:rsidRDefault="006A67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941E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Конечные результаты бюджетной программы</w:t>
      </w:r>
      <w:r w:rsidR="00BA3C20" w:rsidRPr="00E941E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B49B7"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>Освещение улиц в населенных пунктах</w:t>
      </w:r>
      <w:r w:rsidR="00BA3C20" w:rsidRPr="00E941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B49B7" w:rsidRPr="00E941E2" w:rsidRDefault="00CB49B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41E2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r w:rsidRPr="00E941E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E941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</w:t>
      </w:r>
      <w:r w:rsidR="003C79C7"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будут </w:t>
      </w:r>
      <w:r w:rsidR="00912C2D"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направлены</w:t>
      </w:r>
      <w:r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содержание, ремонт, оплату электроэнергии систем уличного освещения</w:t>
      </w:r>
    </w:p>
    <w:p w:rsidR="00C47BB9" w:rsidRPr="00E941E2" w:rsidRDefault="00C47BB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2120" w:rsidRPr="00E941E2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41E2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8"/>
        <w:gridCol w:w="1305"/>
        <w:gridCol w:w="1250"/>
        <w:gridCol w:w="1619"/>
        <w:gridCol w:w="1278"/>
        <w:gridCol w:w="1117"/>
        <w:gridCol w:w="1044"/>
      </w:tblGrid>
      <w:tr w:rsidR="00E57908" w:rsidRPr="00E941E2" w:rsidTr="008D49AF">
        <w:trPr>
          <w:trHeight w:val="30"/>
        </w:trPr>
        <w:tc>
          <w:tcPr>
            <w:tcW w:w="25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941E2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</w:rPr>
              <w:t>Расходы по бюджетной 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941E2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941E2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941E2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</w:rPr>
              <w:t>План текущего года</w:t>
            </w:r>
          </w:p>
        </w:tc>
        <w:tc>
          <w:tcPr>
            <w:tcW w:w="343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941E2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E57908" w:rsidRPr="00E941E2" w:rsidTr="008D49AF">
        <w:trPr>
          <w:trHeight w:val="30"/>
        </w:trPr>
        <w:tc>
          <w:tcPr>
            <w:tcW w:w="250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941E2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941E2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941E2" w:rsidRDefault="002472DF" w:rsidP="002472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6A675F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941E2" w:rsidRDefault="0014412F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472DF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021 </w:t>
            </w:r>
            <w:r w:rsidR="006A675F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E57908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941E2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2472DF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6A675F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941E2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2472DF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A675F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941E2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2472DF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6A675F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E349D" w:rsidRPr="00E941E2" w:rsidTr="008D49AF">
        <w:trPr>
          <w:trHeight w:val="30"/>
        </w:trPr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49D" w:rsidRPr="00E941E2" w:rsidRDefault="001E349D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 улиц в населенных пунктах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49D" w:rsidRPr="00E941E2" w:rsidRDefault="001E349D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</w:rPr>
              <w:t>тыс. 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49D" w:rsidRPr="00E941E2" w:rsidRDefault="002472DF" w:rsidP="002403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32074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49D" w:rsidRPr="00E941E2" w:rsidRDefault="002472DF" w:rsidP="002403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33357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49D" w:rsidRPr="00E941E2" w:rsidRDefault="002472DF" w:rsidP="002403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34691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49D" w:rsidRPr="00E941E2" w:rsidRDefault="002472DF" w:rsidP="002403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36079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49D" w:rsidRPr="00E941E2" w:rsidRDefault="002472DF" w:rsidP="002403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37522</w:t>
            </w:r>
          </w:p>
        </w:tc>
      </w:tr>
      <w:tr w:rsidR="001E349D" w:rsidRPr="00E941E2" w:rsidTr="008D49AF">
        <w:trPr>
          <w:trHeight w:val="30"/>
        </w:trPr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49D" w:rsidRPr="00E941E2" w:rsidRDefault="001E349D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49D" w:rsidRPr="00E941E2" w:rsidRDefault="001E349D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</w:rPr>
              <w:t>тыс. 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49D" w:rsidRPr="00E941E2" w:rsidRDefault="002472DF" w:rsidP="002403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32074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49D" w:rsidRPr="00E941E2" w:rsidRDefault="002472DF" w:rsidP="002403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33357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49D" w:rsidRPr="00E941E2" w:rsidRDefault="002472DF" w:rsidP="002403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34691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49D" w:rsidRPr="00E941E2" w:rsidRDefault="002472DF" w:rsidP="002403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36079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49D" w:rsidRPr="00E941E2" w:rsidRDefault="002472DF" w:rsidP="002403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37522</w:t>
            </w:r>
            <w:r w:rsidR="001E349D" w:rsidRPr="00E941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431A7" w:rsidRPr="00E941E2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941E2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E941E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E941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>029 «</w:t>
      </w:r>
      <w:r w:rsidR="00C47BB9"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>За счет трансфертов из районного бюджета (города областного значения)</w:t>
      </w:r>
      <w:r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5431A7" w:rsidRPr="00E941E2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41E2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5431A7" w:rsidRPr="00E941E2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941E2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="003C79C7"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предоставление трансфертов</w:t>
      </w:r>
    </w:p>
    <w:p w:rsidR="005431A7" w:rsidRPr="00E941E2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41E2">
        <w:rPr>
          <w:rFonts w:ascii="Times New Roman" w:hAnsi="Times New Roman" w:cs="Times New Roman"/>
          <w:sz w:val="28"/>
          <w:szCs w:val="28"/>
          <w:lang w:val="ru-RU"/>
        </w:rPr>
        <w:t xml:space="preserve">текущая/развитие: </w:t>
      </w:r>
      <w:r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AB3902" w:rsidRPr="00E941E2" w:rsidRDefault="003C79C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941E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431A7" w:rsidRPr="00E941E2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5431A7"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Расходы </w:t>
      </w:r>
      <w:r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>будут направлены</w:t>
      </w:r>
      <w:r w:rsidR="005431A7" w:rsidRPr="00E941E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содержание, ремонт, оплату электроэнергии систем уличного освещения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5431A7" w:rsidRPr="00E941E2" w:rsidTr="005431A7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941E2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</w:rPr>
              <w:t>Показатели прямого результата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941E2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941E2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941E2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941E2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5431A7" w:rsidRPr="00E941E2" w:rsidTr="005431A7">
        <w:trPr>
          <w:trHeight w:val="555"/>
        </w:trPr>
        <w:tc>
          <w:tcPr>
            <w:tcW w:w="2595" w:type="dxa"/>
            <w:vMerge/>
          </w:tcPr>
          <w:p w:rsidR="005431A7" w:rsidRPr="00E941E2" w:rsidRDefault="005431A7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431A7" w:rsidRPr="00E941E2" w:rsidRDefault="005431A7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472DF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5431A7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472DF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5431A7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472DF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5431A7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472DF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5431A7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472DF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5431A7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5431A7" w:rsidRPr="00E941E2" w:rsidTr="005431A7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941E2" w:rsidRDefault="005431A7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</w:rPr>
              <w:t>Количество столбов уличного освещения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941E2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35431A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2646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35431A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2646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35431A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2646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35431A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2646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35431A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2646</w:t>
            </w:r>
            <w:r w:rsidR="005431A7" w:rsidRPr="00E941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431A7" w:rsidRPr="00E941E2" w:rsidRDefault="005431A7" w:rsidP="005431A7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6"/>
        <w:gridCol w:w="1305"/>
        <w:gridCol w:w="1250"/>
        <w:gridCol w:w="1577"/>
        <w:gridCol w:w="1220"/>
        <w:gridCol w:w="1354"/>
        <w:gridCol w:w="1009"/>
      </w:tblGrid>
      <w:tr w:rsidR="0035431A" w:rsidRPr="00E941E2" w:rsidTr="007720FF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941E2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бюджетной </w:t>
            </w:r>
            <w:r w:rsidR="007C4A64" w:rsidRPr="00E94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E941E2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941E2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941E2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941E2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941E2" w:rsidRDefault="005431A7" w:rsidP="007720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35431A" w:rsidRPr="00E941E2" w:rsidTr="007720FF">
        <w:trPr>
          <w:trHeight w:val="555"/>
        </w:trPr>
        <w:tc>
          <w:tcPr>
            <w:tcW w:w="0" w:type="auto"/>
            <w:vMerge/>
          </w:tcPr>
          <w:p w:rsidR="005431A7" w:rsidRPr="00E941E2" w:rsidRDefault="005431A7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431A7" w:rsidRPr="00E941E2" w:rsidRDefault="005431A7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472DF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5431A7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472DF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5431A7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472DF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5431A7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472DF" w:rsidP="00772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5431A7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472DF" w:rsidP="00772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5431A7"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35431A" w:rsidRPr="00E941E2" w:rsidTr="007720F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941E2" w:rsidRDefault="005431A7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 улиц в населенных пунктах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941E2" w:rsidRDefault="005431A7" w:rsidP="007720FF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472DF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32074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472DF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33357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24D7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34691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24D7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36079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24D7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37522</w:t>
            </w:r>
            <w:r w:rsidR="005431A7" w:rsidRPr="00E941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431A" w:rsidRPr="00E941E2" w:rsidTr="007720F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941E2" w:rsidRDefault="005431A7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 w:rsidR="007C4A64" w:rsidRPr="00E94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E941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941E2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472DF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32074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472DF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33357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24D7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34691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24D7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36079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1A7" w:rsidRPr="00E941E2" w:rsidRDefault="00224D7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37522</w:t>
            </w:r>
            <w:bookmarkStart w:id="2" w:name="_GoBack"/>
            <w:bookmarkEnd w:id="2"/>
            <w:r w:rsidR="005431A7" w:rsidRPr="00E941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431A7" w:rsidRPr="00E941E2" w:rsidRDefault="005431A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431A7" w:rsidRPr="00E941E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C2120"/>
    <w:rsid w:val="00010F89"/>
    <w:rsid w:val="00017E47"/>
    <w:rsid w:val="000B25C1"/>
    <w:rsid w:val="000C5AB4"/>
    <w:rsid w:val="000F315A"/>
    <w:rsid w:val="0014412F"/>
    <w:rsid w:val="00145297"/>
    <w:rsid w:val="00147188"/>
    <w:rsid w:val="00176D2D"/>
    <w:rsid w:val="001965B7"/>
    <w:rsid w:val="001B3DD9"/>
    <w:rsid w:val="001B67E1"/>
    <w:rsid w:val="001C4A5A"/>
    <w:rsid w:val="001D5B1C"/>
    <w:rsid w:val="001E349D"/>
    <w:rsid w:val="002143BB"/>
    <w:rsid w:val="002159C2"/>
    <w:rsid w:val="00222DA7"/>
    <w:rsid w:val="00224D74"/>
    <w:rsid w:val="002472DF"/>
    <w:rsid w:val="002A03AD"/>
    <w:rsid w:val="002A4DDA"/>
    <w:rsid w:val="0030322F"/>
    <w:rsid w:val="00331ABC"/>
    <w:rsid w:val="0035431A"/>
    <w:rsid w:val="00366F38"/>
    <w:rsid w:val="00390822"/>
    <w:rsid w:val="003B2415"/>
    <w:rsid w:val="003B494F"/>
    <w:rsid w:val="003C2120"/>
    <w:rsid w:val="003C79C7"/>
    <w:rsid w:val="00436624"/>
    <w:rsid w:val="00453601"/>
    <w:rsid w:val="004567A7"/>
    <w:rsid w:val="00467BF9"/>
    <w:rsid w:val="004D3092"/>
    <w:rsid w:val="004D59BE"/>
    <w:rsid w:val="004F0BDE"/>
    <w:rsid w:val="004F0F10"/>
    <w:rsid w:val="0051567E"/>
    <w:rsid w:val="005431A7"/>
    <w:rsid w:val="00572EF6"/>
    <w:rsid w:val="005935E0"/>
    <w:rsid w:val="005B7420"/>
    <w:rsid w:val="005D5263"/>
    <w:rsid w:val="005E74F1"/>
    <w:rsid w:val="005F4646"/>
    <w:rsid w:val="00607814"/>
    <w:rsid w:val="00623ECF"/>
    <w:rsid w:val="00680570"/>
    <w:rsid w:val="006A17DD"/>
    <w:rsid w:val="006A675F"/>
    <w:rsid w:val="006B1D90"/>
    <w:rsid w:val="00751696"/>
    <w:rsid w:val="00764D47"/>
    <w:rsid w:val="007A2C49"/>
    <w:rsid w:val="007B295D"/>
    <w:rsid w:val="007B3C68"/>
    <w:rsid w:val="007C4A64"/>
    <w:rsid w:val="007E1465"/>
    <w:rsid w:val="007F07EA"/>
    <w:rsid w:val="00811D72"/>
    <w:rsid w:val="00812E77"/>
    <w:rsid w:val="008264CB"/>
    <w:rsid w:val="00852CA3"/>
    <w:rsid w:val="008A5FD9"/>
    <w:rsid w:val="008C3EED"/>
    <w:rsid w:val="008D0582"/>
    <w:rsid w:val="008D49AF"/>
    <w:rsid w:val="00911F8F"/>
    <w:rsid w:val="00912C2D"/>
    <w:rsid w:val="0091584B"/>
    <w:rsid w:val="009355D1"/>
    <w:rsid w:val="00941B06"/>
    <w:rsid w:val="00947915"/>
    <w:rsid w:val="00956ECE"/>
    <w:rsid w:val="009818B8"/>
    <w:rsid w:val="009828CD"/>
    <w:rsid w:val="00A20490"/>
    <w:rsid w:val="00A216A1"/>
    <w:rsid w:val="00A43463"/>
    <w:rsid w:val="00A507E0"/>
    <w:rsid w:val="00A8287A"/>
    <w:rsid w:val="00AB3902"/>
    <w:rsid w:val="00AB6188"/>
    <w:rsid w:val="00B16412"/>
    <w:rsid w:val="00B676D8"/>
    <w:rsid w:val="00B85F4A"/>
    <w:rsid w:val="00B94CC5"/>
    <w:rsid w:val="00BA22F1"/>
    <w:rsid w:val="00BA3C20"/>
    <w:rsid w:val="00BF012C"/>
    <w:rsid w:val="00C41C79"/>
    <w:rsid w:val="00C47BB9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E05FD"/>
    <w:rsid w:val="00E21549"/>
    <w:rsid w:val="00E5640C"/>
    <w:rsid w:val="00E57908"/>
    <w:rsid w:val="00E65626"/>
    <w:rsid w:val="00E941E2"/>
    <w:rsid w:val="00EB7942"/>
    <w:rsid w:val="00F00173"/>
    <w:rsid w:val="00F167F0"/>
    <w:rsid w:val="00F416D5"/>
    <w:rsid w:val="00F54CCD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33</cp:revision>
  <dcterms:created xsi:type="dcterms:W3CDTF">2017-02-20T04:07:00Z</dcterms:created>
  <dcterms:modified xsi:type="dcterms:W3CDTF">2020-05-14T07:00:00Z</dcterms:modified>
</cp:coreProperties>
</file>