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AC" w:rsidRPr="00285BAC" w:rsidRDefault="00285BAC" w:rsidP="00285BAC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0" w:name="z43"/>
      <w:r w:rsidRPr="00285BA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ЖОБА</w:t>
      </w:r>
    </w:p>
    <w:p w:rsidR="00361E23" w:rsidRPr="00E85D6A" w:rsidRDefault="009A6F6D" w:rsidP="00E85D6A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85D6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Бюджеттік бағдарламаларды     </w:t>
      </w:r>
      <w:r w:rsidRPr="00E85D6A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85D6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(кіші бағдарламаларды) әзірлеу   </w:t>
      </w:r>
      <w:r w:rsidRPr="00E85D6A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85D6A">
        <w:rPr>
          <w:rFonts w:ascii="Times New Roman" w:hAnsi="Times New Roman" w:cs="Times New Roman"/>
          <w:color w:val="000000"/>
          <w:sz w:val="20"/>
          <w:szCs w:val="20"/>
          <w:lang w:val="kk-KZ"/>
        </w:rPr>
        <w:t>және бекіту (қайта бекіту) қағидалары</w:t>
      </w:r>
      <w:r w:rsidRPr="00E85D6A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85D6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және олардың мазмұнына қойылатын </w:t>
      </w:r>
      <w:r w:rsidRPr="00E85D6A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85D6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талаптардың 2-қосымшасы    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B63A8C" w:rsidRPr="00285BAC" w:rsidTr="00B63A8C">
        <w:tc>
          <w:tcPr>
            <w:tcW w:w="4981" w:type="dxa"/>
          </w:tcPr>
          <w:bookmarkEnd w:id="0"/>
          <w:p w:rsidR="005A09A4" w:rsidRPr="00E85D6A" w:rsidRDefault="005A09A4" w:rsidP="005A09A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B63A8C" w:rsidRPr="00E8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КЕЛІСІЛДІ</w:t>
            </w:r>
            <w:r w:rsidRPr="00E8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="00B63A8C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B63A8C" w:rsidRPr="00E85D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B63A8C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«Іле аудандық экономика және бюджетті жоспарлау бөлімі» мемлекеттік мекеме басшысы      </w:t>
            </w:r>
          </w:p>
          <w:p w:rsidR="00A57643" w:rsidRDefault="005A09A4" w:rsidP="005A09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___________________</w:t>
            </w:r>
            <w:r w:rsidRPr="00E8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Г. Естеусізова</w:t>
            </w:r>
          </w:p>
          <w:p w:rsidR="00B63A8C" w:rsidRPr="00E85D6A" w:rsidRDefault="00B63A8C" w:rsidP="005A09A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5D6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  <w:r w:rsidR="0067382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2020</w:t>
            </w:r>
            <w:r w:rsidR="005A09A4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ж. «__» _________ </w:t>
            </w:r>
            <w:r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   </w:t>
            </w:r>
          </w:p>
          <w:p w:rsidR="00B63A8C" w:rsidRPr="00E85D6A" w:rsidRDefault="00B63A8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7650AF" w:rsidRPr="00E85D6A" w:rsidRDefault="00B63A8C" w:rsidP="007650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</w:t>
            </w:r>
            <w:r w:rsidR="005A09A4" w:rsidRPr="00E8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БЕКІТІЛДІ</w:t>
            </w:r>
            <w:r w:rsidRPr="00E85D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»</w:t>
            </w:r>
            <w:r w:rsidRPr="00E85D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7650AF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«Іле аудан</w:t>
            </w:r>
            <w:r w:rsidR="00D7322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ының ішкі саясат бөлімі</w:t>
            </w:r>
            <w:r w:rsidR="007650AF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мемлекеттік мекеме басшысы      </w:t>
            </w:r>
          </w:p>
          <w:p w:rsidR="00A57643" w:rsidRDefault="007650AF" w:rsidP="007650A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___________________</w:t>
            </w:r>
            <w:r w:rsidR="00285B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У.Жумадилова</w:t>
            </w:r>
          </w:p>
          <w:p w:rsidR="00B63A8C" w:rsidRPr="00E85D6A" w:rsidRDefault="00285BAC" w:rsidP="007650A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63A8C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B63A8C" w:rsidRPr="00E85D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67382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2020</w:t>
            </w:r>
            <w:r w:rsidR="005A09A4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B63A8C" w:rsidRPr="00E85D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ж. «__» _________     </w:t>
            </w:r>
          </w:p>
          <w:p w:rsidR="00B63A8C" w:rsidRPr="00E85D6A" w:rsidRDefault="00B63A8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A09A4" w:rsidRPr="00285BAC" w:rsidTr="00B63A8C">
        <w:tc>
          <w:tcPr>
            <w:tcW w:w="4981" w:type="dxa"/>
          </w:tcPr>
          <w:p w:rsidR="005A09A4" w:rsidRPr="00E85D6A" w:rsidRDefault="005A09A4" w:rsidP="005A09A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5A09A4" w:rsidRPr="00E85D6A" w:rsidRDefault="005A09A4" w:rsidP="00B63A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3E7D77" w:rsidRDefault="009A6F6D" w:rsidP="005A09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bookmarkStart w:id="1" w:name="z44"/>
      <w:bookmarkStart w:id="2" w:name="z45"/>
      <w:bookmarkEnd w:id="1"/>
      <w:r w:rsidRPr="00E85D6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БАҒДАРЛАМА</w:t>
      </w:r>
    </w:p>
    <w:p w:rsidR="00A57643" w:rsidRDefault="00D73227" w:rsidP="00285BA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456 1035</w:t>
      </w:r>
      <w:r w:rsidRPr="00E868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«Іле ауданының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Ішкі саясат бөлімі</w:t>
      </w:r>
      <w:r w:rsidRPr="00E868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» мемлекеттік мекемесі</w:t>
      </w:r>
    </w:p>
    <w:p w:rsidR="00832580" w:rsidRPr="00E85D6A" w:rsidRDefault="00D73227" w:rsidP="00285BA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868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br/>
      </w:r>
      <w:r w:rsidR="00CE0D1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20</w:t>
      </w:r>
      <w:r w:rsidR="00285BA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2</w:t>
      </w:r>
      <w:r w:rsidR="00673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</w:t>
      </w:r>
      <w:r w:rsidR="00EB0E1B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-202</w:t>
      </w:r>
      <w:r w:rsidR="0067382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3</w:t>
      </w:r>
      <w:r w:rsidR="003E7D77" w:rsidRPr="00E85D6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CE0D12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жыл</w:t>
      </w:r>
      <w:r w:rsidR="009A6F6D" w:rsidRPr="00E85D6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ға арналған</w:t>
      </w:r>
      <w:bookmarkEnd w:id="2"/>
    </w:p>
    <w:p w:rsidR="00D73227" w:rsidRPr="00673829" w:rsidRDefault="009A6F6D" w:rsidP="00E55306">
      <w:pPr>
        <w:spacing w:after="0"/>
        <w:rPr>
          <w:rFonts w:ascii="Calibri" w:eastAsia="Calibri" w:hAnsi="Calibri" w:cs="Times New Roman"/>
          <w:b/>
          <w:u w:val="single"/>
          <w:lang w:val="kk-KZ"/>
        </w:rPr>
      </w:pPr>
      <w:r w:rsidRPr="00673829">
        <w:rPr>
          <w:rFonts w:ascii="Times New Roman" w:hAnsi="Times New Roman" w:cs="Times New Roman"/>
          <w:b/>
          <w:color w:val="000000"/>
          <w:lang w:val="kk-KZ"/>
        </w:rPr>
        <w:t>Бюджеттiк бағдарламаның коды және атауы</w:t>
      </w:r>
      <w:r w:rsidR="00834C65" w:rsidRPr="00673829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73227" w:rsidRPr="00673829">
        <w:rPr>
          <w:rFonts w:ascii="Times New Roman" w:hAnsi="Times New Roman"/>
          <w:lang w:val="kk-KZ"/>
        </w:rPr>
        <w:t xml:space="preserve">001 Жергілікті деңгейде </w:t>
      </w:r>
      <w:r w:rsidR="00727CC8" w:rsidRPr="00673829">
        <w:rPr>
          <w:rFonts w:ascii="Times New Roman" w:hAnsi="Times New Roman"/>
          <w:lang w:val="kk-KZ"/>
        </w:rPr>
        <w:t>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</w:r>
    </w:p>
    <w:p w:rsidR="00285BAC" w:rsidRPr="00673829" w:rsidRDefault="009A6F6D" w:rsidP="00E55306">
      <w:pPr>
        <w:spacing w:after="0"/>
        <w:rPr>
          <w:rFonts w:ascii="Times New Roman" w:hAnsi="Times New Roman"/>
          <w:lang w:val="kk-KZ"/>
        </w:rPr>
      </w:pPr>
      <w:r w:rsidRPr="00673829">
        <w:rPr>
          <w:rFonts w:ascii="Times New Roman" w:hAnsi="Times New Roman" w:cs="Times New Roman"/>
          <w:b/>
          <w:color w:val="000000"/>
          <w:lang w:val="kk-KZ"/>
        </w:rPr>
        <w:t>Бюджеттiк бағдарламаның басшысы</w:t>
      </w:r>
      <w:r w:rsidR="00BD2F91" w:rsidRPr="00673829">
        <w:rPr>
          <w:color w:val="000000"/>
          <w:lang w:val="kk-KZ"/>
        </w:rPr>
        <w:t xml:space="preserve"> </w:t>
      </w:r>
      <w:r w:rsidR="00541990" w:rsidRPr="00673829">
        <w:rPr>
          <w:color w:val="000000"/>
          <w:lang w:val="kk-KZ"/>
        </w:rPr>
        <w:t xml:space="preserve"> </w:t>
      </w:r>
      <w:r w:rsidR="00D73227" w:rsidRPr="00673829">
        <w:rPr>
          <w:rFonts w:ascii="Times New Roman" w:hAnsi="Times New Roman" w:cs="Times New Roman"/>
          <w:color w:val="000000"/>
          <w:lang w:val="kk-KZ"/>
        </w:rPr>
        <w:t xml:space="preserve">Іле ауданының ішкі саясат бөлімі» мемлекеттік </w:t>
      </w:r>
      <w:r w:rsidR="007650AF" w:rsidRPr="00673829">
        <w:rPr>
          <w:rFonts w:ascii="Times New Roman" w:hAnsi="Times New Roman"/>
          <w:lang w:val="kk-KZ"/>
        </w:rPr>
        <w:t>мекеме басшысы</w:t>
      </w:r>
      <w:r w:rsidR="00772AE7" w:rsidRPr="00673829">
        <w:rPr>
          <w:rFonts w:ascii="Times New Roman" w:hAnsi="Times New Roman"/>
          <w:lang w:val="kk-KZ"/>
        </w:rPr>
        <w:t xml:space="preserve"> </w:t>
      </w:r>
      <w:r w:rsidR="007650AF" w:rsidRPr="00673829">
        <w:rPr>
          <w:rFonts w:ascii="Times New Roman" w:hAnsi="Times New Roman"/>
          <w:lang w:val="kk-KZ"/>
        </w:rPr>
        <w:t>–</w:t>
      </w:r>
      <w:r w:rsidR="00DC4A74" w:rsidRPr="00673829">
        <w:rPr>
          <w:rFonts w:ascii="Times New Roman" w:hAnsi="Times New Roman"/>
          <w:lang w:val="kk-KZ"/>
        </w:rPr>
        <w:t xml:space="preserve"> </w:t>
      </w:r>
      <w:r w:rsidR="00285BAC" w:rsidRPr="00673829">
        <w:rPr>
          <w:rFonts w:ascii="Times New Roman" w:hAnsi="Times New Roman"/>
          <w:lang w:val="kk-KZ"/>
        </w:rPr>
        <w:t>Жумадилова Улжан Бултбаевна</w:t>
      </w:r>
    </w:p>
    <w:p w:rsidR="008621AB" w:rsidRPr="00673829" w:rsidRDefault="009A6F6D" w:rsidP="00E55306">
      <w:pPr>
        <w:spacing w:after="0"/>
        <w:rPr>
          <w:rFonts w:ascii="Times New Roman" w:hAnsi="Times New Roman"/>
          <w:lang w:val="kk-KZ"/>
        </w:rPr>
      </w:pPr>
      <w:r w:rsidRPr="00673829">
        <w:rPr>
          <w:rFonts w:ascii="Times New Roman" w:hAnsi="Times New Roman" w:cs="Times New Roman"/>
          <w:b/>
          <w:color w:val="000000"/>
          <w:lang w:val="kk-KZ"/>
        </w:rPr>
        <w:t>Бюджеттiк бағдарламаның нормативтік құқықтық негізі</w:t>
      </w:r>
      <w:r w:rsidR="00BD2F91" w:rsidRPr="00673829">
        <w:rPr>
          <w:color w:val="000000"/>
          <w:lang w:val="kk-KZ"/>
        </w:rPr>
        <w:t xml:space="preserve"> </w:t>
      </w:r>
      <w:r w:rsidR="008621AB" w:rsidRPr="00673829">
        <w:rPr>
          <w:rFonts w:ascii="Times New Roman" w:hAnsi="Times New Roman"/>
          <w:lang w:val="kk-KZ"/>
        </w:rPr>
        <w:t>Қазақстан Республикасының 2008 жылғы 4 желтоқсандағы №95- IV Бюджет кодексі. Қазақстан Республикасының Ұлттық экономика министрінің 2014 жылғы 30 желтоқсандағы 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№195 Бұйрығы. Қазақстан Республикасы  Қаржы министрінің 04.12.2014 жылғы бекітілген «Бюджеттің атқарылуы және оған кассалық қызмет көрсету ережесін бекіту туралы» №540 бұйрығы. «Мемлекеттік бюджет есебінен қамтылған барлық органдар үшін қызметкерлердің еңбегіне ақы төлеудің бірыңғай жүйесін бекіту туралы» Қазақстан Республикасы Үкіметінің 16.10.2017 жылғы №646 қаулысы. Қазақстан Республикасы Үкіметінің 31.12.2015 жылғы «Азаматтық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 1193 қаулысы. «Қазақстан Республикасының Бірыңғай бюджеттік сыныптамасының кейбір мәселелері» туралы Қазақстан Республикасы Қаржы министрінің 2014 жылғы 18 қыркүйектегі №403 бұйрығы.</w:t>
      </w:r>
    </w:p>
    <w:p w:rsidR="00285BAC" w:rsidRPr="00673829" w:rsidRDefault="009A6F6D" w:rsidP="00E55306">
      <w:pPr>
        <w:spacing w:after="0"/>
        <w:rPr>
          <w:rFonts w:ascii="Times New Roman" w:hAnsi="Times New Roman"/>
          <w:lang w:val="kk-KZ"/>
        </w:rPr>
      </w:pPr>
      <w:r w:rsidRPr="00673829">
        <w:rPr>
          <w:rFonts w:ascii="Times New Roman" w:hAnsi="Times New Roman"/>
          <w:lang w:val="kk-KZ"/>
        </w:rPr>
        <w:t>Бюджеттiк бағдарламаның түрі:</w:t>
      </w:r>
      <w:r w:rsidRPr="00673829">
        <w:rPr>
          <w:lang w:val="kk-KZ"/>
        </w:rPr>
        <w:br/>
      </w:r>
      <w:r w:rsidR="00E55306" w:rsidRPr="00673829">
        <w:rPr>
          <w:rFonts w:ascii="Times New Roman" w:hAnsi="Times New Roman" w:cs="Times New Roman"/>
          <w:b/>
          <w:color w:val="000000"/>
          <w:lang w:val="kk-KZ"/>
        </w:rPr>
        <w:t xml:space="preserve">мемлекеттік </w:t>
      </w:r>
      <w:r w:rsidRPr="00673829">
        <w:rPr>
          <w:rFonts w:ascii="Times New Roman" w:hAnsi="Times New Roman" w:cs="Times New Roman"/>
          <w:b/>
          <w:color w:val="000000"/>
          <w:lang w:val="kk-KZ"/>
        </w:rPr>
        <w:t>басқару деңгейіне қарай</w:t>
      </w:r>
      <w:r w:rsidR="00BD2F91" w:rsidRPr="00673829">
        <w:rPr>
          <w:lang w:val="kk-KZ"/>
        </w:rPr>
        <w:t xml:space="preserve"> </w:t>
      </w:r>
      <w:r w:rsidR="006915EA" w:rsidRPr="00673829">
        <w:rPr>
          <w:rFonts w:ascii="Times New Roman" w:hAnsi="Times New Roman"/>
          <w:lang w:val="kk-KZ"/>
        </w:rPr>
        <w:t>аудандық</w:t>
      </w:r>
      <w:r w:rsidRPr="00673829">
        <w:rPr>
          <w:lang w:val="kk-KZ"/>
        </w:rPr>
        <w:br/>
      </w:r>
      <w:r w:rsidRPr="00673829">
        <w:rPr>
          <w:rFonts w:ascii="Times New Roman" w:hAnsi="Times New Roman" w:cs="Times New Roman"/>
          <w:b/>
          <w:color w:val="000000"/>
          <w:lang w:val="kk-KZ"/>
        </w:rPr>
        <w:t>мазмұнына қарай</w:t>
      </w:r>
      <w:r w:rsidR="00BD2F91" w:rsidRPr="00673829">
        <w:rPr>
          <w:b/>
          <w:color w:val="000000"/>
          <w:lang w:val="kk-KZ"/>
        </w:rPr>
        <w:t xml:space="preserve"> </w:t>
      </w:r>
      <w:r w:rsidR="00BD2F91" w:rsidRPr="00673829">
        <w:rPr>
          <w:rFonts w:ascii="Times New Roman" w:hAnsi="Times New Roman"/>
          <w:lang w:val="kk-KZ"/>
        </w:rPr>
        <w:t xml:space="preserve">мемлекеттік функцияларды, өкілеттіктерді және олардан туындайтын мемлекеттік қызметтер көрсетуді </w:t>
      </w:r>
      <w:r w:rsidR="0037063D" w:rsidRPr="00673829">
        <w:rPr>
          <w:rFonts w:ascii="Times New Roman" w:hAnsi="Times New Roman"/>
          <w:lang w:val="kk-KZ"/>
        </w:rPr>
        <w:t>жүзеге асыруға</w:t>
      </w:r>
      <w:r w:rsidRPr="00673829">
        <w:rPr>
          <w:lang w:val="kk-KZ"/>
        </w:rPr>
        <w:br/>
      </w:r>
      <w:r w:rsidRPr="00673829">
        <w:rPr>
          <w:rFonts w:ascii="Times New Roman" w:hAnsi="Times New Roman" w:cs="Times New Roman"/>
          <w:b/>
          <w:color w:val="000000"/>
          <w:lang w:val="kk-KZ"/>
        </w:rPr>
        <w:t>іске асыру түріне қарай</w:t>
      </w:r>
      <w:r w:rsidR="0037063D" w:rsidRPr="00673829">
        <w:rPr>
          <w:b/>
          <w:color w:val="000000"/>
          <w:lang w:val="kk-KZ"/>
        </w:rPr>
        <w:t xml:space="preserve"> </w:t>
      </w:r>
      <w:r w:rsidR="0037063D" w:rsidRPr="00673829">
        <w:rPr>
          <w:rFonts w:ascii="Times New Roman" w:hAnsi="Times New Roman"/>
          <w:lang w:val="kk-KZ"/>
        </w:rPr>
        <w:t xml:space="preserve">жеке </w:t>
      </w:r>
      <w:r w:rsidRPr="00673829">
        <w:rPr>
          <w:lang w:val="kk-KZ"/>
        </w:rPr>
        <w:br/>
      </w:r>
      <w:r w:rsidRPr="00673829">
        <w:rPr>
          <w:rFonts w:ascii="Times New Roman" w:hAnsi="Times New Roman" w:cs="Times New Roman"/>
          <w:b/>
          <w:color w:val="000000"/>
          <w:lang w:val="kk-KZ"/>
        </w:rPr>
        <w:t>ағымдағы/даму</w:t>
      </w:r>
      <w:r w:rsidR="0037063D" w:rsidRPr="00673829">
        <w:rPr>
          <w:color w:val="000000"/>
          <w:lang w:val="kk-KZ"/>
        </w:rPr>
        <w:t xml:space="preserve"> </w:t>
      </w:r>
      <w:r w:rsidR="0037063D" w:rsidRPr="00673829">
        <w:rPr>
          <w:rFonts w:ascii="Times New Roman" w:hAnsi="Times New Roman"/>
          <w:lang w:val="kk-KZ"/>
        </w:rPr>
        <w:t>ағымдағы</w:t>
      </w:r>
      <w:r w:rsidR="00DC4A74" w:rsidRPr="00673829">
        <w:rPr>
          <w:rFonts w:ascii="Times New Roman" w:hAnsi="Times New Roman"/>
          <w:lang w:val="kk-KZ"/>
        </w:rPr>
        <w:t xml:space="preserve"> </w:t>
      </w:r>
      <w:r w:rsidRPr="00673829">
        <w:rPr>
          <w:lang w:val="kk-KZ"/>
        </w:rPr>
        <w:br/>
      </w:r>
      <w:r w:rsidRPr="00673829">
        <w:rPr>
          <w:rFonts w:ascii="Times New Roman" w:hAnsi="Times New Roman" w:cs="Times New Roman"/>
          <w:b/>
          <w:color w:val="000000"/>
          <w:lang w:val="kk-KZ"/>
        </w:rPr>
        <w:t>Бюджеттiк бағдарламаның мақсаты</w:t>
      </w:r>
      <w:r w:rsidR="0037063D" w:rsidRPr="00673829">
        <w:rPr>
          <w:color w:val="000000"/>
          <w:lang w:val="kk-KZ"/>
        </w:rPr>
        <w:t xml:space="preserve"> </w:t>
      </w:r>
      <w:r w:rsidR="0037063D" w:rsidRPr="00673829">
        <w:rPr>
          <w:rFonts w:ascii="Times New Roman" w:hAnsi="Times New Roman"/>
          <w:lang w:val="kk-KZ"/>
        </w:rPr>
        <w:t xml:space="preserve">бөлім қызметін қамтамасыз ету, мемлекеттік қызметшілердің біліктілігін арттыру , аудан бюджетін іске асыру </w:t>
      </w:r>
      <w:r w:rsidRPr="00673829">
        <w:rPr>
          <w:rFonts w:ascii="Times New Roman" w:hAnsi="Times New Roman"/>
          <w:lang w:val="kk-KZ"/>
        </w:rPr>
        <w:br/>
      </w:r>
      <w:r w:rsidRPr="00673829">
        <w:rPr>
          <w:rFonts w:ascii="Times New Roman" w:hAnsi="Times New Roman" w:cs="Times New Roman"/>
          <w:b/>
          <w:color w:val="000000"/>
          <w:lang w:val="kk-KZ"/>
        </w:rPr>
        <w:t>Бюджеттiк бағдарламаның түпкілікті нәтижелері</w:t>
      </w:r>
      <w:r w:rsidR="00361E23" w:rsidRPr="00673829">
        <w:rPr>
          <w:color w:val="000000"/>
          <w:lang w:val="kk-KZ"/>
        </w:rPr>
        <w:t xml:space="preserve"> </w:t>
      </w:r>
      <w:r w:rsidR="00361E23" w:rsidRPr="00673829">
        <w:rPr>
          <w:rFonts w:ascii="Times New Roman" w:hAnsi="Times New Roman"/>
          <w:lang w:val="kk-KZ"/>
        </w:rPr>
        <w:t>бөлім қызметінің қамтамасыз етілуі</w:t>
      </w:r>
      <w:r w:rsidRPr="00673829">
        <w:rPr>
          <w:rFonts w:ascii="Times New Roman" w:hAnsi="Times New Roman"/>
          <w:lang w:val="kk-KZ"/>
        </w:rPr>
        <w:br/>
      </w:r>
      <w:r w:rsidRPr="00673829">
        <w:rPr>
          <w:rFonts w:ascii="Times New Roman" w:hAnsi="Times New Roman" w:cs="Times New Roman"/>
          <w:b/>
          <w:color w:val="000000"/>
          <w:lang w:val="kk-KZ"/>
        </w:rPr>
        <w:t>Бюджеттiк бағдарламаның сипаттамасы (негіздемесі)</w:t>
      </w:r>
      <w:r w:rsidRPr="00673829">
        <w:rPr>
          <w:color w:val="000000"/>
          <w:lang w:val="kk-KZ"/>
        </w:rPr>
        <w:t xml:space="preserve"> </w:t>
      </w:r>
      <w:r w:rsidR="00834C65" w:rsidRPr="00673829">
        <w:rPr>
          <w:rFonts w:ascii="Times New Roman" w:hAnsi="Times New Roman"/>
          <w:lang w:val="kk-KZ"/>
        </w:rPr>
        <w:t xml:space="preserve">штат саны </w:t>
      </w:r>
      <w:r w:rsidR="00733790" w:rsidRPr="00673829">
        <w:rPr>
          <w:rFonts w:ascii="Times New Roman" w:hAnsi="Times New Roman"/>
          <w:lang w:val="kk-KZ"/>
        </w:rPr>
        <w:t>3</w:t>
      </w:r>
      <w:r w:rsidR="000D4BD5" w:rsidRPr="00673829">
        <w:rPr>
          <w:rFonts w:ascii="Times New Roman" w:hAnsi="Times New Roman"/>
          <w:lang w:val="kk-KZ"/>
        </w:rPr>
        <w:t xml:space="preserve"> </w:t>
      </w:r>
      <w:r w:rsidR="00DC4A74" w:rsidRPr="00673829">
        <w:rPr>
          <w:rFonts w:ascii="Times New Roman" w:hAnsi="Times New Roman"/>
          <w:lang w:val="kk-KZ"/>
        </w:rPr>
        <w:t xml:space="preserve"> бірліктен жасақталған, </w:t>
      </w:r>
      <w:r w:rsidR="00733790" w:rsidRPr="00673829">
        <w:rPr>
          <w:rFonts w:ascii="Times New Roman" w:hAnsi="Times New Roman"/>
          <w:lang w:val="kk-KZ"/>
        </w:rPr>
        <w:t>1</w:t>
      </w:r>
      <w:r w:rsidR="00DC4A74" w:rsidRPr="00673829">
        <w:rPr>
          <w:rFonts w:ascii="Times New Roman" w:hAnsi="Times New Roman"/>
          <w:lang w:val="kk-KZ"/>
        </w:rPr>
        <w:t xml:space="preserve"> келісім-шарт негізінде техникалық қызмет көрсетушілер бірлікті құрайтын бөліміне жүктелген функциялар мен міндеттерді нәтижелі орындау, іс-шаралар өткізу. </w:t>
      </w:r>
      <w:r w:rsidR="00772AE7" w:rsidRPr="00673829">
        <w:rPr>
          <w:rFonts w:ascii="Times New Roman" w:hAnsi="Times New Roman"/>
          <w:lang w:val="kk-KZ"/>
        </w:rPr>
        <w:t xml:space="preserve">Аудан (облыстық маңызы бар қала) аумағындағы </w:t>
      </w:r>
      <w:r w:rsidR="00727CC8" w:rsidRPr="00673829">
        <w:rPr>
          <w:rFonts w:ascii="Times New Roman" w:hAnsi="Times New Roman"/>
          <w:lang w:val="kk-KZ"/>
        </w:rPr>
        <w:t xml:space="preserve">іс шараларды </w:t>
      </w:r>
      <w:r w:rsidR="00772AE7" w:rsidRPr="00673829">
        <w:rPr>
          <w:rFonts w:ascii="Times New Roman" w:hAnsi="Times New Roman"/>
          <w:lang w:val="kk-KZ"/>
        </w:rPr>
        <w:t xml:space="preserve"> іске асыру жөніндегі аудандық  уәкілетті органды ұстауға арналған шығыстарды жүргізу, мемлекеттік қызметшілердің біліктілігін арттыру, мемлекеттік қызметшілердің іс-сапар шығындарын қамтамасыз ету, байланыс қызметтеріне ақы төлеу, негізгі құралдарды, </w:t>
      </w:r>
      <w:r w:rsidR="00772AE7" w:rsidRPr="00673829">
        <w:rPr>
          <w:rFonts w:ascii="Times New Roman" w:hAnsi="Times New Roman"/>
          <w:lang w:val="kk-KZ"/>
        </w:rPr>
        <w:lastRenderedPageBreak/>
        <w:t>жабдықтарды ағымдағы жөндеу, тауарларды шығыс және жинақтау материалдарын сатып алу, өзге де көрсетілетін қызметтер мен жұмыстарды сатып алу.</w:t>
      </w:r>
    </w:p>
    <w:p w:rsidR="00673829" w:rsidRDefault="00673829" w:rsidP="00285BA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832580" w:rsidRDefault="009A6F6D" w:rsidP="00285BAC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E85D6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Бюджеттік бағдарлама бойынша шығыстар, барлығы</w:t>
      </w:r>
    </w:p>
    <w:p w:rsidR="00A57643" w:rsidRPr="00AE7719" w:rsidRDefault="00A57643" w:rsidP="00285BA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977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4"/>
        <w:gridCol w:w="705"/>
        <w:gridCol w:w="1190"/>
        <w:gridCol w:w="1590"/>
        <w:gridCol w:w="986"/>
        <w:gridCol w:w="1112"/>
        <w:gridCol w:w="822"/>
      </w:tblGrid>
      <w:tr w:rsidR="00C36BBF" w:rsidRPr="00E85D6A" w:rsidTr="00285BAC">
        <w:trPr>
          <w:trHeight w:val="29"/>
          <w:tblCellSpacing w:w="0" w:type="auto"/>
        </w:trPr>
        <w:tc>
          <w:tcPr>
            <w:tcW w:w="34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 w:rsidP="00285BA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Бюджеттік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бағдарлама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бойынша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шығыстар</w:t>
            </w:r>
            <w:bookmarkStart w:id="3" w:name="_GoBack"/>
            <w:bookmarkEnd w:id="3"/>
            <w:proofErr w:type="spellEnd"/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 w:rsidP="00285BAC">
            <w:pPr>
              <w:spacing w:after="20"/>
              <w:rPr>
                <w:rFonts w:ascii="Times New Roman" w:hAnsi="Times New Roman" w:cs="Times New Roman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Өлшем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бірлігі</w:t>
            </w:r>
            <w:proofErr w:type="spellEnd"/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Есепті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Ағымдағы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жыл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жоспары</w:t>
            </w:r>
            <w:proofErr w:type="spellEnd"/>
          </w:p>
        </w:tc>
        <w:tc>
          <w:tcPr>
            <w:tcW w:w="29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Жоспарлы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кезең</w:t>
            </w:r>
            <w:proofErr w:type="spellEnd"/>
          </w:p>
        </w:tc>
      </w:tr>
      <w:tr w:rsidR="00E85D6A" w:rsidRPr="00E85D6A" w:rsidTr="00285BAC">
        <w:trPr>
          <w:trHeight w:val="16"/>
          <w:tblCellSpacing w:w="0" w:type="auto"/>
        </w:trPr>
        <w:tc>
          <w:tcPr>
            <w:tcW w:w="34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2580" w:rsidRPr="00673829" w:rsidRDefault="0083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32580" w:rsidRPr="00673829" w:rsidRDefault="00832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 w:rsidP="00F9646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3829">
              <w:rPr>
                <w:rFonts w:ascii="Times New Roman" w:hAnsi="Times New Roman" w:cs="Times New Roman"/>
              </w:rPr>
              <w:br/>
            </w:r>
            <w:r w:rsidR="00E85D6A" w:rsidRPr="00673829">
              <w:rPr>
                <w:rFonts w:ascii="Times New Roman" w:hAnsi="Times New Roman" w:cs="Times New Roman"/>
                <w:lang w:val="kk-KZ"/>
              </w:rPr>
              <w:t>201</w:t>
            </w:r>
            <w:r w:rsidR="00F96466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 w:rsidP="00F9646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3829">
              <w:rPr>
                <w:rFonts w:ascii="Times New Roman" w:hAnsi="Times New Roman" w:cs="Times New Roman"/>
              </w:rPr>
              <w:br/>
            </w:r>
            <w:r w:rsidR="00E85D6A" w:rsidRPr="00673829">
              <w:rPr>
                <w:rFonts w:ascii="Times New Roman" w:hAnsi="Times New Roman" w:cs="Times New Roman"/>
                <w:lang w:val="kk-KZ"/>
              </w:rPr>
              <w:t>20</w:t>
            </w:r>
            <w:r w:rsidR="00F96466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9A6F6D" w:rsidP="00F9646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3829">
              <w:rPr>
                <w:rFonts w:ascii="Times New Roman" w:hAnsi="Times New Roman" w:cs="Times New Roman"/>
              </w:rPr>
              <w:br/>
            </w:r>
            <w:r w:rsidR="00285BAC" w:rsidRPr="00673829">
              <w:rPr>
                <w:rFonts w:ascii="Times New Roman" w:hAnsi="Times New Roman" w:cs="Times New Roman"/>
                <w:lang w:val="kk-KZ"/>
              </w:rPr>
              <w:t>202</w:t>
            </w:r>
            <w:r w:rsidR="00F9646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285BAC" w:rsidP="00F9646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3829">
              <w:rPr>
                <w:rFonts w:ascii="Times New Roman" w:hAnsi="Times New Roman" w:cs="Times New Roman"/>
                <w:lang w:val="kk-KZ"/>
              </w:rPr>
              <w:t>202</w:t>
            </w:r>
            <w:r w:rsidR="00F9646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2580" w:rsidRPr="00673829" w:rsidRDefault="00285BAC" w:rsidP="00F9646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73829">
              <w:rPr>
                <w:rFonts w:ascii="Times New Roman" w:hAnsi="Times New Roman" w:cs="Times New Roman"/>
                <w:lang w:val="kk-KZ"/>
              </w:rPr>
              <w:t>202</w:t>
            </w:r>
            <w:r w:rsidR="00F96466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C05E5" w:rsidRPr="00E85D6A" w:rsidTr="00285BAC">
        <w:trPr>
          <w:trHeight w:val="48"/>
          <w:tblCellSpacing w:w="0" w:type="auto"/>
        </w:trPr>
        <w:tc>
          <w:tcPr>
            <w:tcW w:w="3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0A7" w:rsidRPr="00673829" w:rsidRDefault="0015350E" w:rsidP="00285BAC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73829">
              <w:rPr>
                <w:rFonts w:ascii="Times New Roman" w:hAnsi="Times New Roman"/>
                <w:lang w:val="kk-KZ"/>
              </w:rPr>
              <w:t>001 Жергілікті деңгейде ішкі саясат  бөлімінің мемлекеттік шараларын  іске асыру жөніндегі қызметтер</w:t>
            </w:r>
            <w:r w:rsidRPr="00673829">
              <w:rPr>
                <w:rFonts w:ascii="Calibri" w:eastAsia="Calibri" w:hAnsi="Calibri" w:cs="Times New Roman"/>
                <w:b/>
                <w:u w:val="single"/>
                <w:lang w:val="kk-KZ"/>
              </w:rPr>
              <w:t xml:space="preserve"> 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E5" w:rsidRPr="00673829" w:rsidRDefault="001C05E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мың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теңге</w:t>
            </w:r>
            <w:proofErr w:type="spellEnd"/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466" w:rsidRPr="00F96466" w:rsidRDefault="00F96466" w:rsidP="00F9646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96466">
              <w:rPr>
                <w:rFonts w:ascii="Times New Roman" w:hAnsi="Times New Roman" w:cs="Times New Roman"/>
                <w:lang w:val="kk-KZ"/>
              </w:rPr>
              <w:t>17567</w:t>
            </w:r>
          </w:p>
          <w:p w:rsidR="001C05E5" w:rsidRPr="00673829" w:rsidRDefault="001C05E5" w:rsidP="00F96466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E5" w:rsidRPr="00673829" w:rsidRDefault="00F96466" w:rsidP="004479F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19404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E5" w:rsidRPr="00673829" w:rsidRDefault="00F96466" w:rsidP="00E3475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19860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E5" w:rsidRPr="00673829" w:rsidRDefault="00F96466" w:rsidP="00E3475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20393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E5" w:rsidRPr="00673829" w:rsidRDefault="00F96466" w:rsidP="004479F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20948</w:t>
            </w:r>
          </w:p>
        </w:tc>
      </w:tr>
      <w:tr w:rsidR="00285BAC" w:rsidRPr="00E85D6A" w:rsidTr="00285BAC">
        <w:trPr>
          <w:trHeight w:val="48"/>
          <w:tblCellSpacing w:w="0" w:type="auto"/>
        </w:trPr>
        <w:tc>
          <w:tcPr>
            <w:tcW w:w="3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 w:rsidP="00285B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673829">
              <w:rPr>
                <w:rFonts w:ascii="Times New Roman" w:hAnsi="Times New Roman"/>
                <w:lang w:val="kk-KZ"/>
              </w:rPr>
              <w:t>011 Трансферттер республикалық бюджет есебінен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мың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теңге</w:t>
            </w:r>
            <w:proofErr w:type="spellEnd"/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F96466" w:rsidP="0015350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 w:rsidP="004479F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 w:rsidP="00E3475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 w:rsidP="00E3475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 w:rsidP="004479F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BAC" w:rsidRPr="00E85D6A" w:rsidTr="00285BAC">
        <w:trPr>
          <w:trHeight w:val="48"/>
          <w:tblCellSpacing w:w="0" w:type="auto"/>
        </w:trPr>
        <w:tc>
          <w:tcPr>
            <w:tcW w:w="34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 w:rsidP="00285BAC">
            <w:pPr>
              <w:spacing w:after="0"/>
              <w:rPr>
                <w:rFonts w:ascii="Times New Roman" w:hAnsi="Times New Roman"/>
                <w:lang w:val="kk-KZ"/>
              </w:rPr>
            </w:pPr>
            <w:r w:rsidRPr="00673829">
              <w:rPr>
                <w:rFonts w:ascii="Times New Roman" w:hAnsi="Times New Roman"/>
                <w:lang w:val="kk-KZ"/>
              </w:rPr>
              <w:t>015 Жергілікті бюджет есебінен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285B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мың</w:t>
            </w:r>
            <w:proofErr w:type="spellEnd"/>
            <w:r w:rsidRPr="0067382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73829">
              <w:rPr>
                <w:rFonts w:ascii="Times New Roman" w:hAnsi="Times New Roman" w:cs="Times New Roman"/>
                <w:color w:val="000000"/>
              </w:rPr>
              <w:t>теңге</w:t>
            </w:r>
            <w:proofErr w:type="spellEnd"/>
          </w:p>
        </w:tc>
        <w:tc>
          <w:tcPr>
            <w:tcW w:w="1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F96466" w:rsidP="0015350E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17530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F96466" w:rsidP="004479F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19404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F96466" w:rsidP="00E3475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19860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F96466" w:rsidP="00E3475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20393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AC" w:rsidRPr="00673829" w:rsidRDefault="00F96466" w:rsidP="004479F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20948</w:t>
            </w:r>
          </w:p>
        </w:tc>
      </w:tr>
    </w:tbl>
    <w:p w:rsidR="00673829" w:rsidRDefault="0067382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832580" w:rsidRPr="00673829" w:rsidRDefault="009A6F6D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Ескерту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r w:rsidRPr="00673829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* осы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жол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жоғары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тұ</w:t>
      </w:r>
      <w:proofErr w:type="gram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ған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бөлінетін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нысаналы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трансферттер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іс-шараларды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бағдарламалар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бойынша</w:t>
      </w:r>
      <w:proofErr w:type="spellEnd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673829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толтырылады</w:t>
      </w:r>
      <w:proofErr w:type="spellEnd"/>
    </w:p>
    <w:sectPr w:rsidR="00832580" w:rsidRPr="00673829" w:rsidSect="00A57643">
      <w:pgSz w:w="11907" w:h="16839" w:code="9"/>
      <w:pgMar w:top="1135" w:right="1080" w:bottom="99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580"/>
    <w:rsid w:val="00024C26"/>
    <w:rsid w:val="000A16BD"/>
    <w:rsid w:val="000D4BD5"/>
    <w:rsid w:val="000E0925"/>
    <w:rsid w:val="000F6F5D"/>
    <w:rsid w:val="000F78A3"/>
    <w:rsid w:val="001039F4"/>
    <w:rsid w:val="0015350E"/>
    <w:rsid w:val="001639BD"/>
    <w:rsid w:val="00183371"/>
    <w:rsid w:val="00195FBD"/>
    <w:rsid w:val="001C05E5"/>
    <w:rsid w:val="00232ECA"/>
    <w:rsid w:val="0023610B"/>
    <w:rsid w:val="00242DF5"/>
    <w:rsid w:val="00285BAC"/>
    <w:rsid w:val="0032502D"/>
    <w:rsid w:val="00337BC5"/>
    <w:rsid w:val="00354D40"/>
    <w:rsid w:val="00361E23"/>
    <w:rsid w:val="0037063D"/>
    <w:rsid w:val="003E7D77"/>
    <w:rsid w:val="00426DE7"/>
    <w:rsid w:val="004764F5"/>
    <w:rsid w:val="00476FDD"/>
    <w:rsid w:val="004D42BE"/>
    <w:rsid w:val="004E26F2"/>
    <w:rsid w:val="005045F7"/>
    <w:rsid w:val="005078E7"/>
    <w:rsid w:val="00541990"/>
    <w:rsid w:val="0054235E"/>
    <w:rsid w:val="005459DA"/>
    <w:rsid w:val="00564111"/>
    <w:rsid w:val="005A09A4"/>
    <w:rsid w:val="006045DF"/>
    <w:rsid w:val="00673829"/>
    <w:rsid w:val="006915EA"/>
    <w:rsid w:val="006B2A24"/>
    <w:rsid w:val="006B4AD5"/>
    <w:rsid w:val="006C0171"/>
    <w:rsid w:val="007250F7"/>
    <w:rsid w:val="00727CC8"/>
    <w:rsid w:val="00733790"/>
    <w:rsid w:val="007650AF"/>
    <w:rsid w:val="00772AE7"/>
    <w:rsid w:val="007B7D6C"/>
    <w:rsid w:val="007C18D9"/>
    <w:rsid w:val="007D2582"/>
    <w:rsid w:val="007D49EB"/>
    <w:rsid w:val="00832580"/>
    <w:rsid w:val="00834C65"/>
    <w:rsid w:val="00853B86"/>
    <w:rsid w:val="008621AB"/>
    <w:rsid w:val="008A4746"/>
    <w:rsid w:val="008B0532"/>
    <w:rsid w:val="008B7D2D"/>
    <w:rsid w:val="008C01A7"/>
    <w:rsid w:val="0091287D"/>
    <w:rsid w:val="0092258D"/>
    <w:rsid w:val="009630A7"/>
    <w:rsid w:val="009A6F6D"/>
    <w:rsid w:val="009B2C6D"/>
    <w:rsid w:val="009C72DB"/>
    <w:rsid w:val="009E55FC"/>
    <w:rsid w:val="00A160D4"/>
    <w:rsid w:val="00A57643"/>
    <w:rsid w:val="00A9532A"/>
    <w:rsid w:val="00AE7719"/>
    <w:rsid w:val="00AF5475"/>
    <w:rsid w:val="00B22268"/>
    <w:rsid w:val="00B63A8C"/>
    <w:rsid w:val="00BD2F91"/>
    <w:rsid w:val="00C36BBF"/>
    <w:rsid w:val="00C81D97"/>
    <w:rsid w:val="00CA12BF"/>
    <w:rsid w:val="00CC0ED2"/>
    <w:rsid w:val="00CE0D12"/>
    <w:rsid w:val="00CE55BF"/>
    <w:rsid w:val="00D028D2"/>
    <w:rsid w:val="00D73227"/>
    <w:rsid w:val="00D86613"/>
    <w:rsid w:val="00DB7E22"/>
    <w:rsid w:val="00DC4A74"/>
    <w:rsid w:val="00DC70FD"/>
    <w:rsid w:val="00E34752"/>
    <w:rsid w:val="00E55306"/>
    <w:rsid w:val="00E85D6A"/>
    <w:rsid w:val="00EA5E63"/>
    <w:rsid w:val="00EB0E1B"/>
    <w:rsid w:val="00EF475E"/>
    <w:rsid w:val="00F006CA"/>
    <w:rsid w:val="00F4028E"/>
    <w:rsid w:val="00F9646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3258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3258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32580"/>
    <w:pPr>
      <w:jc w:val="center"/>
    </w:pPr>
    <w:rPr>
      <w:sz w:val="18"/>
      <w:szCs w:val="18"/>
    </w:rPr>
  </w:style>
  <w:style w:type="paragraph" w:customStyle="1" w:styleId="DocDefaults">
    <w:name w:val="DocDefaults"/>
    <w:rsid w:val="00832580"/>
  </w:style>
  <w:style w:type="paragraph" w:styleId="ae">
    <w:name w:val="Balloon Text"/>
    <w:basedOn w:val="a"/>
    <w:link w:val="af"/>
    <w:uiPriority w:val="99"/>
    <w:semiHidden/>
    <w:unhideWhenUsed/>
    <w:rsid w:val="00A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475"/>
    <w:rPr>
      <w:rFonts w:ascii="Tahoma" w:eastAsia="Consolas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E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3A3A-1B13-491F-90FA-881354A9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</dc:creator>
  <cp:lastModifiedBy>Maslihat</cp:lastModifiedBy>
  <cp:revision>23</cp:revision>
  <cp:lastPrinted>2018-06-22T04:24:00Z</cp:lastPrinted>
  <dcterms:created xsi:type="dcterms:W3CDTF">2017-02-16T10:07:00Z</dcterms:created>
  <dcterms:modified xsi:type="dcterms:W3CDTF">2020-05-13T03:49:00Z</dcterms:modified>
</cp:coreProperties>
</file>