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DE" w:rsidRDefault="00CD18DE" w:rsidP="00CD18DE">
      <w:pPr>
        <w:pStyle w:val="1"/>
        <w:ind w:left="5103" w:firstLine="567"/>
        <w:rPr>
          <w:rFonts w:ascii="Times New Roman" w:hAnsi="Times New Roman"/>
          <w:lang w:val="kk-KZ"/>
        </w:rPr>
      </w:pPr>
      <w:r>
        <w:rPr>
          <w:rFonts w:ascii="Times New Roman" w:hAnsi="Times New Roman"/>
          <w:lang w:val="kk-KZ"/>
        </w:rPr>
        <w:t>приложение 3</w:t>
      </w:r>
    </w:p>
    <w:p w:rsidR="00CD18DE" w:rsidRDefault="00CD18DE" w:rsidP="00CD18DE">
      <w:pPr>
        <w:pStyle w:val="1"/>
        <w:ind w:left="5103" w:firstLine="567"/>
        <w:rPr>
          <w:rFonts w:ascii="Times New Roman" w:hAnsi="Times New Roman"/>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4B393B" w:rsidRDefault="004B393B" w:rsidP="004B393B">
      <w:pPr>
        <w:pStyle w:val="1"/>
        <w:ind w:left="5103" w:firstLine="567"/>
        <w:rPr>
          <w:rFonts w:ascii="Times New Roman" w:hAnsi="Times New Roman"/>
          <w:sz w:val="21"/>
          <w:szCs w:val="21"/>
          <w:lang w:val="kk-KZ"/>
        </w:rPr>
      </w:pPr>
    </w:p>
    <w:p w:rsidR="005E3064" w:rsidRDefault="005E3064" w:rsidP="005E3064">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5E3064" w:rsidRDefault="005E3064" w:rsidP="005E3064">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5E3064" w:rsidRDefault="005E3064" w:rsidP="005E3064">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5E3064" w:rsidRDefault="005E3064" w:rsidP="005E3064">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5E3064" w:rsidRDefault="005E3064" w:rsidP="005E3064">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19</w:t>
      </w:r>
      <w:r w:rsidRPr="00321307">
        <w:rPr>
          <w:rFonts w:ascii="Times New Roman" w:hAnsi="Times New Roman"/>
          <w:sz w:val="21"/>
          <w:szCs w:val="21"/>
          <w:lang w:val="kk-KZ"/>
        </w:rPr>
        <w:t xml:space="preserve"> от </w:t>
      </w:r>
      <w:r>
        <w:rPr>
          <w:rFonts w:ascii="Times New Roman" w:hAnsi="Times New Roman"/>
          <w:sz w:val="21"/>
          <w:szCs w:val="21"/>
          <w:lang w:val="kk-KZ"/>
        </w:rPr>
        <w:t>30 декабря 2019 года</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4B393B" w:rsidRPr="000F60B3" w:rsidRDefault="004B393B" w:rsidP="004B393B">
      <w:pPr>
        <w:pStyle w:val="2"/>
        <w:rPr>
          <w:rFonts w:ascii="Times New Roman" w:hAnsi="Times New Roman"/>
          <w:lang w:val="kk-KZ"/>
        </w:rPr>
      </w:pPr>
    </w:p>
    <w:p w:rsidR="004B393B" w:rsidRPr="00686A46" w:rsidRDefault="004B393B" w:rsidP="004B393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B393B" w:rsidRPr="00686A46" w:rsidRDefault="004B393B" w:rsidP="004B393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4B393B" w:rsidRPr="00335543" w:rsidRDefault="004B393B" w:rsidP="004B393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4B393B" w:rsidRDefault="004B393B" w:rsidP="004B393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00513461" w:rsidRPr="00335543">
        <w:rPr>
          <w:b/>
          <w:sz w:val="28"/>
          <w:szCs w:val="28"/>
          <w:lang w:val="kk-KZ"/>
        </w:rPr>
        <w:t>20</w:t>
      </w:r>
      <w:r w:rsidR="00513461">
        <w:rPr>
          <w:b/>
          <w:sz w:val="28"/>
          <w:szCs w:val="28"/>
          <w:lang w:val="kk-KZ"/>
        </w:rPr>
        <w:t>2</w:t>
      </w:r>
      <w:r w:rsidR="00D74D86">
        <w:rPr>
          <w:b/>
          <w:sz w:val="28"/>
          <w:szCs w:val="28"/>
          <w:lang w:val="kk-KZ"/>
        </w:rPr>
        <w:t>1</w:t>
      </w:r>
      <w:r w:rsidR="00513461" w:rsidRPr="00335543">
        <w:rPr>
          <w:b/>
          <w:sz w:val="28"/>
          <w:szCs w:val="28"/>
          <w:lang w:val="kk-KZ"/>
        </w:rPr>
        <w:t>-202</w:t>
      </w:r>
      <w:r w:rsidR="00D74D86">
        <w:rPr>
          <w:b/>
          <w:sz w:val="28"/>
          <w:szCs w:val="28"/>
          <w:lang w:val="kk-KZ"/>
        </w:rPr>
        <w:t>3</w:t>
      </w:r>
      <w:r w:rsidR="00513461" w:rsidRPr="00335543">
        <w:rPr>
          <w:b/>
          <w:sz w:val="28"/>
          <w:szCs w:val="28"/>
          <w:lang w:val="kk-KZ"/>
        </w:rPr>
        <w:t xml:space="preserve"> годы</w:t>
      </w:r>
    </w:p>
    <w:p w:rsidR="004B393B" w:rsidRDefault="004B393B" w:rsidP="004B393B">
      <w:pPr>
        <w:pStyle w:val="3"/>
        <w:rPr>
          <w:rFonts w:ascii="Times New Roman" w:hAnsi="Times New Roman"/>
          <w:b/>
          <w:sz w:val="24"/>
          <w:szCs w:val="24"/>
          <w:lang w:val="kk-KZ"/>
        </w:rPr>
      </w:pPr>
    </w:p>
    <w:p w:rsidR="004B393B" w:rsidRDefault="004B393B" w:rsidP="004B393B">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6 - </w:t>
      </w:r>
      <w:r w:rsidRPr="001154D6">
        <w:t>Проведение спортивных соревнований на районном (города областного значения) уровне</w:t>
      </w:r>
      <w:r w:rsidRPr="001C26EB">
        <w:rPr>
          <w:b/>
          <w:lang w:val="kk-KZ"/>
        </w:rPr>
        <w:t xml:space="preserve"> </w:t>
      </w:r>
    </w:p>
    <w:p w:rsidR="004B393B" w:rsidRPr="00321307" w:rsidRDefault="004B393B" w:rsidP="004B393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B7058B" w:rsidRPr="00EC0475" w:rsidRDefault="004B393B" w:rsidP="00B7058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00B7058B">
        <w:rPr>
          <w:rFonts w:ascii="Times New Roman" w:hAnsi="Times New Roman" w:cs="Times New Roman"/>
          <w:b/>
          <w:sz w:val="24"/>
          <w:szCs w:val="24"/>
          <w:lang w:val="kk-KZ"/>
        </w:rPr>
        <w:t xml:space="preserve"> </w:t>
      </w:r>
      <w:r w:rsidRPr="00EC0475">
        <w:rPr>
          <w:sz w:val="24"/>
          <w:szCs w:val="24"/>
          <w:lang w:val="kk-KZ"/>
        </w:rPr>
        <w:t xml:space="preserve">- </w:t>
      </w:r>
      <w:r w:rsidR="00B7058B" w:rsidRPr="00EC0475">
        <w:rPr>
          <w:rFonts w:ascii="Times New Roman" w:hAnsi="Times New Roman"/>
          <w:sz w:val="24"/>
          <w:szCs w:val="24"/>
        </w:rPr>
        <w:t>с</w:t>
      </w:r>
      <w:r w:rsidR="00B7058B" w:rsidRPr="00EC0475">
        <w:rPr>
          <w:rFonts w:ascii="Times New Roman" w:hAnsi="Times New Roman"/>
          <w:color w:val="000000"/>
          <w:sz w:val="24"/>
          <w:szCs w:val="24"/>
          <w:lang w:val="kk-KZ"/>
        </w:rPr>
        <w:t>татья 32 Бюджетного кодекса Республики Казахстан</w:t>
      </w:r>
      <w:r w:rsidR="00B7058B">
        <w:rPr>
          <w:rFonts w:ascii="Times New Roman" w:hAnsi="Times New Roman"/>
          <w:color w:val="000000"/>
          <w:sz w:val="24"/>
          <w:szCs w:val="24"/>
          <w:lang w:val="kk-KZ"/>
        </w:rPr>
        <w:t xml:space="preserve"> </w:t>
      </w:r>
      <w:r w:rsidR="00B7058B" w:rsidRPr="00EC0475">
        <w:rPr>
          <w:rFonts w:ascii="Times New Roman" w:hAnsi="Times New Roman" w:cs="Times New Roman"/>
          <w:sz w:val="24"/>
          <w:szCs w:val="24"/>
        </w:rPr>
        <w:t>от 2008 года 4 декабря за № 95-IV</w:t>
      </w:r>
      <w:r w:rsidR="00B7058B" w:rsidRPr="00EC0475">
        <w:rPr>
          <w:rFonts w:ascii="Times New Roman" w:hAnsi="Times New Roman"/>
          <w:color w:val="000000"/>
          <w:sz w:val="24"/>
          <w:szCs w:val="24"/>
          <w:lang w:val="kk-KZ"/>
        </w:rPr>
        <w:t>,</w:t>
      </w:r>
      <w:r w:rsidR="00B7058B">
        <w:rPr>
          <w:rFonts w:ascii="Times New Roman" w:hAnsi="Times New Roman"/>
          <w:color w:val="000000"/>
          <w:sz w:val="24"/>
          <w:szCs w:val="24"/>
          <w:lang w:val="kk-KZ"/>
        </w:rPr>
        <w:t xml:space="preserve"> </w:t>
      </w:r>
      <w:r w:rsidR="00B7058B" w:rsidRPr="00EC0475">
        <w:rPr>
          <w:rFonts w:ascii="Times New Roman" w:hAnsi="Times New Roman" w:cs="Times New Roman"/>
          <w:sz w:val="24"/>
          <w:szCs w:val="24"/>
          <w:lang w:val="kk-KZ"/>
        </w:rPr>
        <w:t xml:space="preserve">раздела 4, пунктами 17-27 </w:t>
      </w:r>
      <w:r w:rsidR="00B7058B" w:rsidRPr="00EC0475">
        <w:rPr>
          <w:rFonts w:ascii="Times New Roman" w:hAnsi="Times New Roman" w:cs="Times New Roman"/>
          <w:sz w:val="24"/>
          <w:szCs w:val="24"/>
        </w:rPr>
        <w:t xml:space="preserve"> Правил разработки и утверждения (</w:t>
      </w:r>
      <w:proofErr w:type="spellStart"/>
      <w:r w:rsidR="00B7058B" w:rsidRPr="00EC0475">
        <w:rPr>
          <w:rFonts w:ascii="Times New Roman" w:hAnsi="Times New Roman" w:cs="Times New Roman"/>
          <w:sz w:val="24"/>
          <w:szCs w:val="24"/>
        </w:rPr>
        <w:t>переутверждения</w:t>
      </w:r>
      <w:proofErr w:type="spellEnd"/>
      <w:r w:rsidR="00B7058B" w:rsidRPr="00EC0475">
        <w:rPr>
          <w:rFonts w:ascii="Times New Roman" w:hAnsi="Times New Roman" w:cs="Times New Roman"/>
          <w:sz w:val="24"/>
          <w:szCs w:val="24"/>
        </w:rPr>
        <w:t>) бюджетных программ (подпрограмм) и требований к их содержанию</w:t>
      </w:r>
      <w:r w:rsidR="00B7058B" w:rsidRPr="00EC0475">
        <w:rPr>
          <w:rFonts w:ascii="Times New Roman" w:hAnsi="Times New Roman" w:cs="Times New Roman"/>
          <w:sz w:val="24"/>
          <w:szCs w:val="24"/>
          <w:lang w:val="kk-KZ"/>
        </w:rPr>
        <w:t xml:space="preserve"> утвержденных п</w:t>
      </w:r>
      <w:proofErr w:type="spellStart"/>
      <w:r w:rsidR="00B7058B" w:rsidRPr="00EC0475">
        <w:rPr>
          <w:rFonts w:ascii="Times New Roman" w:hAnsi="Times New Roman" w:cs="Times New Roman"/>
          <w:sz w:val="24"/>
          <w:szCs w:val="24"/>
        </w:rPr>
        <w:t>риказ</w:t>
      </w:r>
      <w:proofErr w:type="spellEnd"/>
      <w:r w:rsidR="00B7058B" w:rsidRPr="00EC0475">
        <w:rPr>
          <w:rFonts w:ascii="Times New Roman" w:hAnsi="Times New Roman" w:cs="Times New Roman"/>
          <w:sz w:val="24"/>
          <w:szCs w:val="24"/>
          <w:lang w:val="kk-KZ"/>
        </w:rPr>
        <w:t>ом</w:t>
      </w:r>
      <w:r w:rsidR="00B7058B"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00B7058B" w:rsidRPr="00EC0475">
        <w:rPr>
          <w:rFonts w:ascii="Times New Roman" w:hAnsi="Times New Roman"/>
          <w:sz w:val="24"/>
          <w:szCs w:val="24"/>
          <w:lang w:val="kk-KZ"/>
        </w:rPr>
        <w:t>решение Карасайского районн</w:t>
      </w:r>
      <w:r w:rsidR="00B7058B">
        <w:rPr>
          <w:rFonts w:ascii="Times New Roman" w:hAnsi="Times New Roman"/>
          <w:sz w:val="24"/>
          <w:szCs w:val="24"/>
          <w:lang w:val="kk-KZ"/>
        </w:rPr>
        <w:t>ого маслихата от 27 декабря 2019</w:t>
      </w:r>
      <w:r w:rsidR="00B7058B" w:rsidRPr="00EC0475">
        <w:rPr>
          <w:rFonts w:ascii="Times New Roman" w:hAnsi="Times New Roman"/>
          <w:sz w:val="24"/>
          <w:szCs w:val="24"/>
          <w:lang w:val="kk-KZ"/>
        </w:rPr>
        <w:t xml:space="preserve"> года № </w:t>
      </w:r>
      <w:r w:rsidR="00B7058B">
        <w:rPr>
          <w:rFonts w:ascii="Times New Roman" w:hAnsi="Times New Roman"/>
          <w:sz w:val="24"/>
          <w:szCs w:val="24"/>
          <w:lang w:val="kk-KZ"/>
        </w:rPr>
        <w:t>50</w:t>
      </w:r>
      <w:r w:rsidR="00B7058B" w:rsidRPr="00EC0475">
        <w:rPr>
          <w:rFonts w:ascii="Times New Roman" w:hAnsi="Times New Roman"/>
          <w:sz w:val="24"/>
          <w:szCs w:val="24"/>
          <w:lang w:val="kk-KZ"/>
        </w:rPr>
        <w:t>-3 «О бюджете Карасайского района на 20</w:t>
      </w:r>
      <w:r w:rsidR="00B7058B">
        <w:rPr>
          <w:rFonts w:ascii="Times New Roman" w:hAnsi="Times New Roman"/>
          <w:sz w:val="24"/>
          <w:szCs w:val="24"/>
          <w:lang w:val="kk-KZ"/>
        </w:rPr>
        <w:t>20-2022</w:t>
      </w:r>
      <w:r w:rsidR="00B7058B" w:rsidRPr="00EC0475">
        <w:rPr>
          <w:rFonts w:ascii="Times New Roman" w:hAnsi="Times New Roman"/>
          <w:sz w:val="24"/>
          <w:szCs w:val="24"/>
          <w:lang w:val="kk-KZ"/>
        </w:rPr>
        <w:t xml:space="preserve"> годы» </w:t>
      </w:r>
    </w:p>
    <w:p w:rsidR="004B393B" w:rsidRPr="00321307" w:rsidRDefault="004B393B" w:rsidP="00B7058B">
      <w:pPr>
        <w:keepNext/>
        <w:tabs>
          <w:tab w:val="left" w:pos="142"/>
        </w:tabs>
        <w:spacing w:after="0" w:line="20" w:lineRule="atLeast"/>
        <w:jc w:val="both"/>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4B393B" w:rsidRPr="00321307" w:rsidRDefault="004B393B" w:rsidP="004B393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4B393B" w:rsidRPr="00321307" w:rsidRDefault="004B393B" w:rsidP="004B393B">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4B393B" w:rsidRPr="00321307" w:rsidRDefault="004B393B" w:rsidP="004B393B">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4B393B" w:rsidRPr="00C7128F" w:rsidRDefault="004B393B" w:rsidP="004B393B">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4B393B" w:rsidRPr="00321307"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4B393B" w:rsidRPr="00237319"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CD18DE" w:rsidRDefault="00CD18DE"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CD18DE" w:rsidRPr="000329C6" w:rsidRDefault="00CD18DE" w:rsidP="00CD18DE">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9923" w:type="dxa"/>
        <w:tblInd w:w="108" w:type="dxa"/>
        <w:tblLayout w:type="fixed"/>
        <w:tblLook w:val="04A0" w:firstRow="1" w:lastRow="0" w:firstColumn="1" w:lastColumn="0" w:noHBand="0" w:noVBand="1"/>
      </w:tblPr>
      <w:tblGrid>
        <w:gridCol w:w="2694"/>
        <w:gridCol w:w="1292"/>
        <w:gridCol w:w="1261"/>
        <w:gridCol w:w="1581"/>
        <w:gridCol w:w="1110"/>
        <w:gridCol w:w="993"/>
        <w:gridCol w:w="992"/>
      </w:tblGrid>
      <w:tr w:rsidR="00CD18DE" w:rsidRPr="00112AF0" w:rsidTr="00132145">
        <w:trPr>
          <w:trHeight w:val="991"/>
        </w:trPr>
        <w:tc>
          <w:tcPr>
            <w:tcW w:w="2694" w:type="dxa"/>
            <w:vMerge w:val="restart"/>
            <w:vAlign w:val="center"/>
          </w:tcPr>
          <w:p w:rsidR="00CD18DE" w:rsidRPr="00112AF0" w:rsidRDefault="00CD18DE" w:rsidP="00CD18DE">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6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8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rPr>
            </w:pPr>
            <w:r w:rsidRPr="00112AF0">
              <w:t>План текущего года</w:t>
            </w:r>
          </w:p>
        </w:tc>
        <w:tc>
          <w:tcPr>
            <w:tcW w:w="3095" w:type="dxa"/>
            <w:gridSpan w:val="3"/>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6D2C60" w:rsidRPr="00112AF0" w:rsidTr="00132145">
        <w:trPr>
          <w:trHeight w:val="70"/>
        </w:trPr>
        <w:tc>
          <w:tcPr>
            <w:tcW w:w="2694" w:type="dxa"/>
            <w:vMerge/>
            <w:vAlign w:val="center"/>
          </w:tcPr>
          <w:p w:rsidR="006D2C60" w:rsidRPr="00112AF0" w:rsidRDefault="006D2C60" w:rsidP="00CD18DE">
            <w:pPr>
              <w:jc w:val="center"/>
              <w:rPr>
                <w:rFonts w:ascii="Times New Roman" w:hAnsi="Times New Roman" w:cs="Times New Roman"/>
                <w:sz w:val="24"/>
                <w:szCs w:val="24"/>
                <w:lang w:val="kk-KZ"/>
              </w:rPr>
            </w:pPr>
          </w:p>
        </w:tc>
        <w:tc>
          <w:tcPr>
            <w:tcW w:w="1292" w:type="dxa"/>
            <w:vMerge/>
            <w:vAlign w:val="center"/>
          </w:tcPr>
          <w:p w:rsidR="006D2C60" w:rsidRPr="00112AF0" w:rsidRDefault="006D2C60" w:rsidP="00CD18DE">
            <w:pPr>
              <w:jc w:val="center"/>
              <w:rPr>
                <w:rFonts w:ascii="Times New Roman" w:hAnsi="Times New Roman" w:cs="Times New Roman"/>
                <w:sz w:val="24"/>
                <w:szCs w:val="24"/>
                <w:lang w:val="kk-KZ"/>
              </w:rPr>
            </w:pPr>
          </w:p>
        </w:tc>
        <w:tc>
          <w:tcPr>
            <w:tcW w:w="1261"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581"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1110"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993"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992"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164CF2" w:rsidRPr="00112AF0" w:rsidTr="00132145">
        <w:tc>
          <w:tcPr>
            <w:tcW w:w="2694" w:type="dxa"/>
          </w:tcPr>
          <w:p w:rsidR="00164CF2" w:rsidRPr="00132145" w:rsidRDefault="00164CF2" w:rsidP="00132145">
            <w:pPr>
              <w:pStyle w:val="a3"/>
              <w:spacing w:before="0" w:beforeAutospacing="0" w:after="0" w:afterAutospacing="0"/>
              <w:jc w:val="both"/>
              <w:rPr>
                <w:b/>
                <w:lang w:val="kk-KZ"/>
              </w:rPr>
            </w:pPr>
            <w:r w:rsidRPr="001154D6">
              <w:t>Проведение спортивных соревнований на районном (города областного значения) уровне</w:t>
            </w:r>
          </w:p>
        </w:tc>
        <w:tc>
          <w:tcPr>
            <w:tcW w:w="1292" w:type="dxa"/>
            <w:vAlign w:val="center"/>
          </w:tcPr>
          <w:p w:rsidR="00164CF2" w:rsidRPr="00112AF0" w:rsidRDefault="00164CF2"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164CF2" w:rsidRPr="00112AF0" w:rsidRDefault="00164CF2"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164CF2" w:rsidRPr="002932CC" w:rsidRDefault="00164CF2" w:rsidP="001573E5">
            <w:pPr>
              <w:jc w:val="center"/>
              <w:rPr>
                <w:rFonts w:ascii="Times New Roman" w:hAnsi="Times New Roman"/>
                <w:lang w:val="kk-KZ"/>
              </w:rPr>
            </w:pPr>
            <w:r>
              <w:rPr>
                <w:rFonts w:ascii="Times New Roman" w:hAnsi="Times New Roman"/>
                <w:lang w:val="kk-KZ"/>
              </w:rPr>
              <w:t>750</w:t>
            </w:r>
          </w:p>
        </w:tc>
        <w:tc>
          <w:tcPr>
            <w:tcW w:w="1581" w:type="dxa"/>
            <w:vAlign w:val="center"/>
          </w:tcPr>
          <w:p w:rsidR="00164CF2" w:rsidRPr="00675E59" w:rsidRDefault="00164CF2" w:rsidP="001573E5">
            <w:pPr>
              <w:jc w:val="center"/>
              <w:rPr>
                <w:rFonts w:ascii="Times New Roman" w:hAnsi="Times New Roman"/>
                <w:lang w:val="kk-KZ"/>
              </w:rPr>
            </w:pPr>
            <w:r>
              <w:rPr>
                <w:rFonts w:ascii="Times New Roman" w:hAnsi="Times New Roman"/>
                <w:lang w:val="kk-KZ"/>
              </w:rPr>
              <w:t>4155</w:t>
            </w:r>
          </w:p>
        </w:tc>
        <w:tc>
          <w:tcPr>
            <w:tcW w:w="1110" w:type="dxa"/>
            <w:vAlign w:val="center"/>
          </w:tcPr>
          <w:p w:rsidR="00164CF2" w:rsidRPr="002932CC" w:rsidRDefault="00164CF2" w:rsidP="001573E5">
            <w:pPr>
              <w:jc w:val="center"/>
              <w:rPr>
                <w:rFonts w:ascii="Times New Roman" w:hAnsi="Times New Roman"/>
                <w:lang w:val="kk-KZ"/>
              </w:rPr>
            </w:pPr>
            <w:r>
              <w:rPr>
                <w:rFonts w:ascii="Times New Roman" w:hAnsi="Times New Roman"/>
                <w:lang w:val="kk-KZ"/>
              </w:rPr>
              <w:t>4321</w:t>
            </w:r>
          </w:p>
        </w:tc>
        <w:tc>
          <w:tcPr>
            <w:tcW w:w="993" w:type="dxa"/>
            <w:vAlign w:val="center"/>
          </w:tcPr>
          <w:p w:rsidR="00164CF2" w:rsidRPr="00675E59" w:rsidRDefault="00164CF2" w:rsidP="001573E5">
            <w:pPr>
              <w:jc w:val="center"/>
              <w:rPr>
                <w:rFonts w:ascii="Times New Roman" w:hAnsi="Times New Roman"/>
                <w:lang w:val="kk-KZ"/>
              </w:rPr>
            </w:pPr>
            <w:r>
              <w:rPr>
                <w:rFonts w:ascii="Times New Roman" w:hAnsi="Times New Roman"/>
                <w:lang w:val="kk-KZ"/>
              </w:rPr>
              <w:t>4494</w:t>
            </w:r>
          </w:p>
        </w:tc>
        <w:tc>
          <w:tcPr>
            <w:tcW w:w="992" w:type="dxa"/>
            <w:vAlign w:val="center"/>
          </w:tcPr>
          <w:p w:rsidR="00164CF2" w:rsidRPr="00675E59" w:rsidRDefault="00164CF2" w:rsidP="001573E5">
            <w:pPr>
              <w:jc w:val="center"/>
              <w:rPr>
                <w:rFonts w:ascii="Times New Roman" w:hAnsi="Times New Roman"/>
                <w:lang w:val="kk-KZ"/>
              </w:rPr>
            </w:pPr>
            <w:r>
              <w:rPr>
                <w:rFonts w:ascii="Times New Roman" w:hAnsi="Times New Roman"/>
                <w:lang w:val="kk-KZ"/>
              </w:rPr>
              <w:t>4674</w:t>
            </w:r>
          </w:p>
        </w:tc>
      </w:tr>
      <w:tr w:rsidR="00164CF2" w:rsidRPr="00112AF0" w:rsidTr="00132145">
        <w:tc>
          <w:tcPr>
            <w:tcW w:w="2694" w:type="dxa"/>
          </w:tcPr>
          <w:p w:rsidR="00164CF2" w:rsidRPr="00112AF0" w:rsidRDefault="00164CF2" w:rsidP="00CD18DE">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164CF2" w:rsidRPr="00112AF0" w:rsidRDefault="00164CF2"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164CF2" w:rsidRPr="00112AF0" w:rsidRDefault="00164CF2"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164CF2" w:rsidRPr="003C078F" w:rsidRDefault="00164CF2" w:rsidP="001573E5">
            <w:pPr>
              <w:jc w:val="center"/>
              <w:rPr>
                <w:rFonts w:ascii="Times New Roman" w:hAnsi="Times New Roman"/>
                <w:b/>
                <w:lang w:val="kk-KZ"/>
              </w:rPr>
            </w:pPr>
            <w:r w:rsidRPr="003C078F">
              <w:rPr>
                <w:rFonts w:ascii="Times New Roman" w:hAnsi="Times New Roman"/>
                <w:b/>
                <w:lang w:val="kk-KZ"/>
              </w:rPr>
              <w:t>750</w:t>
            </w:r>
          </w:p>
        </w:tc>
        <w:tc>
          <w:tcPr>
            <w:tcW w:w="1581" w:type="dxa"/>
            <w:vAlign w:val="center"/>
          </w:tcPr>
          <w:p w:rsidR="00164CF2" w:rsidRPr="003C078F" w:rsidRDefault="00164CF2" w:rsidP="001573E5">
            <w:pPr>
              <w:jc w:val="center"/>
              <w:rPr>
                <w:rFonts w:ascii="Times New Roman" w:hAnsi="Times New Roman"/>
                <w:b/>
                <w:lang w:val="kk-KZ"/>
              </w:rPr>
            </w:pPr>
            <w:r w:rsidRPr="003C078F">
              <w:rPr>
                <w:rFonts w:ascii="Times New Roman" w:hAnsi="Times New Roman"/>
                <w:b/>
                <w:lang w:val="kk-KZ"/>
              </w:rPr>
              <w:t>4155</w:t>
            </w:r>
          </w:p>
        </w:tc>
        <w:tc>
          <w:tcPr>
            <w:tcW w:w="1110" w:type="dxa"/>
            <w:vAlign w:val="center"/>
          </w:tcPr>
          <w:p w:rsidR="00164CF2" w:rsidRPr="003C078F" w:rsidRDefault="00164CF2" w:rsidP="001573E5">
            <w:pPr>
              <w:jc w:val="center"/>
              <w:rPr>
                <w:rFonts w:ascii="Times New Roman" w:hAnsi="Times New Roman"/>
                <w:b/>
                <w:lang w:val="kk-KZ"/>
              </w:rPr>
            </w:pPr>
            <w:r w:rsidRPr="003C078F">
              <w:rPr>
                <w:rFonts w:ascii="Times New Roman" w:hAnsi="Times New Roman"/>
                <w:b/>
                <w:lang w:val="kk-KZ"/>
              </w:rPr>
              <w:t>4321</w:t>
            </w:r>
          </w:p>
        </w:tc>
        <w:tc>
          <w:tcPr>
            <w:tcW w:w="993" w:type="dxa"/>
            <w:vAlign w:val="center"/>
          </w:tcPr>
          <w:p w:rsidR="00164CF2" w:rsidRPr="003C078F" w:rsidRDefault="00164CF2" w:rsidP="001573E5">
            <w:pPr>
              <w:jc w:val="center"/>
              <w:rPr>
                <w:rFonts w:ascii="Times New Roman" w:hAnsi="Times New Roman"/>
                <w:b/>
                <w:lang w:val="kk-KZ"/>
              </w:rPr>
            </w:pPr>
            <w:r w:rsidRPr="003C078F">
              <w:rPr>
                <w:rFonts w:ascii="Times New Roman" w:hAnsi="Times New Roman"/>
                <w:b/>
                <w:lang w:val="kk-KZ"/>
              </w:rPr>
              <w:t>4494</w:t>
            </w:r>
          </w:p>
        </w:tc>
        <w:tc>
          <w:tcPr>
            <w:tcW w:w="992" w:type="dxa"/>
            <w:vAlign w:val="center"/>
          </w:tcPr>
          <w:p w:rsidR="00164CF2" w:rsidRPr="003C078F" w:rsidRDefault="00164CF2" w:rsidP="001573E5">
            <w:pPr>
              <w:jc w:val="center"/>
              <w:rPr>
                <w:rFonts w:ascii="Times New Roman" w:hAnsi="Times New Roman"/>
                <w:b/>
                <w:lang w:val="kk-KZ"/>
              </w:rPr>
            </w:pPr>
            <w:r w:rsidRPr="003C078F">
              <w:rPr>
                <w:rFonts w:ascii="Times New Roman" w:hAnsi="Times New Roman"/>
                <w:b/>
                <w:lang w:val="kk-KZ"/>
              </w:rPr>
              <w:t>4674</w:t>
            </w:r>
          </w:p>
        </w:tc>
      </w:tr>
    </w:tbl>
    <w:p w:rsidR="00CD18DE" w:rsidRPr="00265EB0" w:rsidRDefault="00CD18DE" w:rsidP="00CD18D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0</w:t>
      </w:r>
      <w:r w:rsidR="004B393B">
        <w:rPr>
          <w:rFonts w:ascii="Times New Roman" w:hAnsi="Times New Roman"/>
          <w:sz w:val="24"/>
          <w:szCs w:val="24"/>
          <w:lang w:val="kk-KZ"/>
        </w:rPr>
        <w:t>15</w:t>
      </w:r>
      <w:r w:rsidRPr="001C26EB">
        <w:rPr>
          <w:rFonts w:ascii="Times New Roman" w:hAnsi="Times New Roman"/>
          <w:sz w:val="24"/>
          <w:szCs w:val="24"/>
          <w:lang w:val="kk-KZ"/>
        </w:rPr>
        <w:t xml:space="preserve">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CD18DE" w:rsidRPr="00871B6D" w:rsidRDefault="00CD18DE" w:rsidP="00CD18DE">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CD18DE" w:rsidRDefault="00CD18DE" w:rsidP="00CD18DE">
      <w:pPr>
        <w:pStyle w:val="a3"/>
        <w:spacing w:before="0" w:beforeAutospacing="0" w:after="0" w:afterAutospacing="0"/>
        <w:jc w:val="both"/>
        <w:rPr>
          <w:b/>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Pr>
          <w:rFonts w:ascii="Consolas"/>
          <w:color w:val="000000"/>
          <w:lang w:val="kk-KZ"/>
        </w:rPr>
        <w:t xml:space="preserve"> </w:t>
      </w:r>
      <w:r>
        <w:rPr>
          <w:rFonts w:ascii="Consolas"/>
          <w:color w:val="000000"/>
          <w:lang w:val="kk-KZ"/>
        </w:rPr>
        <w:t>и</w:t>
      </w:r>
      <w:r>
        <w:rPr>
          <w:rFonts w:ascii="Consolas"/>
          <w:color w:val="000000"/>
          <w:lang w:val="kk-KZ"/>
        </w:rPr>
        <w:t xml:space="preserve"> </w:t>
      </w:r>
      <w:r>
        <w:rPr>
          <w:lang w:val="kk-KZ"/>
        </w:rPr>
        <w:t>р</w:t>
      </w:r>
      <w:proofErr w:type="spellStart"/>
      <w:r w:rsidRPr="001154D6">
        <w:t>азвитие</w:t>
      </w:r>
      <w:proofErr w:type="spellEnd"/>
      <w:r w:rsidRPr="001154D6">
        <w:t xml:space="preserve"> теплоэнергетической системы</w:t>
      </w:r>
      <w:r w:rsidRPr="001C26EB">
        <w:rPr>
          <w:b/>
          <w:lang w:val="kk-KZ"/>
        </w:rPr>
        <w:t xml:space="preserve"> </w:t>
      </w:r>
    </w:p>
    <w:p w:rsidR="00CD18DE" w:rsidRPr="00A86EEC" w:rsidRDefault="00CD18DE" w:rsidP="00CD18DE">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CD18DE" w:rsidRPr="001C26EB" w:rsidRDefault="00CD18DE" w:rsidP="00CD18DE">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00041A20" w:rsidRPr="001154D6">
        <w:t>Услуги по реализации государственной политики на местном уровне  в сфере физической культуры и спорта</w:t>
      </w:r>
      <w:r w:rsidR="00041A20"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bookmarkStart w:id="0" w:name="_GoBack"/>
      <w:bookmarkEnd w:id="0"/>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CD18DE" w:rsidRPr="00464E4B" w:rsidTr="00CD18DE">
        <w:trPr>
          <w:trHeight w:val="686"/>
        </w:trPr>
        <w:tc>
          <w:tcPr>
            <w:tcW w:w="2694" w:type="dxa"/>
            <w:vMerge w:val="restart"/>
          </w:tcPr>
          <w:p w:rsidR="00CD18DE" w:rsidRPr="00112AF0" w:rsidRDefault="00164CF2" w:rsidP="00CD18DE">
            <w:pPr>
              <w:pStyle w:val="a3"/>
              <w:spacing w:before="0" w:beforeAutospacing="0" w:after="0" w:afterAutospacing="0"/>
              <w:rPr>
                <w:lang w:val="kk-KZ"/>
              </w:rPr>
            </w:pPr>
            <w:r w:rsidRPr="0058077D">
              <w:rPr>
                <w:b/>
                <w:lang w:val="kk-KZ"/>
              </w:rPr>
              <w:t>Показатели прямого результата</w:t>
            </w:r>
          </w:p>
        </w:tc>
        <w:tc>
          <w:tcPr>
            <w:tcW w:w="1275" w:type="dxa"/>
            <w:vMerge w:val="restart"/>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76" w:type="dxa"/>
          </w:tcPr>
          <w:p w:rsidR="00CD18DE" w:rsidRPr="00112AF0" w:rsidRDefault="00CD18DE" w:rsidP="00CD18DE">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CD18DE" w:rsidRPr="00EC0475" w:rsidRDefault="00CD18DE" w:rsidP="00CD18DE">
            <w:pPr>
              <w:pStyle w:val="a3"/>
              <w:spacing w:before="0" w:beforeAutospacing="0" w:after="0" w:afterAutospacing="0" w:line="285" w:lineRule="atLeast"/>
              <w:jc w:val="center"/>
              <w:textAlignment w:val="baseline"/>
              <w:rPr>
                <w:lang w:val="kk-KZ"/>
              </w:rPr>
            </w:pPr>
            <w:r w:rsidRPr="00112AF0">
              <w:t>План текущего года</w:t>
            </w:r>
          </w:p>
        </w:tc>
        <w:tc>
          <w:tcPr>
            <w:tcW w:w="3118" w:type="dxa"/>
            <w:gridSpan w:val="3"/>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6D2C60" w:rsidRPr="00464E4B" w:rsidTr="00CD18DE">
        <w:trPr>
          <w:trHeight w:val="131"/>
        </w:trPr>
        <w:tc>
          <w:tcPr>
            <w:tcW w:w="2694" w:type="dxa"/>
            <w:vMerge/>
            <w:vAlign w:val="center"/>
          </w:tcPr>
          <w:p w:rsidR="006D2C60" w:rsidRPr="00464E4B" w:rsidRDefault="006D2C60" w:rsidP="00CD18DE">
            <w:pPr>
              <w:pStyle w:val="5"/>
              <w:contextualSpacing/>
              <w:jc w:val="center"/>
              <w:rPr>
                <w:rFonts w:ascii="Times New Roman" w:hAnsi="Times New Roman"/>
                <w:b/>
                <w:sz w:val="24"/>
                <w:szCs w:val="24"/>
                <w:lang w:val="kk-KZ"/>
              </w:rPr>
            </w:pPr>
          </w:p>
        </w:tc>
        <w:tc>
          <w:tcPr>
            <w:tcW w:w="1275" w:type="dxa"/>
            <w:vMerge/>
            <w:vAlign w:val="center"/>
          </w:tcPr>
          <w:p w:rsidR="006D2C60" w:rsidRPr="00464E4B" w:rsidRDefault="006D2C60" w:rsidP="00CD18DE">
            <w:pPr>
              <w:pStyle w:val="5"/>
              <w:contextualSpacing/>
              <w:jc w:val="center"/>
              <w:rPr>
                <w:rFonts w:ascii="Times New Roman" w:hAnsi="Times New Roman"/>
                <w:b/>
                <w:sz w:val="24"/>
                <w:szCs w:val="24"/>
                <w:lang w:val="kk-KZ"/>
              </w:rPr>
            </w:pP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559"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1179"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947"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992"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4B393B" w:rsidRPr="00464E4B" w:rsidTr="00045650">
        <w:trPr>
          <w:trHeight w:val="942"/>
        </w:trPr>
        <w:tc>
          <w:tcPr>
            <w:tcW w:w="2694" w:type="dxa"/>
            <w:vAlign w:val="center"/>
          </w:tcPr>
          <w:p w:rsidR="004B393B" w:rsidRPr="00D74D86" w:rsidRDefault="00D74D86" w:rsidP="004B393B">
            <w:pPr>
              <w:pStyle w:val="a6"/>
              <w:rPr>
                <w:rFonts w:ascii="Times New Roman" w:hAnsi="Times New Roman" w:cs="Times New Roman"/>
                <w:color w:val="000000"/>
                <w:sz w:val="24"/>
                <w:szCs w:val="24"/>
                <w:lang w:val="kk-KZ"/>
              </w:rPr>
            </w:pPr>
            <w:r>
              <w:rPr>
                <w:rFonts w:ascii="Times New Roman" w:hAnsi="Times New Roman" w:cs="Times New Roman"/>
                <w:sz w:val="24"/>
                <w:szCs w:val="24"/>
                <w:shd w:val="clear" w:color="auto" w:fill="FFFFFF"/>
                <w:lang w:val="kk-KZ"/>
              </w:rPr>
              <w:t>Проведение спортивных соревновании на районном уровне</w:t>
            </w:r>
          </w:p>
        </w:tc>
        <w:tc>
          <w:tcPr>
            <w:tcW w:w="1275" w:type="dxa"/>
            <w:vAlign w:val="center"/>
          </w:tcPr>
          <w:p w:rsidR="004B393B" w:rsidRPr="002932CC" w:rsidRDefault="00D74D86" w:rsidP="00D74D86">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единица</w:t>
            </w:r>
          </w:p>
        </w:tc>
        <w:tc>
          <w:tcPr>
            <w:tcW w:w="1276" w:type="dxa"/>
            <w:vAlign w:val="center"/>
          </w:tcPr>
          <w:p w:rsidR="004B393B" w:rsidRPr="00D74D86" w:rsidRDefault="00D74D86"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559" w:type="dxa"/>
            <w:vAlign w:val="center"/>
          </w:tcPr>
          <w:p w:rsidR="004B393B" w:rsidRPr="00D74D86" w:rsidRDefault="00D74D86"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9</w:t>
            </w:r>
          </w:p>
        </w:tc>
        <w:tc>
          <w:tcPr>
            <w:tcW w:w="1179" w:type="dxa"/>
            <w:vAlign w:val="center"/>
          </w:tcPr>
          <w:p w:rsidR="004B393B" w:rsidRPr="00D74D86" w:rsidRDefault="00D74D86"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9</w:t>
            </w:r>
          </w:p>
        </w:tc>
        <w:tc>
          <w:tcPr>
            <w:tcW w:w="947" w:type="dxa"/>
            <w:vAlign w:val="center"/>
          </w:tcPr>
          <w:p w:rsidR="004B393B" w:rsidRPr="00D74D86" w:rsidRDefault="00D74D86"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9</w:t>
            </w:r>
          </w:p>
        </w:tc>
        <w:tc>
          <w:tcPr>
            <w:tcW w:w="992" w:type="dxa"/>
            <w:vAlign w:val="center"/>
          </w:tcPr>
          <w:p w:rsidR="004B393B" w:rsidRPr="00D74D86" w:rsidRDefault="00D74D86"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9</w:t>
            </w:r>
          </w:p>
        </w:tc>
      </w:tr>
      <w:tr w:rsidR="004B393B" w:rsidRPr="00464E4B" w:rsidTr="004B393B">
        <w:trPr>
          <w:trHeight w:val="942"/>
        </w:trPr>
        <w:tc>
          <w:tcPr>
            <w:tcW w:w="2694" w:type="dxa"/>
            <w:vAlign w:val="center"/>
          </w:tcPr>
          <w:p w:rsidR="004B393B" w:rsidRPr="00D74D86" w:rsidRDefault="00D74D86" w:rsidP="004B393B">
            <w:pPr>
              <w:pStyle w:val="a6"/>
              <w:rPr>
                <w:rFonts w:ascii="Times New Roman" w:hAnsi="Times New Roman" w:cs="Times New Roman"/>
                <w:color w:val="000000"/>
                <w:sz w:val="24"/>
                <w:szCs w:val="24"/>
                <w:lang w:val="kk-KZ"/>
              </w:rPr>
            </w:pPr>
            <w:r>
              <w:rPr>
                <w:rFonts w:ascii="Times New Roman" w:hAnsi="Times New Roman" w:cs="Times New Roman"/>
                <w:sz w:val="24"/>
                <w:szCs w:val="24"/>
                <w:shd w:val="clear" w:color="auto" w:fill="FFFFFF"/>
                <w:lang w:val="kk-KZ"/>
              </w:rPr>
              <w:t>Медали для спортивных мероприятии</w:t>
            </w:r>
          </w:p>
        </w:tc>
        <w:tc>
          <w:tcPr>
            <w:tcW w:w="1275" w:type="dxa"/>
            <w:vAlign w:val="center"/>
          </w:tcPr>
          <w:p w:rsidR="004B393B" w:rsidRDefault="00D74D86" w:rsidP="004B393B">
            <w:pPr>
              <w:jc w:val="center"/>
            </w:pPr>
            <w:r>
              <w:rPr>
                <w:rFonts w:ascii="Times New Roman" w:hAnsi="Times New Roman"/>
                <w:sz w:val="24"/>
                <w:szCs w:val="24"/>
                <w:lang w:val="kk-KZ"/>
              </w:rPr>
              <w:t>штука</w:t>
            </w:r>
          </w:p>
        </w:tc>
        <w:tc>
          <w:tcPr>
            <w:tcW w:w="1276" w:type="dxa"/>
            <w:vAlign w:val="center"/>
          </w:tcPr>
          <w:p w:rsidR="004B393B" w:rsidRPr="00D74D86" w:rsidRDefault="004B393B"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en-US"/>
              </w:rPr>
              <w:t>1</w:t>
            </w:r>
            <w:r w:rsidR="00D74D86">
              <w:rPr>
                <w:rFonts w:ascii="Times New Roman" w:hAnsi="Times New Roman"/>
                <w:sz w:val="24"/>
                <w:szCs w:val="24"/>
                <w:lang w:val="kk-KZ"/>
              </w:rPr>
              <w:t>700</w:t>
            </w:r>
          </w:p>
        </w:tc>
        <w:tc>
          <w:tcPr>
            <w:tcW w:w="1559" w:type="dxa"/>
            <w:vAlign w:val="center"/>
          </w:tcPr>
          <w:p w:rsidR="004B393B" w:rsidRPr="00D74D86" w:rsidRDefault="004B393B"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en-US"/>
              </w:rPr>
              <w:t>1</w:t>
            </w:r>
            <w:r w:rsidR="00D74D86">
              <w:rPr>
                <w:rFonts w:ascii="Times New Roman" w:hAnsi="Times New Roman"/>
                <w:sz w:val="24"/>
                <w:szCs w:val="24"/>
                <w:lang w:val="kk-KZ"/>
              </w:rPr>
              <w:t>700</w:t>
            </w:r>
          </w:p>
        </w:tc>
        <w:tc>
          <w:tcPr>
            <w:tcW w:w="1179" w:type="dxa"/>
            <w:vAlign w:val="center"/>
          </w:tcPr>
          <w:p w:rsidR="004B393B" w:rsidRPr="00D74D86" w:rsidRDefault="004B393B"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en-US"/>
              </w:rPr>
              <w:t>1</w:t>
            </w:r>
            <w:r w:rsidR="00D74D86">
              <w:rPr>
                <w:rFonts w:ascii="Times New Roman" w:hAnsi="Times New Roman"/>
                <w:sz w:val="24"/>
                <w:szCs w:val="24"/>
                <w:lang w:val="kk-KZ"/>
              </w:rPr>
              <w:t>700</w:t>
            </w:r>
          </w:p>
        </w:tc>
        <w:tc>
          <w:tcPr>
            <w:tcW w:w="947" w:type="dxa"/>
            <w:vAlign w:val="center"/>
          </w:tcPr>
          <w:p w:rsidR="004B393B" w:rsidRPr="00D74D86" w:rsidRDefault="004B393B"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en-US"/>
              </w:rPr>
              <w:t>1</w:t>
            </w:r>
            <w:r w:rsidR="00D74D86">
              <w:rPr>
                <w:rFonts w:ascii="Times New Roman" w:hAnsi="Times New Roman"/>
                <w:sz w:val="24"/>
                <w:szCs w:val="24"/>
                <w:lang w:val="kk-KZ"/>
              </w:rPr>
              <w:t>700</w:t>
            </w:r>
          </w:p>
        </w:tc>
        <w:tc>
          <w:tcPr>
            <w:tcW w:w="992" w:type="dxa"/>
            <w:vAlign w:val="center"/>
          </w:tcPr>
          <w:p w:rsidR="004B393B" w:rsidRPr="00D74D86" w:rsidRDefault="004B393B" w:rsidP="00A83900">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en-US"/>
              </w:rPr>
              <w:t>1</w:t>
            </w:r>
            <w:r w:rsidR="00D74D86">
              <w:rPr>
                <w:rFonts w:ascii="Times New Roman" w:hAnsi="Times New Roman"/>
                <w:sz w:val="24"/>
                <w:szCs w:val="24"/>
                <w:lang w:val="kk-KZ"/>
              </w:rPr>
              <w:t>700</w:t>
            </w:r>
          </w:p>
        </w:tc>
      </w:tr>
      <w:tr w:rsidR="00CD18DE" w:rsidRPr="00464E4B" w:rsidTr="00CD18DE">
        <w:trPr>
          <w:trHeight w:val="299"/>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5"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397"/>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5"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215"/>
        </w:trPr>
        <w:tc>
          <w:tcPr>
            <w:tcW w:w="9922" w:type="dxa"/>
            <w:gridSpan w:val="7"/>
            <w:vAlign w:val="bottom"/>
          </w:tcPr>
          <w:p w:rsidR="00CD18DE" w:rsidRPr="00464E4B" w:rsidRDefault="00CD18DE"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CD18DE" w:rsidRPr="00464E4B" w:rsidTr="00CD18DE">
        <w:trPr>
          <w:trHeight w:val="1024"/>
        </w:trPr>
        <w:tc>
          <w:tcPr>
            <w:tcW w:w="2694" w:type="dxa"/>
            <w:vMerge w:val="restart"/>
          </w:tcPr>
          <w:p w:rsidR="00CD18DE" w:rsidRPr="002315E2" w:rsidRDefault="00CD18DE" w:rsidP="00CD18DE">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5" w:type="dxa"/>
            <w:vMerge w:val="restart"/>
          </w:tcPr>
          <w:p w:rsidR="00CD18DE" w:rsidRPr="002315E2" w:rsidRDefault="00CD18DE" w:rsidP="00CD18DE">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CD18DE" w:rsidRPr="002315E2" w:rsidRDefault="00CD18DE" w:rsidP="00CD18DE">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CD18DE" w:rsidRPr="002315E2" w:rsidRDefault="00CD18DE" w:rsidP="00CD18DE">
            <w:pPr>
              <w:pStyle w:val="a3"/>
              <w:spacing w:before="0" w:beforeAutospacing="0" w:after="0" w:afterAutospacing="0"/>
              <w:jc w:val="center"/>
              <w:textAlignment w:val="baseline"/>
              <w:rPr>
                <w:lang w:val="kk-KZ"/>
              </w:rPr>
            </w:pPr>
            <w:r w:rsidRPr="002315E2">
              <w:t>План текущего года</w:t>
            </w:r>
          </w:p>
        </w:tc>
        <w:tc>
          <w:tcPr>
            <w:tcW w:w="3118" w:type="dxa"/>
            <w:gridSpan w:val="3"/>
          </w:tcPr>
          <w:p w:rsidR="00CD18DE" w:rsidRPr="002315E2" w:rsidRDefault="00CD18DE"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6D2C60" w:rsidRPr="00464E4B" w:rsidTr="00CD18DE">
        <w:trPr>
          <w:trHeight w:val="380"/>
        </w:trPr>
        <w:tc>
          <w:tcPr>
            <w:tcW w:w="2694" w:type="dxa"/>
            <w:vMerge/>
            <w:vAlign w:val="center"/>
          </w:tcPr>
          <w:p w:rsidR="006D2C60" w:rsidRPr="002315E2" w:rsidRDefault="006D2C60" w:rsidP="00CD18DE">
            <w:pPr>
              <w:pStyle w:val="5"/>
              <w:jc w:val="center"/>
              <w:rPr>
                <w:rFonts w:ascii="Times New Roman" w:hAnsi="Times New Roman"/>
                <w:b/>
                <w:sz w:val="24"/>
                <w:szCs w:val="24"/>
                <w:lang w:val="kk-KZ"/>
              </w:rPr>
            </w:pPr>
          </w:p>
        </w:tc>
        <w:tc>
          <w:tcPr>
            <w:tcW w:w="1275" w:type="dxa"/>
            <w:vMerge/>
            <w:vAlign w:val="center"/>
          </w:tcPr>
          <w:p w:rsidR="006D2C60" w:rsidRPr="002315E2" w:rsidRDefault="006D2C60" w:rsidP="00CD18DE">
            <w:pPr>
              <w:pStyle w:val="5"/>
              <w:jc w:val="center"/>
              <w:rPr>
                <w:rFonts w:ascii="Times New Roman" w:hAnsi="Times New Roman"/>
                <w:b/>
                <w:sz w:val="24"/>
                <w:szCs w:val="24"/>
                <w:lang w:val="kk-KZ"/>
              </w:rPr>
            </w:pPr>
          </w:p>
        </w:tc>
        <w:tc>
          <w:tcPr>
            <w:tcW w:w="1276"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 г</w:t>
            </w:r>
          </w:p>
        </w:tc>
        <w:tc>
          <w:tcPr>
            <w:tcW w:w="1559"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 г</w:t>
            </w:r>
          </w:p>
        </w:tc>
        <w:tc>
          <w:tcPr>
            <w:tcW w:w="1179"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 г</w:t>
            </w:r>
          </w:p>
        </w:tc>
        <w:tc>
          <w:tcPr>
            <w:tcW w:w="947"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 г</w:t>
            </w:r>
          </w:p>
        </w:tc>
        <w:tc>
          <w:tcPr>
            <w:tcW w:w="992" w:type="dxa"/>
            <w:vAlign w:val="center"/>
          </w:tcPr>
          <w:p w:rsidR="006D2C60" w:rsidRPr="001B7783" w:rsidRDefault="006D2C60" w:rsidP="001573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 г</w:t>
            </w:r>
          </w:p>
        </w:tc>
      </w:tr>
      <w:tr w:rsidR="00164CF2" w:rsidRPr="004B393B" w:rsidTr="00132145">
        <w:trPr>
          <w:trHeight w:val="840"/>
        </w:trPr>
        <w:tc>
          <w:tcPr>
            <w:tcW w:w="2694" w:type="dxa"/>
            <w:vAlign w:val="center"/>
          </w:tcPr>
          <w:p w:rsidR="00164CF2" w:rsidRPr="004B393B" w:rsidRDefault="00164CF2" w:rsidP="00A83900">
            <w:pPr>
              <w:pStyle w:val="a6"/>
              <w:rPr>
                <w:rFonts w:ascii="Times New Roman" w:hAnsi="Times New Roman" w:cs="Times New Roman"/>
                <w:color w:val="000000"/>
                <w:sz w:val="24"/>
                <w:szCs w:val="24"/>
              </w:rPr>
            </w:pPr>
            <w:r w:rsidRPr="004B393B">
              <w:rPr>
                <w:rFonts w:ascii="Times New Roman" w:hAnsi="Times New Roman" w:cs="Times New Roman"/>
                <w:sz w:val="24"/>
              </w:rPr>
              <w:t>Проведение спортивных соревнований на районном (города областного значения) уровне</w:t>
            </w:r>
          </w:p>
        </w:tc>
        <w:tc>
          <w:tcPr>
            <w:tcW w:w="1275" w:type="dxa"/>
            <w:vAlign w:val="center"/>
          </w:tcPr>
          <w:p w:rsidR="00164CF2" w:rsidRPr="002315E2" w:rsidRDefault="00164CF2"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64CF2" w:rsidRPr="002315E2" w:rsidRDefault="00164CF2"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164CF2" w:rsidRPr="002932CC" w:rsidRDefault="00164CF2" w:rsidP="001573E5">
            <w:pPr>
              <w:spacing w:after="0"/>
              <w:jc w:val="center"/>
              <w:rPr>
                <w:rFonts w:ascii="Times New Roman" w:hAnsi="Times New Roman"/>
                <w:lang w:val="kk-KZ"/>
              </w:rPr>
            </w:pPr>
            <w:r>
              <w:rPr>
                <w:rFonts w:ascii="Times New Roman" w:hAnsi="Times New Roman"/>
                <w:lang w:val="kk-KZ"/>
              </w:rPr>
              <w:t>750</w:t>
            </w:r>
          </w:p>
        </w:tc>
        <w:tc>
          <w:tcPr>
            <w:tcW w:w="1559" w:type="dxa"/>
            <w:vAlign w:val="center"/>
          </w:tcPr>
          <w:p w:rsidR="00164CF2" w:rsidRPr="00675E59" w:rsidRDefault="00164CF2" w:rsidP="001573E5">
            <w:pPr>
              <w:spacing w:after="0"/>
              <w:jc w:val="center"/>
              <w:rPr>
                <w:rFonts w:ascii="Times New Roman" w:hAnsi="Times New Roman"/>
                <w:lang w:val="kk-KZ"/>
              </w:rPr>
            </w:pPr>
            <w:r>
              <w:rPr>
                <w:rFonts w:ascii="Times New Roman" w:hAnsi="Times New Roman"/>
                <w:lang w:val="kk-KZ"/>
              </w:rPr>
              <w:t>4155</w:t>
            </w:r>
          </w:p>
        </w:tc>
        <w:tc>
          <w:tcPr>
            <w:tcW w:w="1179" w:type="dxa"/>
            <w:vAlign w:val="center"/>
          </w:tcPr>
          <w:p w:rsidR="00164CF2" w:rsidRPr="002932CC" w:rsidRDefault="00164CF2" w:rsidP="001573E5">
            <w:pPr>
              <w:spacing w:after="0"/>
              <w:jc w:val="center"/>
              <w:rPr>
                <w:rFonts w:ascii="Times New Roman" w:hAnsi="Times New Roman"/>
                <w:lang w:val="kk-KZ"/>
              </w:rPr>
            </w:pPr>
            <w:r>
              <w:rPr>
                <w:rFonts w:ascii="Times New Roman" w:hAnsi="Times New Roman"/>
                <w:lang w:val="kk-KZ"/>
              </w:rPr>
              <w:t>4321</w:t>
            </w:r>
          </w:p>
        </w:tc>
        <w:tc>
          <w:tcPr>
            <w:tcW w:w="947" w:type="dxa"/>
            <w:vAlign w:val="center"/>
          </w:tcPr>
          <w:p w:rsidR="00164CF2" w:rsidRPr="00675E59" w:rsidRDefault="00164CF2" w:rsidP="001573E5">
            <w:pPr>
              <w:spacing w:after="0"/>
              <w:jc w:val="center"/>
              <w:rPr>
                <w:rFonts w:ascii="Times New Roman" w:hAnsi="Times New Roman"/>
                <w:lang w:val="kk-KZ"/>
              </w:rPr>
            </w:pPr>
            <w:r>
              <w:rPr>
                <w:rFonts w:ascii="Times New Roman" w:hAnsi="Times New Roman"/>
                <w:lang w:val="kk-KZ"/>
              </w:rPr>
              <w:t>4494</w:t>
            </w:r>
          </w:p>
        </w:tc>
        <w:tc>
          <w:tcPr>
            <w:tcW w:w="992" w:type="dxa"/>
            <w:vAlign w:val="center"/>
          </w:tcPr>
          <w:p w:rsidR="00164CF2" w:rsidRPr="00675E59" w:rsidRDefault="00164CF2" w:rsidP="001573E5">
            <w:pPr>
              <w:spacing w:after="0"/>
              <w:jc w:val="center"/>
              <w:rPr>
                <w:rFonts w:ascii="Times New Roman" w:hAnsi="Times New Roman"/>
                <w:lang w:val="kk-KZ"/>
              </w:rPr>
            </w:pPr>
            <w:r>
              <w:rPr>
                <w:rFonts w:ascii="Times New Roman" w:hAnsi="Times New Roman"/>
                <w:lang w:val="kk-KZ"/>
              </w:rPr>
              <w:t>4674</w:t>
            </w:r>
          </w:p>
        </w:tc>
      </w:tr>
      <w:tr w:rsidR="00164CF2" w:rsidRPr="0036032F" w:rsidTr="00CD18DE">
        <w:trPr>
          <w:trHeight w:val="718"/>
        </w:trPr>
        <w:tc>
          <w:tcPr>
            <w:tcW w:w="2694" w:type="dxa"/>
          </w:tcPr>
          <w:p w:rsidR="00164CF2" w:rsidRPr="002315E2" w:rsidRDefault="00164CF2" w:rsidP="00CD18DE">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lastRenderedPageBreak/>
              <w:t>Итого расходы по бюджетной программе</w:t>
            </w:r>
          </w:p>
        </w:tc>
        <w:tc>
          <w:tcPr>
            <w:tcW w:w="1275" w:type="dxa"/>
            <w:vAlign w:val="center"/>
          </w:tcPr>
          <w:p w:rsidR="00164CF2" w:rsidRPr="002315E2" w:rsidRDefault="00164CF2"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164CF2" w:rsidRPr="002315E2" w:rsidRDefault="00164CF2"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164CF2" w:rsidRPr="003C078F" w:rsidRDefault="00164CF2" w:rsidP="001573E5">
            <w:pPr>
              <w:spacing w:after="0"/>
              <w:jc w:val="center"/>
              <w:rPr>
                <w:rFonts w:ascii="Times New Roman" w:hAnsi="Times New Roman"/>
                <w:b/>
                <w:lang w:val="kk-KZ"/>
              </w:rPr>
            </w:pPr>
            <w:r w:rsidRPr="003C078F">
              <w:rPr>
                <w:rFonts w:ascii="Times New Roman" w:hAnsi="Times New Roman"/>
                <w:b/>
                <w:lang w:val="kk-KZ"/>
              </w:rPr>
              <w:t>750</w:t>
            </w:r>
          </w:p>
        </w:tc>
        <w:tc>
          <w:tcPr>
            <w:tcW w:w="1559" w:type="dxa"/>
            <w:vAlign w:val="center"/>
          </w:tcPr>
          <w:p w:rsidR="00164CF2" w:rsidRPr="003C078F" w:rsidRDefault="00164CF2" w:rsidP="001573E5">
            <w:pPr>
              <w:spacing w:after="0"/>
              <w:jc w:val="center"/>
              <w:rPr>
                <w:rFonts w:ascii="Times New Roman" w:hAnsi="Times New Roman"/>
                <w:b/>
                <w:lang w:val="kk-KZ"/>
              </w:rPr>
            </w:pPr>
            <w:r w:rsidRPr="003C078F">
              <w:rPr>
                <w:rFonts w:ascii="Times New Roman" w:hAnsi="Times New Roman"/>
                <w:b/>
                <w:lang w:val="kk-KZ"/>
              </w:rPr>
              <w:t>4155</w:t>
            </w:r>
          </w:p>
        </w:tc>
        <w:tc>
          <w:tcPr>
            <w:tcW w:w="1179" w:type="dxa"/>
            <w:vAlign w:val="center"/>
          </w:tcPr>
          <w:p w:rsidR="00164CF2" w:rsidRPr="003C078F" w:rsidRDefault="00164CF2" w:rsidP="001573E5">
            <w:pPr>
              <w:spacing w:after="0"/>
              <w:jc w:val="center"/>
              <w:rPr>
                <w:rFonts w:ascii="Times New Roman" w:hAnsi="Times New Roman"/>
                <w:b/>
                <w:lang w:val="kk-KZ"/>
              </w:rPr>
            </w:pPr>
            <w:r w:rsidRPr="003C078F">
              <w:rPr>
                <w:rFonts w:ascii="Times New Roman" w:hAnsi="Times New Roman"/>
                <w:b/>
                <w:lang w:val="kk-KZ"/>
              </w:rPr>
              <w:t>4321</w:t>
            </w:r>
          </w:p>
        </w:tc>
        <w:tc>
          <w:tcPr>
            <w:tcW w:w="947" w:type="dxa"/>
            <w:vAlign w:val="center"/>
          </w:tcPr>
          <w:p w:rsidR="00164CF2" w:rsidRPr="003C078F" w:rsidRDefault="00164CF2" w:rsidP="001573E5">
            <w:pPr>
              <w:spacing w:after="0"/>
              <w:jc w:val="center"/>
              <w:rPr>
                <w:rFonts w:ascii="Times New Roman" w:hAnsi="Times New Roman"/>
                <w:b/>
                <w:lang w:val="kk-KZ"/>
              </w:rPr>
            </w:pPr>
            <w:r w:rsidRPr="003C078F">
              <w:rPr>
                <w:rFonts w:ascii="Times New Roman" w:hAnsi="Times New Roman"/>
                <w:b/>
                <w:lang w:val="kk-KZ"/>
              </w:rPr>
              <w:t>4494</w:t>
            </w:r>
          </w:p>
        </w:tc>
        <w:tc>
          <w:tcPr>
            <w:tcW w:w="992" w:type="dxa"/>
            <w:vAlign w:val="center"/>
          </w:tcPr>
          <w:p w:rsidR="00164CF2" w:rsidRPr="003C078F" w:rsidRDefault="00164CF2" w:rsidP="001573E5">
            <w:pPr>
              <w:spacing w:after="0"/>
              <w:jc w:val="center"/>
              <w:rPr>
                <w:rFonts w:ascii="Times New Roman" w:hAnsi="Times New Roman"/>
                <w:b/>
                <w:lang w:val="kk-KZ"/>
              </w:rPr>
            </w:pPr>
            <w:r w:rsidRPr="003C078F">
              <w:rPr>
                <w:rFonts w:ascii="Times New Roman" w:hAnsi="Times New Roman"/>
                <w:b/>
                <w:lang w:val="kk-KZ"/>
              </w:rPr>
              <w:t>4674</w:t>
            </w:r>
          </w:p>
        </w:tc>
      </w:tr>
    </w:tbl>
    <w:p w:rsidR="00CD18DE" w:rsidRDefault="00CD18DE"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sectPr w:rsidR="00265EB0" w:rsidSect="00A47668">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2166"/>
    <w:rsid w:val="00006879"/>
    <w:rsid w:val="00014176"/>
    <w:rsid w:val="00020D32"/>
    <w:rsid w:val="000329C6"/>
    <w:rsid w:val="00035015"/>
    <w:rsid w:val="00041A20"/>
    <w:rsid w:val="00045650"/>
    <w:rsid w:val="0006387E"/>
    <w:rsid w:val="0006562A"/>
    <w:rsid w:val="0007150E"/>
    <w:rsid w:val="000720A3"/>
    <w:rsid w:val="000944D0"/>
    <w:rsid w:val="000A4BBB"/>
    <w:rsid w:val="000D4532"/>
    <w:rsid w:val="000D74FC"/>
    <w:rsid w:val="00112AF0"/>
    <w:rsid w:val="00124708"/>
    <w:rsid w:val="00132145"/>
    <w:rsid w:val="00164CF2"/>
    <w:rsid w:val="00172967"/>
    <w:rsid w:val="001802FC"/>
    <w:rsid w:val="00187A82"/>
    <w:rsid w:val="001A00B4"/>
    <w:rsid w:val="001A6439"/>
    <w:rsid w:val="001B7783"/>
    <w:rsid w:val="001C26EB"/>
    <w:rsid w:val="001D2640"/>
    <w:rsid w:val="001F70D3"/>
    <w:rsid w:val="00202216"/>
    <w:rsid w:val="002152D6"/>
    <w:rsid w:val="002315E2"/>
    <w:rsid w:val="00237319"/>
    <w:rsid w:val="002529C2"/>
    <w:rsid w:val="00253BA4"/>
    <w:rsid w:val="00265EB0"/>
    <w:rsid w:val="00281233"/>
    <w:rsid w:val="002A7006"/>
    <w:rsid w:val="002B6AD7"/>
    <w:rsid w:val="002D03F5"/>
    <w:rsid w:val="002E1C7E"/>
    <w:rsid w:val="002E58F1"/>
    <w:rsid w:val="002E5BB1"/>
    <w:rsid w:val="002E7281"/>
    <w:rsid w:val="002F569A"/>
    <w:rsid w:val="00311E81"/>
    <w:rsid w:val="00321307"/>
    <w:rsid w:val="00331DAA"/>
    <w:rsid w:val="00334A8A"/>
    <w:rsid w:val="00335543"/>
    <w:rsid w:val="0035565D"/>
    <w:rsid w:val="0035693C"/>
    <w:rsid w:val="003623E8"/>
    <w:rsid w:val="003D324E"/>
    <w:rsid w:val="003E0168"/>
    <w:rsid w:val="00405322"/>
    <w:rsid w:val="004079BC"/>
    <w:rsid w:val="00411950"/>
    <w:rsid w:val="00416D73"/>
    <w:rsid w:val="00434CD1"/>
    <w:rsid w:val="00440CE7"/>
    <w:rsid w:val="004429FD"/>
    <w:rsid w:val="004501A1"/>
    <w:rsid w:val="00453685"/>
    <w:rsid w:val="004757A7"/>
    <w:rsid w:val="00485D0D"/>
    <w:rsid w:val="004B2A21"/>
    <w:rsid w:val="004B393B"/>
    <w:rsid w:val="004D5F6D"/>
    <w:rsid w:val="004E618D"/>
    <w:rsid w:val="0050492C"/>
    <w:rsid w:val="0051182E"/>
    <w:rsid w:val="00513461"/>
    <w:rsid w:val="00513B7C"/>
    <w:rsid w:val="00545622"/>
    <w:rsid w:val="00547E1D"/>
    <w:rsid w:val="0058077D"/>
    <w:rsid w:val="005924AD"/>
    <w:rsid w:val="005A3407"/>
    <w:rsid w:val="005B4AE8"/>
    <w:rsid w:val="005C05D0"/>
    <w:rsid w:val="005D7978"/>
    <w:rsid w:val="005E3064"/>
    <w:rsid w:val="0061465E"/>
    <w:rsid w:val="006369D8"/>
    <w:rsid w:val="00644A6A"/>
    <w:rsid w:val="00644FD5"/>
    <w:rsid w:val="00650E8F"/>
    <w:rsid w:val="00655A82"/>
    <w:rsid w:val="0066642F"/>
    <w:rsid w:val="00667018"/>
    <w:rsid w:val="00671B43"/>
    <w:rsid w:val="00686A46"/>
    <w:rsid w:val="006A63DD"/>
    <w:rsid w:val="006B2BF1"/>
    <w:rsid w:val="006B57D9"/>
    <w:rsid w:val="006D0E7E"/>
    <w:rsid w:val="006D2C60"/>
    <w:rsid w:val="006D2F9A"/>
    <w:rsid w:val="00714C15"/>
    <w:rsid w:val="007152F4"/>
    <w:rsid w:val="007325F3"/>
    <w:rsid w:val="0073531A"/>
    <w:rsid w:val="00754541"/>
    <w:rsid w:val="0075744F"/>
    <w:rsid w:val="00765555"/>
    <w:rsid w:val="0077018C"/>
    <w:rsid w:val="00771609"/>
    <w:rsid w:val="00785946"/>
    <w:rsid w:val="007A5D9D"/>
    <w:rsid w:val="007B1936"/>
    <w:rsid w:val="007B1A8C"/>
    <w:rsid w:val="007B7A13"/>
    <w:rsid w:val="007C0D37"/>
    <w:rsid w:val="007C3E4E"/>
    <w:rsid w:val="007D727F"/>
    <w:rsid w:val="007E0D20"/>
    <w:rsid w:val="007E422A"/>
    <w:rsid w:val="0085304B"/>
    <w:rsid w:val="008609C3"/>
    <w:rsid w:val="00866A69"/>
    <w:rsid w:val="00893FD6"/>
    <w:rsid w:val="00894117"/>
    <w:rsid w:val="008C7287"/>
    <w:rsid w:val="008E370C"/>
    <w:rsid w:val="008E5B55"/>
    <w:rsid w:val="008E7392"/>
    <w:rsid w:val="008E763C"/>
    <w:rsid w:val="00920A29"/>
    <w:rsid w:val="00931D2B"/>
    <w:rsid w:val="00935628"/>
    <w:rsid w:val="009574DE"/>
    <w:rsid w:val="00964473"/>
    <w:rsid w:val="00997693"/>
    <w:rsid w:val="009C4A6D"/>
    <w:rsid w:val="009E6399"/>
    <w:rsid w:val="00A13649"/>
    <w:rsid w:val="00A14B2F"/>
    <w:rsid w:val="00A24385"/>
    <w:rsid w:val="00A429E7"/>
    <w:rsid w:val="00A47668"/>
    <w:rsid w:val="00A508BB"/>
    <w:rsid w:val="00A60D3D"/>
    <w:rsid w:val="00A81A28"/>
    <w:rsid w:val="00A83900"/>
    <w:rsid w:val="00A86EEC"/>
    <w:rsid w:val="00A92FFB"/>
    <w:rsid w:val="00A96795"/>
    <w:rsid w:val="00AD10EF"/>
    <w:rsid w:val="00AD4389"/>
    <w:rsid w:val="00AE08C0"/>
    <w:rsid w:val="00AE1576"/>
    <w:rsid w:val="00AE38C3"/>
    <w:rsid w:val="00B02F57"/>
    <w:rsid w:val="00B07FA0"/>
    <w:rsid w:val="00B44FC4"/>
    <w:rsid w:val="00B7058B"/>
    <w:rsid w:val="00B74767"/>
    <w:rsid w:val="00B77556"/>
    <w:rsid w:val="00B81213"/>
    <w:rsid w:val="00B9062D"/>
    <w:rsid w:val="00BB3034"/>
    <w:rsid w:val="00BB7BB9"/>
    <w:rsid w:val="00BD3EEE"/>
    <w:rsid w:val="00BE415B"/>
    <w:rsid w:val="00BF4E6C"/>
    <w:rsid w:val="00C06D9A"/>
    <w:rsid w:val="00C276C2"/>
    <w:rsid w:val="00C564CA"/>
    <w:rsid w:val="00C7071B"/>
    <w:rsid w:val="00C7128F"/>
    <w:rsid w:val="00C750AD"/>
    <w:rsid w:val="00C9321A"/>
    <w:rsid w:val="00C96017"/>
    <w:rsid w:val="00CA0D39"/>
    <w:rsid w:val="00CB3A70"/>
    <w:rsid w:val="00CD18DE"/>
    <w:rsid w:val="00CD7A19"/>
    <w:rsid w:val="00D158E3"/>
    <w:rsid w:val="00D1669A"/>
    <w:rsid w:val="00D21EEC"/>
    <w:rsid w:val="00D30578"/>
    <w:rsid w:val="00D350AC"/>
    <w:rsid w:val="00D74D86"/>
    <w:rsid w:val="00D85EF6"/>
    <w:rsid w:val="00DB40A6"/>
    <w:rsid w:val="00E01137"/>
    <w:rsid w:val="00E2407D"/>
    <w:rsid w:val="00E316FC"/>
    <w:rsid w:val="00E53DDB"/>
    <w:rsid w:val="00E65DCF"/>
    <w:rsid w:val="00E86D32"/>
    <w:rsid w:val="00EA3FD3"/>
    <w:rsid w:val="00EC0475"/>
    <w:rsid w:val="00EF16ED"/>
    <w:rsid w:val="00F050F8"/>
    <w:rsid w:val="00F06F38"/>
    <w:rsid w:val="00F16819"/>
    <w:rsid w:val="00F6177A"/>
    <w:rsid w:val="00F63AFF"/>
    <w:rsid w:val="00FA0BED"/>
    <w:rsid w:val="00FA42EE"/>
    <w:rsid w:val="00FB10DD"/>
    <w:rsid w:val="00FB7961"/>
    <w:rsid w:val="00FC382A"/>
    <w:rsid w:val="00FC5FE0"/>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6">
    <w:name w:val="Без интервала6"/>
    <w:rsid w:val="006B57D9"/>
    <w:pPr>
      <w:spacing w:after="0" w:line="240" w:lineRule="auto"/>
    </w:pPr>
    <w:rPr>
      <w:rFonts w:ascii="Calibri" w:eastAsia="Times New Roman" w:hAnsi="Calibri" w:cs="Times New Roman"/>
    </w:rPr>
  </w:style>
  <w:style w:type="paragraph" w:customStyle="1" w:styleId="7">
    <w:name w:val="Без интервала7"/>
    <w:rsid w:val="00045650"/>
    <w:pPr>
      <w:spacing w:after="0" w:line="240" w:lineRule="auto"/>
    </w:pPr>
    <w:rPr>
      <w:rFonts w:ascii="Calibri" w:eastAsia="Times New Roman" w:hAnsi="Calibri" w:cs="Times New Roman"/>
    </w:rPr>
  </w:style>
  <w:style w:type="paragraph" w:customStyle="1" w:styleId="8">
    <w:name w:val="Без интервала8"/>
    <w:rsid w:val="00997693"/>
    <w:pPr>
      <w:spacing w:after="0" w:line="240" w:lineRule="auto"/>
    </w:pPr>
    <w:rPr>
      <w:rFonts w:ascii="Calibri" w:eastAsia="Times New Roman" w:hAnsi="Calibri" w:cs="Times New Roman"/>
    </w:rPr>
  </w:style>
  <w:style w:type="paragraph" w:customStyle="1" w:styleId="9">
    <w:name w:val="Без интервала9"/>
    <w:rsid w:val="00A81A28"/>
    <w:pPr>
      <w:spacing w:after="0" w:line="240" w:lineRule="auto"/>
    </w:pPr>
    <w:rPr>
      <w:rFonts w:ascii="Calibri" w:eastAsia="Times New Roman" w:hAnsi="Calibri" w:cs="Times New Roman"/>
    </w:rPr>
  </w:style>
  <w:style w:type="paragraph" w:customStyle="1" w:styleId="10">
    <w:name w:val="Без интервала10"/>
    <w:rsid w:val="00B07FA0"/>
    <w:pPr>
      <w:spacing w:after="0" w:line="240" w:lineRule="auto"/>
    </w:pPr>
    <w:rPr>
      <w:rFonts w:ascii="Calibri" w:eastAsia="Times New Roman" w:hAnsi="Calibri" w:cs="Times New Roman"/>
    </w:rPr>
  </w:style>
  <w:style w:type="paragraph" w:styleId="a9">
    <w:name w:val="footer"/>
    <w:basedOn w:val="a"/>
    <w:link w:val="aa"/>
    <w:semiHidden/>
    <w:rsid w:val="00A96795"/>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a">
    <w:name w:val="Нижний колонтитул Знак"/>
    <w:basedOn w:val="a0"/>
    <w:link w:val="a9"/>
    <w:semiHidden/>
    <w:rsid w:val="00A96795"/>
    <w:rPr>
      <w:rFonts w:ascii="Calibri" w:eastAsia="Times New Roman" w:hAnsi="Calibri" w:cs="Times New Roman"/>
      <w:sz w:val="20"/>
      <w:szCs w:val="20"/>
      <w:lang w:val="x-none" w:eastAsia="x-none"/>
    </w:rPr>
  </w:style>
  <w:style w:type="paragraph" w:customStyle="1" w:styleId="11">
    <w:name w:val="Без интервала11"/>
    <w:rsid w:val="0076555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40">
      <w:bodyDiv w:val="1"/>
      <w:marLeft w:val="0"/>
      <w:marRight w:val="0"/>
      <w:marTop w:val="0"/>
      <w:marBottom w:val="0"/>
      <w:divBdr>
        <w:top w:val="none" w:sz="0" w:space="0" w:color="auto"/>
        <w:left w:val="none" w:sz="0" w:space="0" w:color="auto"/>
        <w:bottom w:val="none" w:sz="0" w:space="0" w:color="auto"/>
        <w:right w:val="none" w:sz="0" w:space="0" w:color="auto"/>
      </w:divBdr>
    </w:div>
    <w:div w:id="11878625">
      <w:bodyDiv w:val="1"/>
      <w:marLeft w:val="0"/>
      <w:marRight w:val="0"/>
      <w:marTop w:val="0"/>
      <w:marBottom w:val="0"/>
      <w:divBdr>
        <w:top w:val="none" w:sz="0" w:space="0" w:color="auto"/>
        <w:left w:val="none" w:sz="0" w:space="0" w:color="auto"/>
        <w:bottom w:val="none" w:sz="0" w:space="0" w:color="auto"/>
        <w:right w:val="none" w:sz="0" w:space="0" w:color="auto"/>
      </w:divBdr>
    </w:div>
    <w:div w:id="90590025">
      <w:bodyDiv w:val="1"/>
      <w:marLeft w:val="0"/>
      <w:marRight w:val="0"/>
      <w:marTop w:val="0"/>
      <w:marBottom w:val="0"/>
      <w:divBdr>
        <w:top w:val="none" w:sz="0" w:space="0" w:color="auto"/>
        <w:left w:val="none" w:sz="0" w:space="0" w:color="auto"/>
        <w:bottom w:val="none" w:sz="0" w:space="0" w:color="auto"/>
        <w:right w:val="none" w:sz="0" w:space="0" w:color="auto"/>
      </w:divBdr>
    </w:div>
    <w:div w:id="111705536">
      <w:bodyDiv w:val="1"/>
      <w:marLeft w:val="0"/>
      <w:marRight w:val="0"/>
      <w:marTop w:val="0"/>
      <w:marBottom w:val="0"/>
      <w:divBdr>
        <w:top w:val="none" w:sz="0" w:space="0" w:color="auto"/>
        <w:left w:val="none" w:sz="0" w:space="0" w:color="auto"/>
        <w:bottom w:val="none" w:sz="0" w:space="0" w:color="auto"/>
        <w:right w:val="none" w:sz="0" w:space="0" w:color="auto"/>
      </w:divBdr>
    </w:div>
    <w:div w:id="152138603">
      <w:bodyDiv w:val="1"/>
      <w:marLeft w:val="0"/>
      <w:marRight w:val="0"/>
      <w:marTop w:val="0"/>
      <w:marBottom w:val="0"/>
      <w:divBdr>
        <w:top w:val="none" w:sz="0" w:space="0" w:color="auto"/>
        <w:left w:val="none" w:sz="0" w:space="0" w:color="auto"/>
        <w:bottom w:val="none" w:sz="0" w:space="0" w:color="auto"/>
        <w:right w:val="none" w:sz="0" w:space="0" w:color="auto"/>
      </w:divBdr>
    </w:div>
    <w:div w:id="256015477">
      <w:bodyDiv w:val="1"/>
      <w:marLeft w:val="0"/>
      <w:marRight w:val="0"/>
      <w:marTop w:val="0"/>
      <w:marBottom w:val="0"/>
      <w:divBdr>
        <w:top w:val="none" w:sz="0" w:space="0" w:color="auto"/>
        <w:left w:val="none" w:sz="0" w:space="0" w:color="auto"/>
        <w:bottom w:val="none" w:sz="0" w:space="0" w:color="auto"/>
        <w:right w:val="none" w:sz="0" w:space="0" w:color="auto"/>
      </w:divBdr>
    </w:div>
    <w:div w:id="309095453">
      <w:bodyDiv w:val="1"/>
      <w:marLeft w:val="0"/>
      <w:marRight w:val="0"/>
      <w:marTop w:val="0"/>
      <w:marBottom w:val="0"/>
      <w:divBdr>
        <w:top w:val="none" w:sz="0" w:space="0" w:color="auto"/>
        <w:left w:val="none" w:sz="0" w:space="0" w:color="auto"/>
        <w:bottom w:val="none" w:sz="0" w:space="0" w:color="auto"/>
        <w:right w:val="none" w:sz="0" w:space="0" w:color="auto"/>
      </w:divBdr>
    </w:div>
    <w:div w:id="330255783">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57120608">
      <w:bodyDiv w:val="1"/>
      <w:marLeft w:val="0"/>
      <w:marRight w:val="0"/>
      <w:marTop w:val="0"/>
      <w:marBottom w:val="0"/>
      <w:divBdr>
        <w:top w:val="none" w:sz="0" w:space="0" w:color="auto"/>
        <w:left w:val="none" w:sz="0" w:space="0" w:color="auto"/>
        <w:bottom w:val="none" w:sz="0" w:space="0" w:color="auto"/>
        <w:right w:val="none" w:sz="0" w:space="0" w:color="auto"/>
      </w:divBdr>
    </w:div>
    <w:div w:id="453640982">
      <w:bodyDiv w:val="1"/>
      <w:marLeft w:val="0"/>
      <w:marRight w:val="0"/>
      <w:marTop w:val="0"/>
      <w:marBottom w:val="0"/>
      <w:divBdr>
        <w:top w:val="none" w:sz="0" w:space="0" w:color="auto"/>
        <w:left w:val="none" w:sz="0" w:space="0" w:color="auto"/>
        <w:bottom w:val="none" w:sz="0" w:space="0" w:color="auto"/>
        <w:right w:val="none" w:sz="0" w:space="0" w:color="auto"/>
      </w:divBdr>
    </w:div>
    <w:div w:id="487287531">
      <w:bodyDiv w:val="1"/>
      <w:marLeft w:val="0"/>
      <w:marRight w:val="0"/>
      <w:marTop w:val="0"/>
      <w:marBottom w:val="0"/>
      <w:divBdr>
        <w:top w:val="none" w:sz="0" w:space="0" w:color="auto"/>
        <w:left w:val="none" w:sz="0" w:space="0" w:color="auto"/>
        <w:bottom w:val="none" w:sz="0" w:space="0" w:color="auto"/>
        <w:right w:val="none" w:sz="0" w:space="0" w:color="auto"/>
      </w:divBdr>
    </w:div>
    <w:div w:id="499202904">
      <w:bodyDiv w:val="1"/>
      <w:marLeft w:val="0"/>
      <w:marRight w:val="0"/>
      <w:marTop w:val="0"/>
      <w:marBottom w:val="0"/>
      <w:divBdr>
        <w:top w:val="none" w:sz="0" w:space="0" w:color="auto"/>
        <w:left w:val="none" w:sz="0" w:space="0" w:color="auto"/>
        <w:bottom w:val="none" w:sz="0" w:space="0" w:color="auto"/>
        <w:right w:val="none" w:sz="0" w:space="0" w:color="auto"/>
      </w:divBdr>
    </w:div>
    <w:div w:id="529227030">
      <w:bodyDiv w:val="1"/>
      <w:marLeft w:val="0"/>
      <w:marRight w:val="0"/>
      <w:marTop w:val="0"/>
      <w:marBottom w:val="0"/>
      <w:divBdr>
        <w:top w:val="none" w:sz="0" w:space="0" w:color="auto"/>
        <w:left w:val="none" w:sz="0" w:space="0" w:color="auto"/>
        <w:bottom w:val="none" w:sz="0" w:space="0" w:color="auto"/>
        <w:right w:val="none" w:sz="0" w:space="0" w:color="auto"/>
      </w:divBdr>
    </w:div>
    <w:div w:id="644358583">
      <w:bodyDiv w:val="1"/>
      <w:marLeft w:val="0"/>
      <w:marRight w:val="0"/>
      <w:marTop w:val="0"/>
      <w:marBottom w:val="0"/>
      <w:divBdr>
        <w:top w:val="none" w:sz="0" w:space="0" w:color="auto"/>
        <w:left w:val="none" w:sz="0" w:space="0" w:color="auto"/>
        <w:bottom w:val="none" w:sz="0" w:space="0" w:color="auto"/>
        <w:right w:val="none" w:sz="0" w:space="0" w:color="auto"/>
      </w:divBdr>
    </w:div>
    <w:div w:id="689917881">
      <w:bodyDiv w:val="1"/>
      <w:marLeft w:val="0"/>
      <w:marRight w:val="0"/>
      <w:marTop w:val="0"/>
      <w:marBottom w:val="0"/>
      <w:divBdr>
        <w:top w:val="none" w:sz="0" w:space="0" w:color="auto"/>
        <w:left w:val="none" w:sz="0" w:space="0" w:color="auto"/>
        <w:bottom w:val="none" w:sz="0" w:space="0" w:color="auto"/>
        <w:right w:val="none" w:sz="0" w:space="0" w:color="auto"/>
      </w:divBdr>
    </w:div>
    <w:div w:id="697001438">
      <w:bodyDiv w:val="1"/>
      <w:marLeft w:val="0"/>
      <w:marRight w:val="0"/>
      <w:marTop w:val="0"/>
      <w:marBottom w:val="0"/>
      <w:divBdr>
        <w:top w:val="none" w:sz="0" w:space="0" w:color="auto"/>
        <w:left w:val="none" w:sz="0" w:space="0" w:color="auto"/>
        <w:bottom w:val="none" w:sz="0" w:space="0" w:color="auto"/>
        <w:right w:val="none" w:sz="0" w:space="0" w:color="auto"/>
      </w:divBdr>
    </w:div>
    <w:div w:id="867304453">
      <w:bodyDiv w:val="1"/>
      <w:marLeft w:val="0"/>
      <w:marRight w:val="0"/>
      <w:marTop w:val="0"/>
      <w:marBottom w:val="0"/>
      <w:divBdr>
        <w:top w:val="none" w:sz="0" w:space="0" w:color="auto"/>
        <w:left w:val="none" w:sz="0" w:space="0" w:color="auto"/>
        <w:bottom w:val="none" w:sz="0" w:space="0" w:color="auto"/>
        <w:right w:val="none" w:sz="0" w:space="0" w:color="auto"/>
      </w:divBdr>
    </w:div>
    <w:div w:id="896548874">
      <w:bodyDiv w:val="1"/>
      <w:marLeft w:val="0"/>
      <w:marRight w:val="0"/>
      <w:marTop w:val="0"/>
      <w:marBottom w:val="0"/>
      <w:divBdr>
        <w:top w:val="none" w:sz="0" w:space="0" w:color="auto"/>
        <w:left w:val="none" w:sz="0" w:space="0" w:color="auto"/>
        <w:bottom w:val="none" w:sz="0" w:space="0" w:color="auto"/>
        <w:right w:val="none" w:sz="0" w:space="0" w:color="auto"/>
      </w:divBdr>
    </w:div>
    <w:div w:id="906691182">
      <w:bodyDiv w:val="1"/>
      <w:marLeft w:val="0"/>
      <w:marRight w:val="0"/>
      <w:marTop w:val="0"/>
      <w:marBottom w:val="0"/>
      <w:divBdr>
        <w:top w:val="none" w:sz="0" w:space="0" w:color="auto"/>
        <w:left w:val="none" w:sz="0" w:space="0" w:color="auto"/>
        <w:bottom w:val="none" w:sz="0" w:space="0" w:color="auto"/>
        <w:right w:val="none" w:sz="0" w:space="0" w:color="auto"/>
      </w:divBdr>
    </w:div>
    <w:div w:id="1160001261">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96834076">
      <w:bodyDiv w:val="1"/>
      <w:marLeft w:val="0"/>
      <w:marRight w:val="0"/>
      <w:marTop w:val="0"/>
      <w:marBottom w:val="0"/>
      <w:divBdr>
        <w:top w:val="none" w:sz="0" w:space="0" w:color="auto"/>
        <w:left w:val="none" w:sz="0" w:space="0" w:color="auto"/>
        <w:bottom w:val="none" w:sz="0" w:space="0" w:color="auto"/>
        <w:right w:val="none" w:sz="0" w:space="0" w:color="auto"/>
      </w:divBdr>
    </w:div>
    <w:div w:id="1350522100">
      <w:bodyDiv w:val="1"/>
      <w:marLeft w:val="0"/>
      <w:marRight w:val="0"/>
      <w:marTop w:val="0"/>
      <w:marBottom w:val="0"/>
      <w:divBdr>
        <w:top w:val="none" w:sz="0" w:space="0" w:color="auto"/>
        <w:left w:val="none" w:sz="0" w:space="0" w:color="auto"/>
        <w:bottom w:val="none" w:sz="0" w:space="0" w:color="auto"/>
        <w:right w:val="none" w:sz="0" w:space="0" w:color="auto"/>
      </w:divBdr>
    </w:div>
    <w:div w:id="1439064662">
      <w:bodyDiv w:val="1"/>
      <w:marLeft w:val="0"/>
      <w:marRight w:val="0"/>
      <w:marTop w:val="0"/>
      <w:marBottom w:val="0"/>
      <w:divBdr>
        <w:top w:val="none" w:sz="0" w:space="0" w:color="auto"/>
        <w:left w:val="none" w:sz="0" w:space="0" w:color="auto"/>
        <w:bottom w:val="none" w:sz="0" w:space="0" w:color="auto"/>
        <w:right w:val="none" w:sz="0" w:space="0" w:color="auto"/>
      </w:divBdr>
    </w:div>
    <w:div w:id="1519151908">
      <w:bodyDiv w:val="1"/>
      <w:marLeft w:val="0"/>
      <w:marRight w:val="0"/>
      <w:marTop w:val="0"/>
      <w:marBottom w:val="0"/>
      <w:divBdr>
        <w:top w:val="none" w:sz="0" w:space="0" w:color="auto"/>
        <w:left w:val="none" w:sz="0" w:space="0" w:color="auto"/>
        <w:bottom w:val="none" w:sz="0" w:space="0" w:color="auto"/>
        <w:right w:val="none" w:sz="0" w:space="0" w:color="auto"/>
      </w:divBdr>
    </w:div>
    <w:div w:id="1536963763">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22958288">
      <w:bodyDiv w:val="1"/>
      <w:marLeft w:val="0"/>
      <w:marRight w:val="0"/>
      <w:marTop w:val="0"/>
      <w:marBottom w:val="0"/>
      <w:divBdr>
        <w:top w:val="none" w:sz="0" w:space="0" w:color="auto"/>
        <w:left w:val="none" w:sz="0" w:space="0" w:color="auto"/>
        <w:bottom w:val="none" w:sz="0" w:space="0" w:color="auto"/>
        <w:right w:val="none" w:sz="0" w:space="0" w:color="auto"/>
      </w:divBdr>
    </w:div>
    <w:div w:id="1633093891">
      <w:bodyDiv w:val="1"/>
      <w:marLeft w:val="0"/>
      <w:marRight w:val="0"/>
      <w:marTop w:val="0"/>
      <w:marBottom w:val="0"/>
      <w:divBdr>
        <w:top w:val="none" w:sz="0" w:space="0" w:color="auto"/>
        <w:left w:val="none" w:sz="0" w:space="0" w:color="auto"/>
        <w:bottom w:val="none" w:sz="0" w:space="0" w:color="auto"/>
        <w:right w:val="none" w:sz="0" w:space="0" w:color="auto"/>
      </w:divBdr>
    </w:div>
    <w:div w:id="1663198965">
      <w:bodyDiv w:val="1"/>
      <w:marLeft w:val="0"/>
      <w:marRight w:val="0"/>
      <w:marTop w:val="0"/>
      <w:marBottom w:val="0"/>
      <w:divBdr>
        <w:top w:val="none" w:sz="0" w:space="0" w:color="auto"/>
        <w:left w:val="none" w:sz="0" w:space="0" w:color="auto"/>
        <w:bottom w:val="none" w:sz="0" w:space="0" w:color="auto"/>
        <w:right w:val="none" w:sz="0" w:space="0" w:color="auto"/>
      </w:divBdr>
    </w:div>
    <w:div w:id="1706326223">
      <w:bodyDiv w:val="1"/>
      <w:marLeft w:val="0"/>
      <w:marRight w:val="0"/>
      <w:marTop w:val="0"/>
      <w:marBottom w:val="0"/>
      <w:divBdr>
        <w:top w:val="none" w:sz="0" w:space="0" w:color="auto"/>
        <w:left w:val="none" w:sz="0" w:space="0" w:color="auto"/>
        <w:bottom w:val="none" w:sz="0" w:space="0" w:color="auto"/>
        <w:right w:val="none" w:sz="0" w:space="0" w:color="auto"/>
      </w:divBdr>
    </w:div>
    <w:div w:id="1733767085">
      <w:bodyDiv w:val="1"/>
      <w:marLeft w:val="0"/>
      <w:marRight w:val="0"/>
      <w:marTop w:val="0"/>
      <w:marBottom w:val="0"/>
      <w:divBdr>
        <w:top w:val="none" w:sz="0" w:space="0" w:color="auto"/>
        <w:left w:val="none" w:sz="0" w:space="0" w:color="auto"/>
        <w:bottom w:val="none" w:sz="0" w:space="0" w:color="auto"/>
        <w:right w:val="none" w:sz="0" w:space="0" w:color="auto"/>
      </w:divBdr>
    </w:div>
    <w:div w:id="1796095548">
      <w:bodyDiv w:val="1"/>
      <w:marLeft w:val="0"/>
      <w:marRight w:val="0"/>
      <w:marTop w:val="0"/>
      <w:marBottom w:val="0"/>
      <w:divBdr>
        <w:top w:val="none" w:sz="0" w:space="0" w:color="auto"/>
        <w:left w:val="none" w:sz="0" w:space="0" w:color="auto"/>
        <w:bottom w:val="none" w:sz="0" w:space="0" w:color="auto"/>
        <w:right w:val="none" w:sz="0" w:space="0" w:color="auto"/>
      </w:divBdr>
    </w:div>
    <w:div w:id="1842350389">
      <w:bodyDiv w:val="1"/>
      <w:marLeft w:val="0"/>
      <w:marRight w:val="0"/>
      <w:marTop w:val="0"/>
      <w:marBottom w:val="0"/>
      <w:divBdr>
        <w:top w:val="none" w:sz="0" w:space="0" w:color="auto"/>
        <w:left w:val="none" w:sz="0" w:space="0" w:color="auto"/>
        <w:bottom w:val="none" w:sz="0" w:space="0" w:color="auto"/>
        <w:right w:val="none" w:sz="0" w:space="0" w:color="auto"/>
      </w:divBdr>
    </w:div>
    <w:div w:id="1956592190">
      <w:bodyDiv w:val="1"/>
      <w:marLeft w:val="0"/>
      <w:marRight w:val="0"/>
      <w:marTop w:val="0"/>
      <w:marBottom w:val="0"/>
      <w:divBdr>
        <w:top w:val="none" w:sz="0" w:space="0" w:color="auto"/>
        <w:left w:val="none" w:sz="0" w:space="0" w:color="auto"/>
        <w:bottom w:val="none" w:sz="0" w:space="0" w:color="auto"/>
        <w:right w:val="none" w:sz="0" w:space="0" w:color="auto"/>
      </w:divBdr>
    </w:div>
    <w:div w:id="1987974938">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cp:lastModifiedBy>
  <cp:revision>177</cp:revision>
  <cp:lastPrinted>2020-01-08T17:17:00Z</cp:lastPrinted>
  <dcterms:created xsi:type="dcterms:W3CDTF">2019-01-08T04:02:00Z</dcterms:created>
  <dcterms:modified xsi:type="dcterms:W3CDTF">2020-05-13T08:18:00Z</dcterms:modified>
</cp:coreProperties>
</file>