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4F" w:rsidRDefault="00705730" w:rsidP="00B12D4F">
      <w:pPr>
        <w:pStyle w:val="1"/>
        <w:ind w:left="5103"/>
        <w:jc w:val="right"/>
        <w:rPr>
          <w:rFonts w:ascii="Times New Roman" w:hAnsi="Times New Roman"/>
          <w:lang w:val="kk-KZ"/>
        </w:rPr>
      </w:pPr>
      <w:r>
        <w:rPr>
          <w:rFonts w:ascii="Times New Roman" w:hAnsi="Times New Roman"/>
          <w:lang w:val="kk-KZ"/>
        </w:rPr>
        <w:t>9</w:t>
      </w:r>
      <w:r w:rsidR="00B12D4F">
        <w:rPr>
          <w:rFonts w:ascii="Times New Roman" w:hAnsi="Times New Roman"/>
          <w:lang w:val="kk-KZ"/>
        </w:rPr>
        <w:t xml:space="preserve"> қосымша</w:t>
      </w:r>
    </w:p>
    <w:p w:rsidR="00B12D4F" w:rsidRDefault="00B12D4F" w:rsidP="00B12D4F">
      <w:pPr>
        <w:pStyle w:val="1"/>
        <w:ind w:left="5812"/>
        <w:jc w:val="right"/>
        <w:rPr>
          <w:rFonts w:ascii="Times New Roman" w:hAnsi="Times New Roman"/>
          <w:lang w:val="kk-KZ"/>
        </w:rPr>
      </w:pPr>
    </w:p>
    <w:p w:rsidR="00B12D4F" w:rsidRDefault="00B12D4F" w:rsidP="00B12D4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B12D4F" w:rsidRDefault="00B12D4F" w:rsidP="00B12D4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B12D4F" w:rsidRDefault="00B12D4F" w:rsidP="00B12D4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B12D4F" w:rsidRPr="003553BF" w:rsidRDefault="00B12D4F" w:rsidP="00B12D4F">
      <w:pPr>
        <w:pStyle w:val="3"/>
        <w:ind w:left="6050"/>
        <w:jc w:val="center"/>
        <w:rPr>
          <w:rFonts w:ascii="Times New Roman" w:hAnsi="Times New Roman"/>
          <w:lang w:val="kk-KZ"/>
        </w:rPr>
      </w:pPr>
    </w:p>
    <w:p w:rsidR="00FA5BE5" w:rsidRDefault="00B12D4F" w:rsidP="00FA5BE5">
      <w:pPr>
        <w:pStyle w:val="2"/>
        <w:ind w:left="5103"/>
        <w:jc w:val="center"/>
        <w:rPr>
          <w:rFonts w:ascii="Times New Roman" w:hAnsi="Times New Roman"/>
          <w:b/>
          <w:lang w:val="kk-KZ"/>
        </w:rPr>
      </w:pPr>
      <w:r w:rsidRPr="000944D0">
        <w:rPr>
          <w:rFonts w:ascii="Times New Roman" w:hAnsi="Times New Roman"/>
          <w:b/>
          <w:lang w:val="kk-KZ"/>
        </w:rPr>
        <w:t>Қарасай аудан</w:t>
      </w:r>
      <w:r>
        <w:rPr>
          <w:rFonts w:ascii="Times New Roman" w:hAnsi="Times New Roman"/>
          <w:b/>
          <w:lang w:val="kk-KZ"/>
        </w:rPr>
        <w:t xml:space="preserve">ы </w:t>
      </w:r>
      <w:r w:rsidR="00FA5BE5">
        <w:rPr>
          <w:rFonts w:ascii="Times New Roman" w:hAnsi="Times New Roman"/>
          <w:b/>
          <w:lang w:val="kk-KZ"/>
        </w:rPr>
        <w:t>Қаскелең қаласы</w:t>
      </w:r>
    </w:p>
    <w:p w:rsidR="00FA5BE5" w:rsidRDefault="00B12D4F" w:rsidP="00FA5BE5">
      <w:pPr>
        <w:pStyle w:val="2"/>
        <w:ind w:left="5103"/>
        <w:jc w:val="center"/>
        <w:rPr>
          <w:rFonts w:ascii="Times New Roman" w:hAnsi="Times New Roman"/>
          <w:b/>
          <w:lang w:val="kk-KZ"/>
        </w:rPr>
      </w:pPr>
      <w:r>
        <w:rPr>
          <w:rFonts w:ascii="Times New Roman" w:hAnsi="Times New Roman"/>
          <w:b/>
          <w:lang w:val="kk-KZ"/>
        </w:rPr>
        <w:t>әкімі аппараты ММ-нің әкімінің</w:t>
      </w:r>
    </w:p>
    <w:p w:rsidR="00FA5BE5" w:rsidRDefault="008B24D6" w:rsidP="00FA5BE5">
      <w:pPr>
        <w:pStyle w:val="2"/>
        <w:ind w:left="5103"/>
        <w:jc w:val="center"/>
        <w:rPr>
          <w:rFonts w:ascii="Times New Roman" w:hAnsi="Times New Roman"/>
          <w:b/>
          <w:lang w:val="kk-KZ"/>
        </w:rPr>
      </w:pPr>
      <w:r>
        <w:rPr>
          <w:rFonts w:ascii="Times New Roman" w:hAnsi="Times New Roman"/>
          <w:b/>
          <w:lang w:val="kk-KZ"/>
        </w:rPr>
        <w:t>2019</w:t>
      </w:r>
      <w:r w:rsidRPr="000944D0">
        <w:rPr>
          <w:rFonts w:ascii="Times New Roman" w:hAnsi="Times New Roman"/>
          <w:b/>
          <w:lang w:val="kk-KZ"/>
        </w:rPr>
        <w:t xml:space="preserve"> жыл</w:t>
      </w:r>
      <w:r>
        <w:rPr>
          <w:rFonts w:ascii="Times New Roman" w:hAnsi="Times New Roman"/>
          <w:b/>
          <w:lang w:val="kk-KZ"/>
        </w:rPr>
        <w:t>ғы</w:t>
      </w:r>
      <w:r w:rsidRPr="000944D0">
        <w:rPr>
          <w:rFonts w:ascii="Times New Roman" w:hAnsi="Times New Roman"/>
          <w:b/>
          <w:lang w:val="kk-KZ"/>
        </w:rPr>
        <w:t xml:space="preserve">  </w:t>
      </w:r>
      <w:r w:rsidR="00705730">
        <w:rPr>
          <w:rFonts w:ascii="Times New Roman" w:hAnsi="Times New Roman"/>
          <w:b/>
          <w:lang w:val="kk-KZ"/>
        </w:rPr>
        <w:t>30 желтоқсан</w:t>
      </w:r>
      <w:r>
        <w:rPr>
          <w:rFonts w:ascii="Times New Roman" w:hAnsi="Times New Roman"/>
          <w:b/>
          <w:lang w:val="kk-KZ"/>
        </w:rPr>
        <w:t>дағы</w:t>
      </w:r>
    </w:p>
    <w:p w:rsidR="00B12D4F" w:rsidRPr="000944D0" w:rsidRDefault="008B24D6" w:rsidP="00FA5BE5">
      <w:pPr>
        <w:pStyle w:val="2"/>
        <w:ind w:left="5103"/>
        <w:jc w:val="center"/>
        <w:rPr>
          <w:rFonts w:ascii="Times New Roman" w:hAnsi="Times New Roman"/>
          <w:b/>
          <w:lang w:val="kk-KZ"/>
        </w:rPr>
      </w:pPr>
      <w:r>
        <w:rPr>
          <w:rFonts w:ascii="Times New Roman" w:hAnsi="Times New Roman"/>
          <w:b/>
          <w:lang w:val="kk-KZ"/>
        </w:rPr>
        <w:t>№</w:t>
      </w:r>
      <w:r w:rsidR="00705730">
        <w:rPr>
          <w:rFonts w:ascii="Times New Roman" w:hAnsi="Times New Roman"/>
          <w:b/>
          <w:lang w:val="kk-KZ"/>
        </w:rPr>
        <w:t>56</w:t>
      </w:r>
      <w:r>
        <w:rPr>
          <w:rFonts w:ascii="Times New Roman" w:hAnsi="Times New Roman"/>
          <w:b/>
          <w:lang w:val="kk-KZ"/>
        </w:rPr>
        <w:t xml:space="preserve"> </w:t>
      </w:r>
      <w:r w:rsidR="00B12D4F">
        <w:rPr>
          <w:rFonts w:ascii="Times New Roman" w:hAnsi="Times New Roman"/>
          <w:b/>
          <w:lang w:val="kk-KZ"/>
        </w:rPr>
        <w:t>өкімі</w:t>
      </w:r>
      <w:r w:rsidR="00B12D4F" w:rsidRPr="000944D0">
        <w:rPr>
          <w:rFonts w:ascii="Times New Roman" w:hAnsi="Times New Roman"/>
          <w:b/>
          <w:lang w:val="kk-KZ"/>
        </w:rPr>
        <w:t>мен бекітілді</w:t>
      </w:r>
    </w:p>
    <w:p w:rsidR="00B12D4F" w:rsidRDefault="00B12D4F" w:rsidP="00FA5BE5">
      <w:pPr>
        <w:pStyle w:val="2"/>
        <w:ind w:left="6050"/>
        <w:jc w:val="center"/>
        <w:rPr>
          <w:rFonts w:ascii="Times New Roman" w:hAnsi="Times New Roman"/>
          <w:b/>
          <w:lang w:val="kk-KZ"/>
        </w:rPr>
      </w:pPr>
    </w:p>
    <w:p w:rsidR="00B12D4F" w:rsidRPr="00334A8A" w:rsidRDefault="00B12D4F" w:rsidP="00B12D4F">
      <w:pPr>
        <w:pStyle w:val="2"/>
        <w:ind w:left="6050"/>
        <w:jc w:val="center"/>
        <w:rPr>
          <w:rFonts w:ascii="Times New Roman" w:hAnsi="Times New Roman"/>
          <w:b/>
          <w:lang w:val="kk-KZ"/>
        </w:rPr>
      </w:pPr>
    </w:p>
    <w:p w:rsidR="006E1618" w:rsidRDefault="006E1618" w:rsidP="00B12D4F">
      <w:pPr>
        <w:pStyle w:val="1"/>
        <w:jc w:val="right"/>
        <w:rPr>
          <w:rFonts w:ascii="Times New Roman" w:hAnsi="Times New Roman"/>
          <w:lang w:val="kk-KZ"/>
        </w:rPr>
      </w:pPr>
    </w:p>
    <w:p w:rsidR="00B12D4F" w:rsidRPr="000F60B3" w:rsidRDefault="00B12D4F" w:rsidP="00B12D4F">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0C0B89" w:rsidRDefault="000C0B89" w:rsidP="00B12D4F">
      <w:pPr>
        <w:pStyle w:val="3"/>
        <w:jc w:val="center"/>
        <w:rPr>
          <w:b/>
          <w:sz w:val="20"/>
          <w:szCs w:val="20"/>
          <w:lang w:val="kk-KZ"/>
        </w:rPr>
      </w:pPr>
    </w:p>
    <w:p w:rsidR="00B12D4F" w:rsidRPr="00686A46" w:rsidRDefault="00B12D4F" w:rsidP="00B12D4F">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B12D4F" w:rsidRPr="00686A46" w:rsidRDefault="001542B2" w:rsidP="00B12D4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w:t>
      </w:r>
      <w:r w:rsidR="00B12D4F">
        <w:rPr>
          <w:rFonts w:ascii="Times New Roman" w:hAnsi="Times New Roman"/>
          <w:b/>
          <w:sz w:val="28"/>
          <w:szCs w:val="28"/>
          <w:u w:val="single"/>
          <w:lang w:val="kk-KZ"/>
        </w:rPr>
        <w:t>10</w:t>
      </w:r>
      <w:r w:rsidR="00FA5BE5">
        <w:rPr>
          <w:rFonts w:ascii="Times New Roman" w:hAnsi="Times New Roman"/>
          <w:b/>
          <w:sz w:val="28"/>
          <w:szCs w:val="28"/>
          <w:u w:val="single"/>
          <w:lang w:val="kk-KZ"/>
        </w:rPr>
        <w:t>30</w:t>
      </w:r>
      <w:r>
        <w:rPr>
          <w:rFonts w:ascii="Times New Roman" w:hAnsi="Times New Roman"/>
          <w:b/>
          <w:sz w:val="28"/>
          <w:szCs w:val="28"/>
          <w:u w:val="single"/>
          <w:lang w:val="kk-KZ"/>
        </w:rPr>
        <w:t xml:space="preserve"> </w:t>
      </w:r>
      <w:r w:rsidR="00B12D4F" w:rsidRPr="00686A46">
        <w:rPr>
          <w:rFonts w:ascii="Times New Roman" w:hAnsi="Times New Roman"/>
          <w:b/>
          <w:sz w:val="28"/>
          <w:szCs w:val="28"/>
          <w:u w:val="single"/>
          <w:lang w:val="kk-KZ"/>
        </w:rPr>
        <w:t xml:space="preserve"> </w:t>
      </w:r>
      <w:r w:rsidR="00D71FA5">
        <w:rPr>
          <w:rFonts w:ascii="Times New Roman" w:hAnsi="Times New Roman"/>
          <w:b/>
          <w:sz w:val="28"/>
          <w:szCs w:val="28"/>
          <w:u w:val="single"/>
          <w:lang w:val="kk-KZ"/>
        </w:rPr>
        <w:t xml:space="preserve">Қарасай ауданының </w:t>
      </w:r>
      <w:r w:rsidR="00FA5BE5">
        <w:rPr>
          <w:rFonts w:ascii="Times New Roman" w:hAnsi="Times New Roman"/>
          <w:b/>
          <w:sz w:val="28"/>
          <w:szCs w:val="28"/>
          <w:u w:val="single"/>
          <w:lang w:val="kk-KZ"/>
        </w:rPr>
        <w:t>Қаскелең қаласы ә</w:t>
      </w:r>
      <w:r w:rsidR="00D71FA5">
        <w:rPr>
          <w:rFonts w:ascii="Times New Roman" w:hAnsi="Times New Roman"/>
          <w:b/>
          <w:sz w:val="28"/>
          <w:szCs w:val="28"/>
          <w:u w:val="single"/>
          <w:lang w:val="kk-KZ"/>
        </w:rPr>
        <w:t>кімінің аппараты ММ</w:t>
      </w:r>
    </w:p>
    <w:p w:rsidR="00B12D4F" w:rsidRPr="00686A46" w:rsidRDefault="00B12D4F" w:rsidP="00B12D4F">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B12D4F" w:rsidRDefault="00B12D4F" w:rsidP="00B12D4F">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CA5AB0">
        <w:rPr>
          <w:rFonts w:ascii="Times New Roman" w:hAnsi="Times New Roman"/>
          <w:b/>
          <w:sz w:val="24"/>
          <w:szCs w:val="24"/>
          <w:lang w:val="kk-KZ"/>
        </w:rPr>
        <w:t>2</w:t>
      </w:r>
      <w:r w:rsidR="001542B2">
        <w:rPr>
          <w:rFonts w:ascii="Times New Roman" w:hAnsi="Times New Roman"/>
          <w:b/>
          <w:sz w:val="24"/>
          <w:szCs w:val="24"/>
          <w:lang w:val="kk-KZ"/>
        </w:rPr>
        <w:t>1-2023</w:t>
      </w:r>
      <w:r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B12D4F" w:rsidRDefault="00B12D4F" w:rsidP="00B12D4F">
      <w:pPr>
        <w:pStyle w:val="a3"/>
        <w:spacing w:before="0" w:beforeAutospacing="0" w:after="0" w:afterAutospacing="0"/>
        <w:jc w:val="both"/>
        <w:rPr>
          <w:u w:val="single"/>
          <w:lang w:val="kk-KZ"/>
        </w:rPr>
      </w:pPr>
      <w:r w:rsidRPr="001A00B4">
        <w:rPr>
          <w:b/>
          <w:lang w:val="kk-KZ"/>
        </w:rPr>
        <w:t>Бюджеттiк бағдарламаның коды және атауы</w:t>
      </w:r>
      <w:r>
        <w:rPr>
          <w:lang w:val="kk-KZ"/>
        </w:rPr>
        <w:t xml:space="preserve"> </w:t>
      </w:r>
      <w:r w:rsidR="00C543A3">
        <w:rPr>
          <w:lang w:val="kk-KZ"/>
        </w:rPr>
        <w:t>–</w:t>
      </w:r>
      <w:r>
        <w:rPr>
          <w:lang w:val="kk-KZ"/>
        </w:rPr>
        <w:t xml:space="preserve"> </w:t>
      </w:r>
      <w:r>
        <w:rPr>
          <w:u w:val="single"/>
          <w:lang w:val="kk-KZ"/>
        </w:rPr>
        <w:t>124 043 Бюджеттік алымдар.</w:t>
      </w:r>
    </w:p>
    <w:p w:rsidR="00B12D4F" w:rsidRDefault="00B12D4F" w:rsidP="00B12D4F">
      <w:pPr>
        <w:pStyle w:val="a3"/>
        <w:spacing w:before="0" w:beforeAutospacing="0" w:after="0" w:afterAutospacing="0"/>
        <w:jc w:val="both"/>
        <w:rPr>
          <w:lang w:val="kk-KZ"/>
        </w:rPr>
      </w:pPr>
      <w:r w:rsidRPr="00E93848">
        <w:rPr>
          <w:b/>
          <w:lang w:val="kk-KZ"/>
        </w:rPr>
        <w:t>Бюджеттік бағдарламаның басшысы</w:t>
      </w:r>
      <w:r>
        <w:rPr>
          <w:b/>
          <w:lang w:val="kk-KZ"/>
        </w:rPr>
        <w:t xml:space="preserve"> </w:t>
      </w:r>
      <w:r>
        <w:rPr>
          <w:lang w:val="kk-KZ"/>
        </w:rPr>
        <w:t xml:space="preserve">– </w:t>
      </w:r>
      <w:r w:rsidR="00FA5BE5">
        <w:rPr>
          <w:u w:val="single"/>
          <w:lang w:val="kk-KZ"/>
        </w:rPr>
        <w:t>Мукашев Аскар Окенович</w:t>
      </w:r>
      <w:r w:rsidRPr="00E93848">
        <w:rPr>
          <w:u w:val="single"/>
          <w:lang w:val="kk-KZ"/>
        </w:rPr>
        <w:t>.</w:t>
      </w:r>
    </w:p>
    <w:p w:rsidR="00371FB2" w:rsidRDefault="00B12D4F" w:rsidP="00371FB2">
      <w:pPr>
        <w:pStyle w:val="a3"/>
        <w:spacing w:before="0" w:beforeAutospacing="0" w:after="0" w:afterAutospacing="0"/>
        <w:jc w:val="both"/>
        <w:rPr>
          <w:lang w:val="kk-KZ"/>
        </w:rPr>
      </w:pPr>
      <w:r w:rsidRPr="00E93848">
        <w:rPr>
          <w:b/>
          <w:lang w:val="kk-KZ"/>
        </w:rPr>
        <w:t>Бюджеттік бағдарламаның нормативтік құқықтық негізі</w:t>
      </w:r>
      <w:r>
        <w:rPr>
          <w:sz w:val="20"/>
          <w:szCs w:val="20"/>
          <w:lang w:val="kk-KZ"/>
        </w:rPr>
        <w:t xml:space="preserve"> </w:t>
      </w:r>
      <w:r w:rsidR="00C543A3">
        <w:rPr>
          <w:sz w:val="20"/>
          <w:szCs w:val="20"/>
          <w:lang w:val="kk-KZ"/>
        </w:rPr>
        <w:t>–</w:t>
      </w:r>
      <w:r>
        <w:rPr>
          <w:sz w:val="20"/>
          <w:szCs w:val="20"/>
          <w:lang w:val="kk-KZ"/>
        </w:rPr>
        <w:t xml:space="preserve"> </w:t>
      </w:r>
      <w:r w:rsidR="00371FB2" w:rsidRPr="00C543A3">
        <w:rPr>
          <w:u w:val="single"/>
          <w:lang w:val="kk-KZ"/>
        </w:rPr>
        <w:t>2008 жылғы                                  4 желтоқсандағы № 95-</w:t>
      </w:r>
      <w:r w:rsidR="00371FB2">
        <w:rPr>
          <w:u w:val="single"/>
          <w:lang w:val="kk-KZ"/>
        </w:rPr>
        <w:t>IV ҚР Бюджеттік Кодексінің 32 ба</w:t>
      </w:r>
      <w:r w:rsidR="00371FB2" w:rsidRPr="00C543A3">
        <w:rPr>
          <w:u w:val="single"/>
          <w:lang w:val="kk-KZ"/>
        </w:rPr>
        <w:t xml:space="preserve">бы, </w:t>
      </w:r>
      <w:r w:rsidR="00371FB2"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371FB2" w:rsidRPr="00C543A3">
        <w:rPr>
          <w:u w:val="single"/>
          <w:lang w:val="kk-KZ"/>
        </w:rPr>
        <w:t>Қазақстан Республикасы Ұлттық экономика министрінің 2014 жылғы 30 желтоқсандағы № 195</w:t>
      </w:r>
      <w:r w:rsidR="00930F0E">
        <w:rPr>
          <w:u w:val="single"/>
          <w:lang w:val="kk-KZ"/>
        </w:rPr>
        <w:t xml:space="preserve"> бұйрығының 4 тарау </w:t>
      </w:r>
      <w:r w:rsidR="00371FB2" w:rsidRPr="00C543A3">
        <w:rPr>
          <w:u w:val="single"/>
          <w:lang w:val="kk-KZ"/>
        </w:rPr>
        <w:t>17-27 тармақтары және Қарасай ау</w:t>
      </w:r>
      <w:r w:rsidR="00930F0E">
        <w:rPr>
          <w:u w:val="single"/>
          <w:lang w:val="kk-KZ"/>
        </w:rPr>
        <w:t xml:space="preserve">дандық мәслихатының 2019 жылғы </w:t>
      </w:r>
      <w:r w:rsidR="00705730">
        <w:rPr>
          <w:u w:val="single"/>
          <w:lang w:val="kk-KZ"/>
        </w:rPr>
        <w:t>27 желтоқсан</w:t>
      </w:r>
      <w:r w:rsidR="00371FB2" w:rsidRPr="00C543A3">
        <w:rPr>
          <w:u w:val="single"/>
          <w:lang w:val="kk-KZ"/>
        </w:rPr>
        <w:t xml:space="preserve">дағы «Қарасай ауданының </w:t>
      </w:r>
      <w:r w:rsidR="00FA5BE5">
        <w:rPr>
          <w:u w:val="single"/>
          <w:lang w:val="kk-KZ"/>
        </w:rPr>
        <w:t>Қаскелең қаласы</w:t>
      </w:r>
      <w:r w:rsidR="00371FB2">
        <w:rPr>
          <w:u w:val="single"/>
          <w:lang w:val="kk-KZ"/>
        </w:rPr>
        <w:t xml:space="preserve"> әкімінің аппараты ММ-нің </w:t>
      </w:r>
      <w:r w:rsidR="00371FB2" w:rsidRPr="00C543A3">
        <w:rPr>
          <w:u w:val="single"/>
          <w:lang w:val="kk-KZ"/>
        </w:rPr>
        <w:t>20</w:t>
      </w:r>
      <w:r w:rsidR="00CA5AB0">
        <w:rPr>
          <w:u w:val="single"/>
          <w:lang w:val="kk-KZ"/>
        </w:rPr>
        <w:t>2</w:t>
      </w:r>
      <w:r w:rsidR="001542B2">
        <w:rPr>
          <w:u w:val="single"/>
          <w:lang w:val="kk-KZ"/>
        </w:rPr>
        <w:t>1-2023</w:t>
      </w:r>
      <w:r w:rsidR="00371FB2" w:rsidRPr="00C543A3">
        <w:rPr>
          <w:u w:val="single"/>
          <w:lang w:val="kk-KZ"/>
        </w:rPr>
        <w:t xml:space="preserve"> жылд</w:t>
      </w:r>
      <w:r w:rsidR="00705730">
        <w:rPr>
          <w:u w:val="single"/>
          <w:lang w:val="kk-KZ"/>
        </w:rPr>
        <w:t>арға арналған бюджеті туралы» №50</w:t>
      </w:r>
      <w:r w:rsidR="00371FB2" w:rsidRPr="00C543A3">
        <w:rPr>
          <w:u w:val="single"/>
          <w:lang w:val="kk-KZ"/>
        </w:rPr>
        <w:t>-3 шешімі.</w:t>
      </w:r>
    </w:p>
    <w:p w:rsidR="00B12D4F" w:rsidRPr="0004253B" w:rsidRDefault="00B12D4F" w:rsidP="00B12D4F">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B12D4F" w:rsidRPr="00035015" w:rsidRDefault="00B12D4F" w:rsidP="00B12D4F">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B12D4F" w:rsidRPr="00035015" w:rsidRDefault="00B12D4F" w:rsidP="00B12D4F">
      <w:pPr>
        <w:pStyle w:val="a3"/>
        <w:spacing w:before="0" w:beforeAutospacing="0" w:after="0" w:afterAutospacing="0"/>
        <w:jc w:val="both"/>
        <w:rPr>
          <w:b/>
          <w:u w:val="single"/>
          <w:lang w:val="kk-KZ"/>
        </w:rPr>
      </w:pPr>
      <w:r w:rsidRPr="0004253B">
        <w:rPr>
          <w:b/>
          <w:szCs w:val="20"/>
          <w:lang w:val="kk-KZ"/>
        </w:rPr>
        <w:t>мазмұнына қарай</w:t>
      </w:r>
      <w:r>
        <w:rPr>
          <w:b/>
          <w:szCs w:val="20"/>
          <w:lang w:val="kk-KZ"/>
        </w:rPr>
        <w:t xml:space="preserve">: </w:t>
      </w:r>
      <w:r w:rsidRPr="0004253B">
        <w:rPr>
          <w:szCs w:val="20"/>
          <w:u w:val="single"/>
          <w:lang w:val="kk-KZ"/>
        </w:rPr>
        <w:t>мемлекеттiк функцияларды, өкiлеттiктердi жүзеге асыру және олардан шығатын мемлекеттiк қызметтердi көрсету</w:t>
      </w:r>
      <w:r>
        <w:rPr>
          <w:szCs w:val="20"/>
          <w:u w:val="single"/>
          <w:lang w:val="kk-KZ"/>
        </w:rPr>
        <w:t>.</w:t>
      </w:r>
    </w:p>
    <w:p w:rsidR="00B12D4F" w:rsidRPr="00D86E36" w:rsidRDefault="00B12D4F" w:rsidP="00B12D4F">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B12D4F" w:rsidRPr="00CD3CA4" w:rsidRDefault="00B12D4F" w:rsidP="00B12D4F">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B12D4F" w:rsidRPr="00C543A3" w:rsidRDefault="00B12D4F" w:rsidP="00B12D4F">
      <w:pPr>
        <w:pStyle w:val="HTML"/>
        <w:shd w:val="clear" w:color="auto" w:fill="FFFFFF"/>
        <w:jc w:val="both"/>
        <w:rPr>
          <w:rFonts w:ascii="Times New Roman" w:hAnsi="Times New Roman" w:cs="Times New Roman"/>
          <w:sz w:val="24"/>
          <w:szCs w:val="22"/>
          <w:u w:val="single"/>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Pr="00C543A3">
        <w:rPr>
          <w:rFonts w:ascii="Times New Roman" w:hAnsi="Times New Roman" w:cs="Times New Roman"/>
          <w:color w:val="212121"/>
          <w:sz w:val="24"/>
          <w:szCs w:val="22"/>
          <w:u w:val="single"/>
          <w:shd w:val="clear" w:color="auto" w:fill="FFFFFF"/>
          <w:lang w:val="kk-KZ"/>
        </w:rPr>
        <w:t>Аудандық бюджетке бюджеттік қаражатты ай сайын уақытылы аудару.</w:t>
      </w:r>
      <w:r w:rsidRPr="00C543A3">
        <w:rPr>
          <w:rFonts w:ascii="Times New Roman" w:hAnsi="Times New Roman" w:cs="Times New Roman"/>
          <w:sz w:val="24"/>
          <w:szCs w:val="22"/>
          <w:u w:val="single"/>
          <w:lang w:val="kk-KZ"/>
        </w:rPr>
        <w:t xml:space="preserve"> </w:t>
      </w:r>
    </w:p>
    <w:p w:rsidR="00C543A3" w:rsidRPr="00C543A3" w:rsidRDefault="00C543A3" w:rsidP="00B12D4F">
      <w:pPr>
        <w:pStyle w:val="HTML"/>
        <w:shd w:val="clear" w:color="auto" w:fill="FFFFFF"/>
        <w:jc w:val="both"/>
        <w:rPr>
          <w:rFonts w:ascii="Times New Roman" w:hAnsi="Times New Roman" w:cs="Times New Roman"/>
          <w:sz w:val="24"/>
          <w:szCs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C543A3">
        <w:rPr>
          <w:rFonts w:ascii="Times New Roman" w:hAnsi="Times New Roman" w:cs="Times New Roman"/>
          <w:sz w:val="24"/>
          <w:szCs w:val="24"/>
          <w:shd w:val="clear" w:color="auto" w:fill="FFFFFF"/>
          <w:lang w:val="kk-KZ"/>
        </w:rPr>
        <w:t xml:space="preserve"> </w:t>
      </w:r>
      <w:r w:rsidRPr="00C543A3">
        <w:rPr>
          <w:rFonts w:ascii="Times New Roman" w:hAnsi="Times New Roman" w:cs="Times New Roman"/>
          <w:sz w:val="24"/>
          <w:szCs w:val="24"/>
          <w:u w:val="single"/>
          <w:shd w:val="clear" w:color="auto" w:fill="FFFFFF"/>
          <w:lang w:val="kk-KZ"/>
        </w:rPr>
        <w:t>Уақытылы дайындалған төлем құжаттары, сондай-ақ бюджеттік аударымдар.</w:t>
      </w:r>
    </w:p>
    <w:p w:rsidR="006E1618" w:rsidRPr="00C543A3" w:rsidRDefault="00B12D4F" w:rsidP="00C543A3">
      <w:pPr>
        <w:pStyle w:val="HTML"/>
        <w:shd w:val="clear" w:color="auto" w:fill="FFFFFF"/>
        <w:jc w:val="both"/>
        <w:rPr>
          <w:rFonts w:ascii="Times New Roman" w:hAnsi="Times New Roman" w:cs="Times New Roman"/>
          <w:color w:val="212121"/>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sidR="00C543A3">
        <w:rPr>
          <w:rFonts w:ascii="Times New Roman" w:hAnsi="Times New Roman"/>
          <w:b/>
          <w:sz w:val="24"/>
          <w:szCs w:val="24"/>
          <w:lang w:val="kk-KZ"/>
        </w:rPr>
        <w:t>:</w:t>
      </w:r>
      <w:r>
        <w:rPr>
          <w:rFonts w:ascii="Times New Roman" w:hAnsi="Times New Roman"/>
          <w:sz w:val="24"/>
          <w:szCs w:val="24"/>
          <w:lang w:val="kk-KZ"/>
        </w:rPr>
        <w:t xml:space="preserve"> </w:t>
      </w:r>
      <w:r w:rsidR="00C543A3" w:rsidRPr="00C543A3">
        <w:rPr>
          <w:rFonts w:ascii="Times New Roman" w:hAnsi="Times New Roman" w:cs="Times New Roman"/>
          <w:color w:val="212121"/>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аудандық бюджетке аударылуы бекітілген.</w:t>
      </w:r>
    </w:p>
    <w:p w:rsidR="006E1618" w:rsidRDefault="00B12D4F" w:rsidP="00B12D4F">
      <w:pPr>
        <w:spacing w:after="0"/>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ook w:val="04A0" w:firstRow="1" w:lastRow="0" w:firstColumn="1" w:lastColumn="0" w:noHBand="0" w:noVBand="1"/>
      </w:tblPr>
      <w:tblGrid>
        <w:gridCol w:w="2802"/>
        <w:gridCol w:w="992"/>
        <w:gridCol w:w="1104"/>
        <w:gridCol w:w="1306"/>
        <w:gridCol w:w="1275"/>
        <w:gridCol w:w="1063"/>
        <w:gridCol w:w="1029"/>
      </w:tblGrid>
      <w:tr w:rsidR="00C543A3" w:rsidTr="00180FA2">
        <w:trPr>
          <w:trHeight w:val="1012"/>
          <w:jc w:val="center"/>
        </w:trPr>
        <w:tc>
          <w:tcPr>
            <w:tcW w:w="2802" w:type="dxa"/>
            <w:vMerge w:val="restart"/>
            <w:vAlign w:val="center"/>
          </w:tcPr>
          <w:p w:rsidR="00C543A3" w:rsidRPr="001B7783" w:rsidRDefault="00C543A3" w:rsidP="00CA5AB0">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proofErr w:type="gramStart"/>
            <w:r w:rsidRPr="001B7783">
              <w:rPr>
                <w:rFonts w:ascii="Times New Roman" w:hAnsi="Times New Roman" w:cs="Times New Roman"/>
                <w:color w:val="000000"/>
                <w:sz w:val="24"/>
                <w:szCs w:val="24"/>
              </w:rPr>
              <w:t>ба</w:t>
            </w:r>
            <w:proofErr w:type="gramEnd"/>
            <w:r w:rsidRPr="001B7783">
              <w:rPr>
                <w:rFonts w:ascii="Times New Roman" w:hAnsi="Times New Roman" w:cs="Times New Roman"/>
                <w:color w:val="000000"/>
                <w:sz w:val="24"/>
                <w:szCs w:val="24"/>
              </w:rPr>
              <w:t>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vMerge w:val="restart"/>
            <w:vAlign w:val="center"/>
          </w:tcPr>
          <w:p w:rsidR="00C543A3" w:rsidRPr="001B7783" w:rsidRDefault="00C543A3" w:rsidP="00CA5AB0">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C543A3" w:rsidRPr="001B7783" w:rsidRDefault="00C543A3" w:rsidP="00CA5AB0">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C543A3" w:rsidRPr="001B7783" w:rsidRDefault="00C543A3" w:rsidP="00CA5AB0">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C543A3" w:rsidRPr="001B7783" w:rsidRDefault="00C543A3" w:rsidP="00CA5AB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CA5AB0" w:rsidTr="00D71FA5">
        <w:trPr>
          <w:jc w:val="center"/>
        </w:trPr>
        <w:tc>
          <w:tcPr>
            <w:tcW w:w="2802" w:type="dxa"/>
            <w:vMerge/>
            <w:vAlign w:val="center"/>
          </w:tcPr>
          <w:p w:rsidR="00CA5AB0" w:rsidRPr="001B7783" w:rsidRDefault="00CA5AB0" w:rsidP="00CA5AB0">
            <w:pPr>
              <w:jc w:val="center"/>
              <w:rPr>
                <w:rFonts w:ascii="Times New Roman" w:hAnsi="Times New Roman" w:cs="Times New Roman"/>
                <w:sz w:val="24"/>
                <w:szCs w:val="24"/>
                <w:lang w:val="kk-KZ"/>
              </w:rPr>
            </w:pPr>
          </w:p>
        </w:tc>
        <w:tc>
          <w:tcPr>
            <w:tcW w:w="992" w:type="dxa"/>
            <w:vMerge/>
            <w:vAlign w:val="center"/>
          </w:tcPr>
          <w:p w:rsidR="00CA5AB0" w:rsidRPr="001B7783" w:rsidRDefault="00CA5AB0" w:rsidP="00CA5AB0">
            <w:pPr>
              <w:jc w:val="center"/>
              <w:rPr>
                <w:rFonts w:ascii="Times New Roman" w:hAnsi="Times New Roman" w:cs="Times New Roman"/>
                <w:sz w:val="24"/>
                <w:szCs w:val="24"/>
                <w:lang w:val="kk-KZ"/>
              </w:rPr>
            </w:pPr>
          </w:p>
        </w:tc>
        <w:tc>
          <w:tcPr>
            <w:tcW w:w="1104" w:type="dxa"/>
            <w:vAlign w:val="center"/>
          </w:tcPr>
          <w:p w:rsidR="00CA5AB0" w:rsidRPr="001B7783" w:rsidRDefault="00CA5AB0" w:rsidP="00CA5AB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306" w:type="dxa"/>
            <w:vAlign w:val="center"/>
          </w:tcPr>
          <w:p w:rsidR="00CA5AB0" w:rsidRPr="001B7783" w:rsidRDefault="00CA5AB0" w:rsidP="00CA5AB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275" w:type="dxa"/>
            <w:vAlign w:val="center"/>
          </w:tcPr>
          <w:p w:rsidR="00CA5AB0" w:rsidRPr="001B7783" w:rsidRDefault="00CA5AB0" w:rsidP="00CA5AB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63" w:type="dxa"/>
            <w:vAlign w:val="center"/>
          </w:tcPr>
          <w:p w:rsidR="00CA5AB0" w:rsidRPr="001B7783" w:rsidRDefault="00CA5AB0" w:rsidP="00CA5AB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029" w:type="dxa"/>
            <w:vAlign w:val="center"/>
          </w:tcPr>
          <w:p w:rsidR="00CA5AB0" w:rsidRPr="001B7783" w:rsidRDefault="00CA5AB0" w:rsidP="0070573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CA5AB0" w:rsidTr="00D71FA5">
        <w:trPr>
          <w:jc w:val="center"/>
        </w:trPr>
        <w:tc>
          <w:tcPr>
            <w:tcW w:w="2802" w:type="dxa"/>
          </w:tcPr>
          <w:p w:rsidR="00CA5AB0" w:rsidRPr="00E01137" w:rsidRDefault="00CA5AB0" w:rsidP="00DA7AFA">
            <w:pPr>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Бюджеттік алымдар</w:t>
            </w:r>
          </w:p>
        </w:tc>
        <w:tc>
          <w:tcPr>
            <w:tcW w:w="992" w:type="dxa"/>
            <w:vAlign w:val="center"/>
          </w:tcPr>
          <w:p w:rsidR="00CA5AB0" w:rsidRPr="0061465E" w:rsidRDefault="00CA5AB0" w:rsidP="008B24D6">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CA5AB0" w:rsidRPr="000F60B3" w:rsidRDefault="00CA5AB0" w:rsidP="00CA5AB0">
            <w:pPr>
              <w:jc w:val="center"/>
              <w:rPr>
                <w:rFonts w:ascii="Times New Roman" w:hAnsi="Times New Roman"/>
                <w:sz w:val="24"/>
                <w:szCs w:val="24"/>
                <w:lang w:val="kk-KZ"/>
              </w:rPr>
            </w:pPr>
            <w:r>
              <w:rPr>
                <w:rFonts w:ascii="Times New Roman" w:hAnsi="Times New Roman"/>
                <w:sz w:val="24"/>
                <w:szCs w:val="24"/>
                <w:lang w:val="kk-KZ"/>
              </w:rPr>
              <w:t>780597</w:t>
            </w:r>
          </w:p>
        </w:tc>
        <w:tc>
          <w:tcPr>
            <w:tcW w:w="1306" w:type="dxa"/>
            <w:vAlign w:val="center"/>
          </w:tcPr>
          <w:p w:rsidR="00CA5AB0" w:rsidRPr="000F60B3" w:rsidRDefault="00CA5AB0" w:rsidP="00CA5AB0">
            <w:pPr>
              <w:jc w:val="center"/>
              <w:rPr>
                <w:rFonts w:ascii="Times New Roman" w:hAnsi="Times New Roman"/>
                <w:sz w:val="24"/>
                <w:szCs w:val="24"/>
                <w:lang w:val="kk-KZ"/>
              </w:rPr>
            </w:pPr>
            <w:r>
              <w:rPr>
                <w:rFonts w:ascii="Times New Roman" w:hAnsi="Times New Roman"/>
                <w:sz w:val="24"/>
                <w:szCs w:val="24"/>
                <w:lang w:val="kk-KZ"/>
              </w:rPr>
              <w:t>578842</w:t>
            </w:r>
          </w:p>
        </w:tc>
        <w:tc>
          <w:tcPr>
            <w:tcW w:w="1275" w:type="dxa"/>
            <w:vAlign w:val="center"/>
          </w:tcPr>
          <w:p w:rsidR="00CA5AB0" w:rsidRPr="000F60B3" w:rsidRDefault="00CA5AB0" w:rsidP="00CA5AB0">
            <w:pPr>
              <w:jc w:val="center"/>
              <w:rPr>
                <w:rFonts w:ascii="Times New Roman" w:hAnsi="Times New Roman"/>
                <w:sz w:val="24"/>
                <w:szCs w:val="24"/>
                <w:lang w:val="kk-KZ"/>
              </w:rPr>
            </w:pPr>
            <w:r>
              <w:rPr>
                <w:rFonts w:ascii="Times New Roman" w:hAnsi="Times New Roman"/>
                <w:sz w:val="24"/>
                <w:szCs w:val="24"/>
                <w:lang w:val="kk-KZ"/>
              </w:rPr>
              <w:t>607784</w:t>
            </w:r>
          </w:p>
        </w:tc>
        <w:tc>
          <w:tcPr>
            <w:tcW w:w="1063" w:type="dxa"/>
            <w:vAlign w:val="center"/>
          </w:tcPr>
          <w:p w:rsidR="00CA5AB0" w:rsidRPr="000F60B3" w:rsidRDefault="00CA5AB0" w:rsidP="00CA5AB0">
            <w:pPr>
              <w:jc w:val="center"/>
              <w:rPr>
                <w:rFonts w:ascii="Times New Roman" w:hAnsi="Times New Roman"/>
                <w:sz w:val="24"/>
                <w:szCs w:val="24"/>
                <w:lang w:val="kk-KZ"/>
              </w:rPr>
            </w:pPr>
            <w:r>
              <w:rPr>
                <w:rFonts w:ascii="Times New Roman" w:hAnsi="Times New Roman"/>
                <w:sz w:val="24"/>
                <w:szCs w:val="24"/>
                <w:lang w:val="kk-KZ"/>
              </w:rPr>
              <w:t>638173</w:t>
            </w:r>
          </w:p>
        </w:tc>
        <w:tc>
          <w:tcPr>
            <w:tcW w:w="1029" w:type="dxa"/>
            <w:vAlign w:val="center"/>
          </w:tcPr>
          <w:p w:rsidR="00CA5AB0" w:rsidRPr="004E0C35" w:rsidRDefault="00CA5AB0" w:rsidP="00CA5AB0">
            <w:pPr>
              <w:jc w:val="center"/>
              <w:rPr>
                <w:rFonts w:ascii="Times New Roman" w:hAnsi="Times New Roman"/>
                <w:sz w:val="24"/>
                <w:szCs w:val="24"/>
              </w:rPr>
            </w:pPr>
            <w:r>
              <w:rPr>
                <w:rFonts w:ascii="Times New Roman" w:hAnsi="Times New Roman"/>
                <w:sz w:val="24"/>
                <w:szCs w:val="24"/>
                <w:lang w:val="kk-KZ"/>
              </w:rPr>
              <w:t>670081</w:t>
            </w:r>
          </w:p>
        </w:tc>
      </w:tr>
      <w:tr w:rsidR="004E0C35" w:rsidTr="00D71FA5">
        <w:trPr>
          <w:jc w:val="center"/>
        </w:trPr>
        <w:tc>
          <w:tcPr>
            <w:tcW w:w="2802" w:type="dxa"/>
          </w:tcPr>
          <w:p w:rsidR="004E0C35" w:rsidRPr="0061465E" w:rsidRDefault="004E0C35" w:rsidP="00FA5BE5">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Жалпы бюджеттік бағдарлама бойынша шығыстар</w:t>
            </w:r>
          </w:p>
        </w:tc>
        <w:tc>
          <w:tcPr>
            <w:tcW w:w="992" w:type="dxa"/>
            <w:vAlign w:val="center"/>
          </w:tcPr>
          <w:p w:rsidR="004E0C35" w:rsidRPr="0061465E" w:rsidRDefault="004E0C35" w:rsidP="00FA5BE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4E0C35" w:rsidRPr="000F60B3" w:rsidRDefault="004E0C35" w:rsidP="004B023E">
            <w:pPr>
              <w:jc w:val="center"/>
              <w:rPr>
                <w:rFonts w:ascii="Times New Roman" w:hAnsi="Times New Roman"/>
                <w:sz w:val="24"/>
                <w:szCs w:val="24"/>
                <w:lang w:val="kk-KZ"/>
              </w:rPr>
            </w:pPr>
            <w:r>
              <w:rPr>
                <w:rFonts w:ascii="Times New Roman" w:hAnsi="Times New Roman"/>
                <w:sz w:val="24"/>
                <w:szCs w:val="24"/>
                <w:lang w:val="kk-KZ"/>
              </w:rPr>
              <w:t>780597</w:t>
            </w:r>
          </w:p>
        </w:tc>
        <w:tc>
          <w:tcPr>
            <w:tcW w:w="1306" w:type="dxa"/>
            <w:vAlign w:val="center"/>
          </w:tcPr>
          <w:p w:rsidR="004E0C35" w:rsidRPr="000F60B3" w:rsidRDefault="004E0C35" w:rsidP="004B023E">
            <w:pPr>
              <w:jc w:val="center"/>
              <w:rPr>
                <w:rFonts w:ascii="Times New Roman" w:hAnsi="Times New Roman"/>
                <w:sz w:val="24"/>
                <w:szCs w:val="24"/>
                <w:lang w:val="kk-KZ"/>
              </w:rPr>
            </w:pPr>
            <w:r>
              <w:rPr>
                <w:rFonts w:ascii="Times New Roman" w:hAnsi="Times New Roman"/>
                <w:sz w:val="24"/>
                <w:szCs w:val="24"/>
                <w:lang w:val="kk-KZ"/>
              </w:rPr>
              <w:t>578842</w:t>
            </w:r>
          </w:p>
        </w:tc>
        <w:tc>
          <w:tcPr>
            <w:tcW w:w="1275" w:type="dxa"/>
            <w:vAlign w:val="center"/>
          </w:tcPr>
          <w:p w:rsidR="004E0C35" w:rsidRPr="000F60B3" w:rsidRDefault="004E0C35" w:rsidP="004B023E">
            <w:pPr>
              <w:jc w:val="center"/>
              <w:rPr>
                <w:rFonts w:ascii="Times New Roman" w:hAnsi="Times New Roman"/>
                <w:sz w:val="24"/>
                <w:szCs w:val="24"/>
                <w:lang w:val="kk-KZ"/>
              </w:rPr>
            </w:pPr>
            <w:r>
              <w:rPr>
                <w:rFonts w:ascii="Times New Roman" w:hAnsi="Times New Roman"/>
                <w:sz w:val="24"/>
                <w:szCs w:val="24"/>
                <w:lang w:val="kk-KZ"/>
              </w:rPr>
              <w:t>607784</w:t>
            </w:r>
          </w:p>
        </w:tc>
        <w:tc>
          <w:tcPr>
            <w:tcW w:w="1063" w:type="dxa"/>
            <w:vAlign w:val="center"/>
          </w:tcPr>
          <w:p w:rsidR="004E0C35" w:rsidRPr="000F60B3" w:rsidRDefault="004E0C35" w:rsidP="004B023E">
            <w:pPr>
              <w:jc w:val="center"/>
              <w:rPr>
                <w:rFonts w:ascii="Times New Roman" w:hAnsi="Times New Roman"/>
                <w:sz w:val="24"/>
                <w:szCs w:val="24"/>
                <w:lang w:val="kk-KZ"/>
              </w:rPr>
            </w:pPr>
            <w:r>
              <w:rPr>
                <w:rFonts w:ascii="Times New Roman" w:hAnsi="Times New Roman"/>
                <w:sz w:val="24"/>
                <w:szCs w:val="24"/>
                <w:lang w:val="kk-KZ"/>
              </w:rPr>
              <w:t>638173</w:t>
            </w:r>
          </w:p>
        </w:tc>
        <w:tc>
          <w:tcPr>
            <w:tcW w:w="1029" w:type="dxa"/>
            <w:vAlign w:val="center"/>
          </w:tcPr>
          <w:p w:rsidR="004E0C35" w:rsidRPr="004E0C35" w:rsidRDefault="004E0C35" w:rsidP="004B023E">
            <w:pPr>
              <w:jc w:val="center"/>
              <w:rPr>
                <w:rFonts w:ascii="Times New Roman" w:hAnsi="Times New Roman"/>
                <w:sz w:val="24"/>
                <w:szCs w:val="24"/>
              </w:rPr>
            </w:pPr>
            <w:r>
              <w:rPr>
                <w:rFonts w:ascii="Times New Roman" w:hAnsi="Times New Roman"/>
                <w:sz w:val="24"/>
                <w:szCs w:val="24"/>
                <w:lang w:val="kk-KZ"/>
              </w:rPr>
              <w:t>670081</w:t>
            </w:r>
          </w:p>
        </w:tc>
      </w:tr>
    </w:tbl>
    <w:p w:rsidR="0051182E" w:rsidRPr="000329C6" w:rsidRDefault="000329C6" w:rsidP="007052C4">
      <w:pPr>
        <w:pStyle w:val="a3"/>
        <w:spacing w:before="0" w:beforeAutospacing="0" w:after="0" w:afterAutospacing="0"/>
        <w:jc w:val="both"/>
        <w:rPr>
          <w:b/>
          <w:color w:val="000000"/>
          <w:lang w:val="kk-KZ"/>
        </w:rPr>
      </w:pPr>
      <w:r w:rsidRPr="000329C6">
        <w:rPr>
          <w:b/>
          <w:color w:val="000000"/>
        </w:rPr>
        <w:t xml:space="preserve"> </w:t>
      </w:r>
    </w:p>
    <w:tbl>
      <w:tblPr>
        <w:tblStyle w:val="a5"/>
        <w:tblW w:w="0" w:type="auto"/>
        <w:jc w:val="center"/>
        <w:tblLayout w:type="fixed"/>
        <w:tblLook w:val="04A0" w:firstRow="1" w:lastRow="0" w:firstColumn="1" w:lastColumn="0" w:noHBand="0" w:noVBand="1"/>
      </w:tblPr>
      <w:tblGrid>
        <w:gridCol w:w="3085"/>
        <w:gridCol w:w="992"/>
        <w:gridCol w:w="993"/>
        <w:gridCol w:w="1275"/>
        <w:gridCol w:w="993"/>
        <w:gridCol w:w="1204"/>
        <w:gridCol w:w="1029"/>
      </w:tblGrid>
      <w:tr w:rsidR="00C543A3" w:rsidRPr="00BE5BB5" w:rsidTr="00180FA2">
        <w:trPr>
          <w:jc w:val="center"/>
        </w:trPr>
        <w:tc>
          <w:tcPr>
            <w:tcW w:w="3085" w:type="dxa"/>
            <w:vMerge w:val="restart"/>
            <w:vAlign w:val="center"/>
          </w:tcPr>
          <w:p w:rsidR="00C543A3" w:rsidRPr="00BE5BB5" w:rsidRDefault="00A60D3D" w:rsidP="00CA5AB0">
            <w:pPr>
              <w:pStyle w:val="4"/>
              <w:jc w:val="center"/>
              <w:rPr>
                <w:rFonts w:ascii="Times New Roman" w:hAnsi="Times New Roman"/>
                <w:lang w:val="kk-KZ"/>
              </w:rPr>
            </w:pPr>
            <w:r w:rsidRPr="0093706F">
              <w:rPr>
                <w:rFonts w:ascii="Times New Roman" w:hAnsi="Times New Roman"/>
                <w:sz w:val="24"/>
                <w:szCs w:val="24"/>
                <w:u w:val="single"/>
                <w:lang w:val="kk-KZ"/>
              </w:rPr>
              <w:t xml:space="preserve"> </w:t>
            </w:r>
            <w:r w:rsidR="00C543A3" w:rsidRPr="00BE5BB5">
              <w:rPr>
                <w:rFonts w:ascii="Times New Roman" w:hAnsi="Times New Roman"/>
                <w:lang w:val="kk-KZ"/>
              </w:rPr>
              <w:t>Тікелей нәтиже көрсеткіштері</w:t>
            </w:r>
          </w:p>
        </w:tc>
        <w:tc>
          <w:tcPr>
            <w:tcW w:w="992" w:type="dxa"/>
            <w:vMerge w:val="restart"/>
            <w:vAlign w:val="center"/>
          </w:tcPr>
          <w:p w:rsidR="00C543A3" w:rsidRPr="00BE5BB5" w:rsidRDefault="00C543A3" w:rsidP="00CA5AB0">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C543A3" w:rsidRPr="00BE5BB5" w:rsidRDefault="00C543A3" w:rsidP="00CA5AB0">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C543A3" w:rsidRPr="00BE5BB5" w:rsidRDefault="00C543A3" w:rsidP="00CA5AB0">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C543A3" w:rsidRPr="00BE5BB5" w:rsidRDefault="00C543A3" w:rsidP="00CA5AB0">
            <w:pPr>
              <w:pStyle w:val="4"/>
              <w:jc w:val="center"/>
              <w:rPr>
                <w:rFonts w:ascii="Times New Roman" w:hAnsi="Times New Roman"/>
                <w:b/>
                <w:lang w:val="kk-KZ"/>
              </w:rPr>
            </w:pPr>
            <w:r w:rsidRPr="00BE5BB5">
              <w:rPr>
                <w:rFonts w:ascii="Times New Roman" w:hAnsi="Times New Roman"/>
                <w:lang w:val="kk-KZ"/>
              </w:rPr>
              <w:t>Жоспарлы кезең</w:t>
            </w:r>
          </w:p>
        </w:tc>
      </w:tr>
      <w:tr w:rsidR="004E0C35" w:rsidRPr="00920A29" w:rsidTr="009703F2">
        <w:trPr>
          <w:jc w:val="center"/>
        </w:trPr>
        <w:tc>
          <w:tcPr>
            <w:tcW w:w="3085" w:type="dxa"/>
            <w:vMerge/>
          </w:tcPr>
          <w:p w:rsidR="004E0C35" w:rsidRDefault="004E0C35" w:rsidP="00CA5AB0">
            <w:pPr>
              <w:pStyle w:val="3"/>
              <w:jc w:val="both"/>
              <w:rPr>
                <w:rFonts w:ascii="Times New Roman" w:hAnsi="Times New Roman"/>
                <w:sz w:val="24"/>
                <w:szCs w:val="24"/>
                <w:u w:val="single"/>
                <w:lang w:val="kk-KZ"/>
              </w:rPr>
            </w:pPr>
          </w:p>
        </w:tc>
        <w:tc>
          <w:tcPr>
            <w:tcW w:w="992" w:type="dxa"/>
            <w:vMerge/>
          </w:tcPr>
          <w:p w:rsidR="004E0C35" w:rsidRDefault="004E0C35" w:rsidP="00CA5AB0">
            <w:pPr>
              <w:pStyle w:val="3"/>
              <w:jc w:val="both"/>
              <w:rPr>
                <w:rFonts w:ascii="Times New Roman" w:hAnsi="Times New Roman"/>
                <w:sz w:val="24"/>
                <w:szCs w:val="24"/>
                <w:u w:val="single"/>
                <w:lang w:val="kk-KZ"/>
              </w:rPr>
            </w:pPr>
          </w:p>
        </w:tc>
        <w:tc>
          <w:tcPr>
            <w:tcW w:w="993" w:type="dxa"/>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93" w:type="dxa"/>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04" w:type="dxa"/>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029" w:type="dxa"/>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C543A3" w:rsidRPr="007152F4" w:rsidTr="00D71FA5">
        <w:trPr>
          <w:jc w:val="center"/>
        </w:trPr>
        <w:tc>
          <w:tcPr>
            <w:tcW w:w="3085" w:type="dxa"/>
            <w:vAlign w:val="center"/>
          </w:tcPr>
          <w:p w:rsidR="00C543A3" w:rsidRPr="000C27F3" w:rsidRDefault="00C543A3" w:rsidP="00C543A3">
            <w:pPr>
              <w:pStyle w:val="HTML"/>
              <w:shd w:val="clear" w:color="auto" w:fill="FFFFFF"/>
              <w:rPr>
                <w:rFonts w:ascii="Times New Roman" w:hAnsi="Times New Roman" w:cs="Times New Roman"/>
                <w:color w:val="212121"/>
              </w:rPr>
            </w:pPr>
            <w:bookmarkStart w:id="0" w:name="_GoBack" w:colFirst="0" w:colLast="0"/>
            <w:r w:rsidRPr="000C27F3">
              <w:rPr>
                <w:rFonts w:ascii="Times New Roman" w:hAnsi="Times New Roman" w:cs="Times New Roman"/>
                <w:color w:val="212121"/>
                <w:sz w:val="24"/>
                <w:lang w:val="kk-KZ"/>
              </w:rPr>
              <w:t>Аудандық бюджетке төлемдердің саны</w:t>
            </w:r>
          </w:p>
        </w:tc>
        <w:tc>
          <w:tcPr>
            <w:tcW w:w="992" w:type="dxa"/>
            <w:vAlign w:val="center"/>
          </w:tcPr>
          <w:p w:rsidR="00C543A3" w:rsidRPr="007152F4" w:rsidRDefault="00C543A3" w:rsidP="00CA5AB0">
            <w:pPr>
              <w:pStyle w:val="3"/>
              <w:jc w:val="center"/>
              <w:rPr>
                <w:rFonts w:ascii="Times New Roman" w:hAnsi="Times New Roman"/>
                <w:sz w:val="24"/>
                <w:szCs w:val="24"/>
                <w:lang w:val="kk-KZ"/>
              </w:rPr>
            </w:pPr>
            <w:r w:rsidRPr="007152F4">
              <w:rPr>
                <w:rFonts w:ascii="Times New Roman" w:hAnsi="Times New Roman"/>
                <w:sz w:val="24"/>
                <w:szCs w:val="24"/>
                <w:lang w:val="kk-KZ"/>
              </w:rPr>
              <w:t>бірлік</w:t>
            </w:r>
          </w:p>
        </w:tc>
        <w:tc>
          <w:tcPr>
            <w:tcW w:w="993" w:type="dxa"/>
            <w:vAlign w:val="center"/>
          </w:tcPr>
          <w:p w:rsidR="00C543A3" w:rsidRPr="007152F4" w:rsidRDefault="00705730" w:rsidP="00CA5AB0">
            <w:pPr>
              <w:pStyle w:val="3"/>
              <w:jc w:val="center"/>
              <w:rPr>
                <w:rFonts w:ascii="Times New Roman" w:hAnsi="Times New Roman"/>
                <w:sz w:val="24"/>
                <w:szCs w:val="24"/>
                <w:lang w:val="kk-KZ"/>
              </w:rPr>
            </w:pPr>
            <w:r>
              <w:rPr>
                <w:rFonts w:ascii="Times New Roman" w:hAnsi="Times New Roman"/>
                <w:sz w:val="24"/>
                <w:szCs w:val="24"/>
                <w:lang w:val="kk-KZ"/>
              </w:rPr>
              <w:t>11</w:t>
            </w:r>
          </w:p>
        </w:tc>
        <w:tc>
          <w:tcPr>
            <w:tcW w:w="1275" w:type="dxa"/>
            <w:vAlign w:val="center"/>
          </w:tcPr>
          <w:p w:rsidR="00C543A3" w:rsidRPr="007152F4" w:rsidRDefault="00FA5BE5" w:rsidP="00CA5AB0">
            <w:pPr>
              <w:pStyle w:val="3"/>
              <w:jc w:val="center"/>
              <w:rPr>
                <w:rFonts w:ascii="Times New Roman" w:hAnsi="Times New Roman"/>
                <w:sz w:val="24"/>
                <w:szCs w:val="24"/>
                <w:lang w:val="kk-KZ"/>
              </w:rPr>
            </w:pPr>
            <w:r>
              <w:rPr>
                <w:rFonts w:ascii="Times New Roman" w:hAnsi="Times New Roman"/>
                <w:sz w:val="24"/>
                <w:szCs w:val="24"/>
                <w:lang w:val="kk-KZ"/>
              </w:rPr>
              <w:t>11</w:t>
            </w:r>
          </w:p>
        </w:tc>
        <w:tc>
          <w:tcPr>
            <w:tcW w:w="993" w:type="dxa"/>
            <w:vAlign w:val="center"/>
          </w:tcPr>
          <w:p w:rsidR="00C543A3" w:rsidRPr="007152F4" w:rsidRDefault="00FA5BE5" w:rsidP="00CA5AB0">
            <w:pPr>
              <w:pStyle w:val="3"/>
              <w:jc w:val="center"/>
              <w:rPr>
                <w:rFonts w:ascii="Times New Roman" w:hAnsi="Times New Roman"/>
                <w:sz w:val="24"/>
                <w:szCs w:val="24"/>
                <w:lang w:val="kk-KZ"/>
              </w:rPr>
            </w:pPr>
            <w:r>
              <w:rPr>
                <w:rFonts w:ascii="Times New Roman" w:hAnsi="Times New Roman"/>
                <w:sz w:val="24"/>
                <w:szCs w:val="24"/>
                <w:lang w:val="kk-KZ"/>
              </w:rPr>
              <w:t>11</w:t>
            </w:r>
          </w:p>
        </w:tc>
        <w:tc>
          <w:tcPr>
            <w:tcW w:w="1204" w:type="dxa"/>
            <w:vAlign w:val="center"/>
          </w:tcPr>
          <w:p w:rsidR="00C543A3" w:rsidRPr="007152F4" w:rsidRDefault="0005496A" w:rsidP="00CA5AB0">
            <w:pPr>
              <w:pStyle w:val="3"/>
              <w:jc w:val="center"/>
              <w:rPr>
                <w:rFonts w:ascii="Times New Roman" w:hAnsi="Times New Roman"/>
                <w:sz w:val="24"/>
                <w:szCs w:val="24"/>
                <w:lang w:val="kk-KZ"/>
              </w:rPr>
            </w:pPr>
            <w:r>
              <w:rPr>
                <w:rFonts w:ascii="Times New Roman" w:hAnsi="Times New Roman"/>
                <w:sz w:val="24"/>
                <w:szCs w:val="24"/>
                <w:lang w:val="kk-KZ"/>
              </w:rPr>
              <w:t>11</w:t>
            </w:r>
          </w:p>
        </w:tc>
        <w:tc>
          <w:tcPr>
            <w:tcW w:w="1029" w:type="dxa"/>
            <w:vAlign w:val="center"/>
          </w:tcPr>
          <w:p w:rsidR="00C543A3" w:rsidRPr="007152F4" w:rsidRDefault="0005496A" w:rsidP="00CA5AB0">
            <w:pPr>
              <w:pStyle w:val="3"/>
              <w:jc w:val="center"/>
              <w:rPr>
                <w:rFonts w:ascii="Times New Roman" w:hAnsi="Times New Roman"/>
                <w:sz w:val="24"/>
                <w:szCs w:val="24"/>
                <w:lang w:val="kk-KZ"/>
              </w:rPr>
            </w:pPr>
            <w:r>
              <w:rPr>
                <w:rFonts w:ascii="Times New Roman" w:hAnsi="Times New Roman"/>
                <w:sz w:val="24"/>
                <w:szCs w:val="24"/>
                <w:lang w:val="kk-KZ"/>
              </w:rPr>
              <w:t>11</w:t>
            </w:r>
          </w:p>
        </w:tc>
      </w:tr>
    </w:tbl>
    <w:bookmarkEnd w:id="0"/>
    <w:p w:rsidR="004E0C35" w:rsidRDefault="004E0C35" w:rsidP="004E0C35">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sidRPr="00893FD6">
        <w:rPr>
          <w:rFonts w:ascii="Times New Roman" w:hAnsi="Times New Roman"/>
          <w:sz w:val="24"/>
          <w:szCs w:val="24"/>
          <w:u w:val="single"/>
          <w:lang w:val="kk-KZ"/>
        </w:rPr>
        <w:t>Жергілікті бюджет қаражаты есебінен</w:t>
      </w:r>
      <w:r>
        <w:rPr>
          <w:rFonts w:ascii="Times New Roman" w:hAnsi="Times New Roman"/>
          <w:sz w:val="24"/>
          <w:szCs w:val="24"/>
          <w:u w:val="single"/>
          <w:lang w:val="kk-KZ"/>
        </w:rPr>
        <w:t>.</w:t>
      </w:r>
      <w:r w:rsidRPr="00893FD6">
        <w:rPr>
          <w:rFonts w:ascii="Times New Roman" w:hAnsi="Times New Roman"/>
          <w:sz w:val="24"/>
          <w:szCs w:val="24"/>
          <w:u w:val="single"/>
          <w:lang w:val="kk-KZ"/>
        </w:rPr>
        <w:t xml:space="preserve">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4E0C35" w:rsidRDefault="004E0C35" w:rsidP="004E0C35">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4E0C35" w:rsidRPr="00035015" w:rsidRDefault="004E0C35" w:rsidP="004E0C35">
      <w:pPr>
        <w:pStyle w:val="a3"/>
        <w:spacing w:before="0" w:beforeAutospacing="0" w:after="0" w:afterAutospacing="0"/>
        <w:jc w:val="both"/>
        <w:rPr>
          <w:b/>
          <w:szCs w:val="20"/>
          <w:u w:val="single"/>
          <w:lang w:val="kk-KZ"/>
        </w:rPr>
      </w:pPr>
      <w:r w:rsidRPr="00765629">
        <w:rPr>
          <w:b/>
          <w:lang w:val="kk-KZ"/>
        </w:rPr>
        <w:t>мазмұнына қарай:</w:t>
      </w:r>
      <w:r>
        <w:rPr>
          <w:lang w:val="kk-KZ"/>
        </w:rPr>
        <w:t xml:space="preserve"> </w:t>
      </w:r>
      <w:r w:rsidRPr="00765629">
        <w:rPr>
          <w:szCs w:val="20"/>
          <w:u w:val="single"/>
          <w:lang w:val="kk-KZ"/>
        </w:rPr>
        <w:t>мемлекеттiк функцияларды, өкiлеттiктердi жүзеге асыру және олардан шығатын мемлекеттiк қызметтердi көрсету</w:t>
      </w:r>
      <w:r>
        <w:rPr>
          <w:szCs w:val="20"/>
          <w:u w:val="single"/>
          <w:lang w:val="kk-KZ"/>
        </w:rPr>
        <w:t>.</w:t>
      </w:r>
    </w:p>
    <w:p w:rsidR="004E0C35" w:rsidRPr="00BE5BB5" w:rsidRDefault="004E0C35" w:rsidP="004E0C35">
      <w:pPr>
        <w:pStyle w:val="3"/>
        <w:rPr>
          <w:rFonts w:ascii="Times New Roman" w:hAnsi="Times New Roman"/>
          <w:sz w:val="24"/>
          <w:szCs w:val="24"/>
          <w:u w:val="single"/>
          <w:lang w:val="kk-KZ"/>
        </w:rPr>
      </w:pPr>
      <w:r w:rsidRPr="00765629">
        <w:rPr>
          <w:rFonts w:ascii="Times New Roman" w:hAnsi="Times New Roman"/>
          <w:b/>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765629">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w:t>
      </w:r>
      <w:r w:rsidRPr="00765629">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                  </w:t>
      </w:r>
    </w:p>
    <w:p w:rsidR="004E0C35" w:rsidRPr="001E0117" w:rsidRDefault="004E0C35" w:rsidP="004E0C35">
      <w:pPr>
        <w:pStyle w:val="HTML"/>
        <w:shd w:val="clear" w:color="auto" w:fill="FFFFFF"/>
        <w:jc w:val="both"/>
        <w:rPr>
          <w:rFonts w:ascii="Times New Roman" w:hAnsi="Times New Roman" w:cs="Times New Roman"/>
          <w:color w:val="212121"/>
          <w:sz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бағдарламаның сипаттамасы (негіздемесі)</w:t>
      </w:r>
      <w:r>
        <w:rPr>
          <w:rFonts w:ascii="Times New Roman" w:hAnsi="Times New Roman"/>
          <w:b/>
          <w:sz w:val="24"/>
          <w:szCs w:val="24"/>
          <w:lang w:val="kk-KZ"/>
        </w:rPr>
        <w:t xml:space="preserve">: </w:t>
      </w:r>
      <w:r>
        <w:rPr>
          <w:rFonts w:ascii="Times New Roman" w:hAnsi="Times New Roman" w:cs="Times New Roman"/>
          <w:color w:val="212121"/>
          <w:sz w:val="24"/>
          <w:u w:val="single"/>
          <w:lang w:val="kk-KZ"/>
        </w:rPr>
        <w:t>Қала</w:t>
      </w:r>
      <w:r w:rsidRPr="001E0117">
        <w:rPr>
          <w:rFonts w:ascii="Times New Roman" w:hAnsi="Times New Roman" w:cs="Times New Roman"/>
          <w:color w:val="212121"/>
          <w:sz w:val="24"/>
          <w:u w:val="single"/>
          <w:lang w:val="kk-KZ"/>
        </w:rPr>
        <w:t xml:space="preserve"> әкімі аппаратнына жүктелген функциялардың уақтылы және сапалы орындалуы.</w:t>
      </w:r>
    </w:p>
    <w:p w:rsidR="0051182E" w:rsidRPr="007E422A" w:rsidRDefault="0051182E" w:rsidP="00D85EF6">
      <w:pPr>
        <w:pStyle w:val="3"/>
        <w:jc w:val="both"/>
        <w:rPr>
          <w:rFonts w:ascii="Times New Roman" w:hAnsi="Times New Roman"/>
          <w:sz w:val="24"/>
          <w:szCs w:val="24"/>
          <w:u w:val="single"/>
          <w:lang w:val="kk-KZ"/>
        </w:rPr>
      </w:pPr>
    </w:p>
    <w:tbl>
      <w:tblPr>
        <w:tblStyle w:val="a5"/>
        <w:tblW w:w="0" w:type="auto"/>
        <w:jc w:val="center"/>
        <w:tblLook w:val="04A0" w:firstRow="1" w:lastRow="0" w:firstColumn="1" w:lastColumn="0" w:noHBand="0" w:noVBand="1"/>
      </w:tblPr>
      <w:tblGrid>
        <w:gridCol w:w="2802"/>
        <w:gridCol w:w="992"/>
        <w:gridCol w:w="1104"/>
        <w:gridCol w:w="1306"/>
        <w:gridCol w:w="1275"/>
        <w:gridCol w:w="1063"/>
        <w:gridCol w:w="1029"/>
      </w:tblGrid>
      <w:tr w:rsidR="004E0C35" w:rsidTr="004B023E">
        <w:trPr>
          <w:trHeight w:val="1012"/>
          <w:jc w:val="center"/>
        </w:trPr>
        <w:tc>
          <w:tcPr>
            <w:tcW w:w="2802" w:type="dxa"/>
            <w:vMerge w:val="restart"/>
            <w:vAlign w:val="center"/>
          </w:tcPr>
          <w:p w:rsidR="004E0C35" w:rsidRPr="001B7783" w:rsidRDefault="004E0C35" w:rsidP="004B023E">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proofErr w:type="gramStart"/>
            <w:r w:rsidRPr="001B7783">
              <w:rPr>
                <w:rFonts w:ascii="Times New Roman" w:hAnsi="Times New Roman" w:cs="Times New Roman"/>
                <w:color w:val="000000"/>
                <w:sz w:val="24"/>
                <w:szCs w:val="24"/>
              </w:rPr>
              <w:t>ба</w:t>
            </w:r>
            <w:proofErr w:type="gramEnd"/>
            <w:r w:rsidRPr="001B7783">
              <w:rPr>
                <w:rFonts w:ascii="Times New Roman" w:hAnsi="Times New Roman" w:cs="Times New Roman"/>
                <w:color w:val="000000"/>
                <w:sz w:val="24"/>
                <w:szCs w:val="24"/>
              </w:rPr>
              <w:t>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vMerge w:val="restart"/>
            <w:vAlign w:val="center"/>
          </w:tcPr>
          <w:p w:rsidR="004E0C35" w:rsidRPr="001B7783" w:rsidRDefault="004E0C35" w:rsidP="004B023E">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4E0C35" w:rsidRPr="001B7783" w:rsidRDefault="004E0C35" w:rsidP="004B023E">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4E0C35" w:rsidRPr="001B7783" w:rsidRDefault="004E0C35" w:rsidP="004B023E">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4E0C35" w:rsidTr="004B023E">
        <w:trPr>
          <w:jc w:val="center"/>
        </w:trPr>
        <w:tc>
          <w:tcPr>
            <w:tcW w:w="2802" w:type="dxa"/>
            <w:vMerge/>
            <w:vAlign w:val="center"/>
          </w:tcPr>
          <w:p w:rsidR="004E0C35" w:rsidRPr="001B7783" w:rsidRDefault="004E0C35" w:rsidP="004B023E">
            <w:pPr>
              <w:jc w:val="center"/>
              <w:rPr>
                <w:rFonts w:ascii="Times New Roman" w:hAnsi="Times New Roman" w:cs="Times New Roman"/>
                <w:sz w:val="24"/>
                <w:szCs w:val="24"/>
                <w:lang w:val="kk-KZ"/>
              </w:rPr>
            </w:pPr>
          </w:p>
        </w:tc>
        <w:tc>
          <w:tcPr>
            <w:tcW w:w="992" w:type="dxa"/>
            <w:vMerge/>
            <w:vAlign w:val="center"/>
          </w:tcPr>
          <w:p w:rsidR="004E0C35" w:rsidRPr="001B7783" w:rsidRDefault="004E0C35" w:rsidP="004B023E">
            <w:pPr>
              <w:jc w:val="center"/>
              <w:rPr>
                <w:rFonts w:ascii="Times New Roman" w:hAnsi="Times New Roman" w:cs="Times New Roman"/>
                <w:sz w:val="24"/>
                <w:szCs w:val="24"/>
                <w:lang w:val="kk-KZ"/>
              </w:rPr>
            </w:pPr>
          </w:p>
        </w:tc>
        <w:tc>
          <w:tcPr>
            <w:tcW w:w="1104" w:type="dxa"/>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306" w:type="dxa"/>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275" w:type="dxa"/>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63" w:type="dxa"/>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029" w:type="dxa"/>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4E0C35" w:rsidTr="004B023E">
        <w:trPr>
          <w:jc w:val="center"/>
        </w:trPr>
        <w:tc>
          <w:tcPr>
            <w:tcW w:w="2802" w:type="dxa"/>
          </w:tcPr>
          <w:p w:rsidR="004E0C35" w:rsidRPr="00E01137" w:rsidRDefault="004E0C35" w:rsidP="004B023E">
            <w:pPr>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Бюджеттік алымдар</w:t>
            </w:r>
          </w:p>
        </w:tc>
        <w:tc>
          <w:tcPr>
            <w:tcW w:w="992" w:type="dxa"/>
            <w:vAlign w:val="center"/>
          </w:tcPr>
          <w:p w:rsidR="004E0C35" w:rsidRPr="0061465E" w:rsidRDefault="004E0C35"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4E0C35" w:rsidRPr="000F60B3" w:rsidRDefault="004E0C35" w:rsidP="004B023E">
            <w:pPr>
              <w:jc w:val="center"/>
              <w:rPr>
                <w:rFonts w:ascii="Times New Roman" w:hAnsi="Times New Roman"/>
                <w:sz w:val="24"/>
                <w:szCs w:val="24"/>
                <w:lang w:val="kk-KZ"/>
              </w:rPr>
            </w:pPr>
            <w:r>
              <w:rPr>
                <w:rFonts w:ascii="Times New Roman" w:hAnsi="Times New Roman"/>
                <w:sz w:val="24"/>
                <w:szCs w:val="24"/>
                <w:lang w:val="kk-KZ"/>
              </w:rPr>
              <w:t>780597</w:t>
            </w:r>
          </w:p>
        </w:tc>
        <w:tc>
          <w:tcPr>
            <w:tcW w:w="1306" w:type="dxa"/>
            <w:vAlign w:val="center"/>
          </w:tcPr>
          <w:p w:rsidR="004E0C35" w:rsidRPr="000F60B3" w:rsidRDefault="004E0C35" w:rsidP="004B023E">
            <w:pPr>
              <w:jc w:val="center"/>
              <w:rPr>
                <w:rFonts w:ascii="Times New Roman" w:hAnsi="Times New Roman"/>
                <w:sz w:val="24"/>
                <w:szCs w:val="24"/>
                <w:lang w:val="kk-KZ"/>
              </w:rPr>
            </w:pPr>
            <w:r>
              <w:rPr>
                <w:rFonts w:ascii="Times New Roman" w:hAnsi="Times New Roman"/>
                <w:sz w:val="24"/>
                <w:szCs w:val="24"/>
                <w:lang w:val="kk-KZ"/>
              </w:rPr>
              <w:t>578842</w:t>
            </w:r>
          </w:p>
        </w:tc>
        <w:tc>
          <w:tcPr>
            <w:tcW w:w="1275" w:type="dxa"/>
            <w:vAlign w:val="center"/>
          </w:tcPr>
          <w:p w:rsidR="004E0C35" w:rsidRPr="000F60B3" w:rsidRDefault="004E0C35" w:rsidP="004B023E">
            <w:pPr>
              <w:jc w:val="center"/>
              <w:rPr>
                <w:rFonts w:ascii="Times New Roman" w:hAnsi="Times New Roman"/>
                <w:sz w:val="24"/>
                <w:szCs w:val="24"/>
                <w:lang w:val="kk-KZ"/>
              </w:rPr>
            </w:pPr>
            <w:r>
              <w:rPr>
                <w:rFonts w:ascii="Times New Roman" w:hAnsi="Times New Roman"/>
                <w:sz w:val="24"/>
                <w:szCs w:val="24"/>
                <w:lang w:val="kk-KZ"/>
              </w:rPr>
              <w:t>607784</w:t>
            </w:r>
          </w:p>
        </w:tc>
        <w:tc>
          <w:tcPr>
            <w:tcW w:w="1063" w:type="dxa"/>
            <w:vAlign w:val="center"/>
          </w:tcPr>
          <w:p w:rsidR="004E0C35" w:rsidRPr="000F60B3" w:rsidRDefault="004E0C35" w:rsidP="004B023E">
            <w:pPr>
              <w:jc w:val="center"/>
              <w:rPr>
                <w:rFonts w:ascii="Times New Roman" w:hAnsi="Times New Roman"/>
                <w:sz w:val="24"/>
                <w:szCs w:val="24"/>
                <w:lang w:val="kk-KZ"/>
              </w:rPr>
            </w:pPr>
            <w:r>
              <w:rPr>
                <w:rFonts w:ascii="Times New Roman" w:hAnsi="Times New Roman"/>
                <w:sz w:val="24"/>
                <w:szCs w:val="24"/>
                <w:lang w:val="kk-KZ"/>
              </w:rPr>
              <w:t>638173</w:t>
            </w:r>
          </w:p>
        </w:tc>
        <w:tc>
          <w:tcPr>
            <w:tcW w:w="1029" w:type="dxa"/>
            <w:vAlign w:val="center"/>
          </w:tcPr>
          <w:p w:rsidR="004E0C35" w:rsidRPr="004E0C35" w:rsidRDefault="004E0C35" w:rsidP="004B023E">
            <w:pPr>
              <w:jc w:val="center"/>
              <w:rPr>
                <w:rFonts w:ascii="Times New Roman" w:hAnsi="Times New Roman"/>
                <w:sz w:val="24"/>
                <w:szCs w:val="24"/>
              </w:rPr>
            </w:pPr>
            <w:r>
              <w:rPr>
                <w:rFonts w:ascii="Times New Roman" w:hAnsi="Times New Roman"/>
                <w:sz w:val="24"/>
                <w:szCs w:val="24"/>
                <w:lang w:val="kk-KZ"/>
              </w:rPr>
              <w:t>670081</w:t>
            </w:r>
          </w:p>
        </w:tc>
      </w:tr>
      <w:tr w:rsidR="004E0C35" w:rsidTr="004B023E">
        <w:trPr>
          <w:jc w:val="center"/>
        </w:trPr>
        <w:tc>
          <w:tcPr>
            <w:tcW w:w="2802" w:type="dxa"/>
          </w:tcPr>
          <w:p w:rsidR="004E0C35" w:rsidRPr="0061465E" w:rsidRDefault="004E0C35" w:rsidP="004B023E">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2" w:type="dxa"/>
            <w:vAlign w:val="center"/>
          </w:tcPr>
          <w:p w:rsidR="004E0C35" w:rsidRPr="0061465E" w:rsidRDefault="004E0C35"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4E0C35" w:rsidRPr="000F60B3" w:rsidRDefault="004E0C35" w:rsidP="004B023E">
            <w:pPr>
              <w:jc w:val="center"/>
              <w:rPr>
                <w:rFonts w:ascii="Times New Roman" w:hAnsi="Times New Roman"/>
                <w:sz w:val="24"/>
                <w:szCs w:val="24"/>
                <w:lang w:val="kk-KZ"/>
              </w:rPr>
            </w:pPr>
            <w:r>
              <w:rPr>
                <w:rFonts w:ascii="Times New Roman" w:hAnsi="Times New Roman"/>
                <w:sz w:val="24"/>
                <w:szCs w:val="24"/>
                <w:lang w:val="kk-KZ"/>
              </w:rPr>
              <w:t>780597</w:t>
            </w:r>
          </w:p>
        </w:tc>
        <w:tc>
          <w:tcPr>
            <w:tcW w:w="1306" w:type="dxa"/>
            <w:vAlign w:val="center"/>
          </w:tcPr>
          <w:p w:rsidR="004E0C35" w:rsidRPr="000F60B3" w:rsidRDefault="004E0C35" w:rsidP="004B023E">
            <w:pPr>
              <w:jc w:val="center"/>
              <w:rPr>
                <w:rFonts w:ascii="Times New Roman" w:hAnsi="Times New Roman"/>
                <w:sz w:val="24"/>
                <w:szCs w:val="24"/>
                <w:lang w:val="kk-KZ"/>
              </w:rPr>
            </w:pPr>
            <w:r>
              <w:rPr>
                <w:rFonts w:ascii="Times New Roman" w:hAnsi="Times New Roman"/>
                <w:sz w:val="24"/>
                <w:szCs w:val="24"/>
                <w:lang w:val="kk-KZ"/>
              </w:rPr>
              <w:t>578842</w:t>
            </w:r>
          </w:p>
        </w:tc>
        <w:tc>
          <w:tcPr>
            <w:tcW w:w="1275" w:type="dxa"/>
            <w:vAlign w:val="center"/>
          </w:tcPr>
          <w:p w:rsidR="004E0C35" w:rsidRPr="000F60B3" w:rsidRDefault="004E0C35" w:rsidP="004B023E">
            <w:pPr>
              <w:jc w:val="center"/>
              <w:rPr>
                <w:rFonts w:ascii="Times New Roman" w:hAnsi="Times New Roman"/>
                <w:sz w:val="24"/>
                <w:szCs w:val="24"/>
                <w:lang w:val="kk-KZ"/>
              </w:rPr>
            </w:pPr>
            <w:r>
              <w:rPr>
                <w:rFonts w:ascii="Times New Roman" w:hAnsi="Times New Roman"/>
                <w:sz w:val="24"/>
                <w:szCs w:val="24"/>
                <w:lang w:val="kk-KZ"/>
              </w:rPr>
              <w:t>607784</w:t>
            </w:r>
          </w:p>
        </w:tc>
        <w:tc>
          <w:tcPr>
            <w:tcW w:w="1063" w:type="dxa"/>
            <w:vAlign w:val="center"/>
          </w:tcPr>
          <w:p w:rsidR="004E0C35" w:rsidRPr="000F60B3" w:rsidRDefault="004E0C35" w:rsidP="004B023E">
            <w:pPr>
              <w:jc w:val="center"/>
              <w:rPr>
                <w:rFonts w:ascii="Times New Roman" w:hAnsi="Times New Roman"/>
                <w:sz w:val="24"/>
                <w:szCs w:val="24"/>
                <w:lang w:val="kk-KZ"/>
              </w:rPr>
            </w:pPr>
            <w:r>
              <w:rPr>
                <w:rFonts w:ascii="Times New Roman" w:hAnsi="Times New Roman"/>
                <w:sz w:val="24"/>
                <w:szCs w:val="24"/>
                <w:lang w:val="kk-KZ"/>
              </w:rPr>
              <w:t>638173</w:t>
            </w:r>
          </w:p>
        </w:tc>
        <w:tc>
          <w:tcPr>
            <w:tcW w:w="1029" w:type="dxa"/>
            <w:vAlign w:val="center"/>
          </w:tcPr>
          <w:p w:rsidR="004E0C35" w:rsidRPr="004E0C35" w:rsidRDefault="004E0C35" w:rsidP="004B023E">
            <w:pPr>
              <w:jc w:val="center"/>
              <w:rPr>
                <w:rFonts w:ascii="Times New Roman" w:hAnsi="Times New Roman"/>
                <w:sz w:val="24"/>
                <w:szCs w:val="24"/>
              </w:rPr>
            </w:pPr>
            <w:r>
              <w:rPr>
                <w:rFonts w:ascii="Times New Roman" w:hAnsi="Times New Roman"/>
                <w:sz w:val="24"/>
                <w:szCs w:val="24"/>
                <w:lang w:val="kk-KZ"/>
              </w:rPr>
              <w:t>670081</w:t>
            </w:r>
          </w:p>
        </w:tc>
      </w:tr>
    </w:tbl>
    <w:p w:rsidR="002E1C7E" w:rsidRDefault="002E1C7E" w:rsidP="0077018C">
      <w:pPr>
        <w:spacing w:after="0" w:line="240" w:lineRule="auto"/>
        <w:jc w:val="both"/>
        <w:rPr>
          <w:rFonts w:ascii="Times New Roman" w:hAnsi="Times New Roman"/>
          <w:b/>
          <w:sz w:val="24"/>
          <w:szCs w:val="24"/>
          <w:lang w:val="kk-KZ"/>
        </w:rPr>
      </w:pPr>
    </w:p>
    <w:tbl>
      <w:tblPr>
        <w:tblStyle w:val="a5"/>
        <w:tblW w:w="0" w:type="auto"/>
        <w:jc w:val="center"/>
        <w:tblLayout w:type="fixed"/>
        <w:tblLook w:val="04A0" w:firstRow="1" w:lastRow="0" w:firstColumn="1" w:lastColumn="0" w:noHBand="0" w:noVBand="1"/>
      </w:tblPr>
      <w:tblGrid>
        <w:gridCol w:w="3085"/>
        <w:gridCol w:w="992"/>
        <w:gridCol w:w="993"/>
        <w:gridCol w:w="1275"/>
        <w:gridCol w:w="993"/>
        <w:gridCol w:w="1204"/>
        <w:gridCol w:w="1029"/>
      </w:tblGrid>
      <w:tr w:rsidR="004E0C35" w:rsidRPr="00BE5BB5" w:rsidTr="004B023E">
        <w:trPr>
          <w:jc w:val="center"/>
        </w:trPr>
        <w:tc>
          <w:tcPr>
            <w:tcW w:w="3085" w:type="dxa"/>
            <w:vMerge w:val="restart"/>
            <w:vAlign w:val="center"/>
          </w:tcPr>
          <w:p w:rsidR="004E0C35" w:rsidRPr="00BE5BB5" w:rsidRDefault="004E0C35" w:rsidP="004B023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4E0C35" w:rsidRPr="00BE5BB5" w:rsidRDefault="004E0C35" w:rsidP="004B023E">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4E0C35" w:rsidRPr="00BE5BB5" w:rsidRDefault="004E0C35" w:rsidP="004B023E">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4E0C35" w:rsidRPr="00BE5BB5" w:rsidRDefault="004E0C35" w:rsidP="004B023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4E0C35" w:rsidRPr="00BE5BB5" w:rsidRDefault="004E0C35" w:rsidP="004B023E">
            <w:pPr>
              <w:pStyle w:val="4"/>
              <w:jc w:val="center"/>
              <w:rPr>
                <w:rFonts w:ascii="Times New Roman" w:hAnsi="Times New Roman"/>
                <w:b/>
                <w:lang w:val="kk-KZ"/>
              </w:rPr>
            </w:pPr>
            <w:r w:rsidRPr="00BE5BB5">
              <w:rPr>
                <w:rFonts w:ascii="Times New Roman" w:hAnsi="Times New Roman"/>
                <w:lang w:val="kk-KZ"/>
              </w:rPr>
              <w:t>Жоспарлы кезең</w:t>
            </w:r>
          </w:p>
        </w:tc>
      </w:tr>
      <w:tr w:rsidR="004E0C35" w:rsidRPr="00920A29" w:rsidTr="004B023E">
        <w:trPr>
          <w:jc w:val="center"/>
        </w:trPr>
        <w:tc>
          <w:tcPr>
            <w:tcW w:w="3085" w:type="dxa"/>
            <w:vMerge/>
          </w:tcPr>
          <w:p w:rsidR="004E0C35" w:rsidRDefault="004E0C35" w:rsidP="004B023E">
            <w:pPr>
              <w:pStyle w:val="3"/>
              <w:jc w:val="both"/>
              <w:rPr>
                <w:rFonts w:ascii="Times New Roman" w:hAnsi="Times New Roman"/>
                <w:sz w:val="24"/>
                <w:szCs w:val="24"/>
                <w:u w:val="single"/>
                <w:lang w:val="kk-KZ"/>
              </w:rPr>
            </w:pPr>
          </w:p>
        </w:tc>
        <w:tc>
          <w:tcPr>
            <w:tcW w:w="992" w:type="dxa"/>
            <w:vMerge/>
          </w:tcPr>
          <w:p w:rsidR="004E0C35" w:rsidRDefault="004E0C35" w:rsidP="004B023E">
            <w:pPr>
              <w:pStyle w:val="3"/>
              <w:jc w:val="both"/>
              <w:rPr>
                <w:rFonts w:ascii="Times New Roman" w:hAnsi="Times New Roman"/>
                <w:sz w:val="24"/>
                <w:szCs w:val="24"/>
                <w:u w:val="single"/>
                <w:lang w:val="kk-KZ"/>
              </w:rPr>
            </w:pPr>
          </w:p>
        </w:tc>
        <w:tc>
          <w:tcPr>
            <w:tcW w:w="993" w:type="dxa"/>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93" w:type="dxa"/>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04" w:type="dxa"/>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029" w:type="dxa"/>
            <w:vAlign w:val="center"/>
          </w:tcPr>
          <w:p w:rsidR="004E0C35" w:rsidRPr="001B7783" w:rsidRDefault="004E0C35"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4E0C35" w:rsidRPr="007152F4" w:rsidTr="004B023E">
        <w:trPr>
          <w:jc w:val="center"/>
        </w:trPr>
        <w:tc>
          <w:tcPr>
            <w:tcW w:w="3085" w:type="dxa"/>
            <w:vAlign w:val="center"/>
          </w:tcPr>
          <w:p w:rsidR="004E0C35" w:rsidRPr="000C27F3" w:rsidRDefault="004E0C35" w:rsidP="004B023E">
            <w:pPr>
              <w:pStyle w:val="HTML"/>
              <w:shd w:val="clear" w:color="auto" w:fill="FFFFFF"/>
              <w:rPr>
                <w:rFonts w:ascii="Times New Roman" w:hAnsi="Times New Roman" w:cs="Times New Roman"/>
                <w:color w:val="212121"/>
              </w:rPr>
            </w:pPr>
            <w:r w:rsidRPr="000C27F3">
              <w:rPr>
                <w:rFonts w:ascii="Times New Roman" w:hAnsi="Times New Roman" w:cs="Times New Roman"/>
                <w:color w:val="212121"/>
                <w:sz w:val="24"/>
                <w:lang w:val="kk-KZ"/>
              </w:rPr>
              <w:t>Аудандық бюджетке төлемдердің саны</w:t>
            </w:r>
          </w:p>
        </w:tc>
        <w:tc>
          <w:tcPr>
            <w:tcW w:w="992" w:type="dxa"/>
            <w:vAlign w:val="center"/>
          </w:tcPr>
          <w:p w:rsidR="004E0C35" w:rsidRPr="007152F4" w:rsidRDefault="004E0C35" w:rsidP="004B023E">
            <w:pPr>
              <w:pStyle w:val="3"/>
              <w:jc w:val="center"/>
              <w:rPr>
                <w:rFonts w:ascii="Times New Roman" w:hAnsi="Times New Roman"/>
                <w:sz w:val="24"/>
                <w:szCs w:val="24"/>
                <w:lang w:val="kk-KZ"/>
              </w:rPr>
            </w:pPr>
            <w:r w:rsidRPr="007152F4">
              <w:rPr>
                <w:rFonts w:ascii="Times New Roman" w:hAnsi="Times New Roman"/>
                <w:sz w:val="24"/>
                <w:szCs w:val="24"/>
                <w:lang w:val="kk-KZ"/>
              </w:rPr>
              <w:t>бірлік</w:t>
            </w:r>
          </w:p>
        </w:tc>
        <w:tc>
          <w:tcPr>
            <w:tcW w:w="993" w:type="dxa"/>
            <w:vAlign w:val="center"/>
          </w:tcPr>
          <w:p w:rsidR="004E0C35" w:rsidRPr="007152F4" w:rsidRDefault="004E0C35" w:rsidP="004B023E">
            <w:pPr>
              <w:pStyle w:val="3"/>
              <w:jc w:val="center"/>
              <w:rPr>
                <w:rFonts w:ascii="Times New Roman" w:hAnsi="Times New Roman"/>
                <w:sz w:val="24"/>
                <w:szCs w:val="24"/>
                <w:lang w:val="kk-KZ"/>
              </w:rPr>
            </w:pPr>
            <w:r>
              <w:rPr>
                <w:rFonts w:ascii="Times New Roman" w:hAnsi="Times New Roman"/>
                <w:sz w:val="24"/>
                <w:szCs w:val="24"/>
                <w:lang w:val="kk-KZ"/>
              </w:rPr>
              <w:t>11</w:t>
            </w:r>
          </w:p>
        </w:tc>
        <w:tc>
          <w:tcPr>
            <w:tcW w:w="1275" w:type="dxa"/>
            <w:vAlign w:val="center"/>
          </w:tcPr>
          <w:p w:rsidR="004E0C35" w:rsidRPr="007152F4" w:rsidRDefault="004E0C35" w:rsidP="004B023E">
            <w:pPr>
              <w:pStyle w:val="3"/>
              <w:jc w:val="center"/>
              <w:rPr>
                <w:rFonts w:ascii="Times New Roman" w:hAnsi="Times New Roman"/>
                <w:sz w:val="24"/>
                <w:szCs w:val="24"/>
                <w:lang w:val="kk-KZ"/>
              </w:rPr>
            </w:pPr>
            <w:r>
              <w:rPr>
                <w:rFonts w:ascii="Times New Roman" w:hAnsi="Times New Roman"/>
                <w:sz w:val="24"/>
                <w:szCs w:val="24"/>
                <w:lang w:val="kk-KZ"/>
              </w:rPr>
              <w:t>11</w:t>
            </w:r>
          </w:p>
        </w:tc>
        <w:tc>
          <w:tcPr>
            <w:tcW w:w="993" w:type="dxa"/>
            <w:vAlign w:val="center"/>
          </w:tcPr>
          <w:p w:rsidR="004E0C35" w:rsidRPr="007152F4" w:rsidRDefault="004E0C35" w:rsidP="004B023E">
            <w:pPr>
              <w:pStyle w:val="3"/>
              <w:jc w:val="center"/>
              <w:rPr>
                <w:rFonts w:ascii="Times New Roman" w:hAnsi="Times New Roman"/>
                <w:sz w:val="24"/>
                <w:szCs w:val="24"/>
                <w:lang w:val="kk-KZ"/>
              </w:rPr>
            </w:pPr>
            <w:r>
              <w:rPr>
                <w:rFonts w:ascii="Times New Roman" w:hAnsi="Times New Roman"/>
                <w:sz w:val="24"/>
                <w:szCs w:val="24"/>
                <w:lang w:val="kk-KZ"/>
              </w:rPr>
              <w:t>11</w:t>
            </w:r>
          </w:p>
        </w:tc>
        <w:tc>
          <w:tcPr>
            <w:tcW w:w="1204" w:type="dxa"/>
            <w:vAlign w:val="center"/>
          </w:tcPr>
          <w:p w:rsidR="004E0C35" w:rsidRPr="007152F4" w:rsidRDefault="004E0C35" w:rsidP="004B023E">
            <w:pPr>
              <w:pStyle w:val="3"/>
              <w:jc w:val="center"/>
              <w:rPr>
                <w:rFonts w:ascii="Times New Roman" w:hAnsi="Times New Roman"/>
                <w:sz w:val="24"/>
                <w:szCs w:val="24"/>
                <w:lang w:val="kk-KZ"/>
              </w:rPr>
            </w:pPr>
            <w:r>
              <w:rPr>
                <w:rFonts w:ascii="Times New Roman" w:hAnsi="Times New Roman"/>
                <w:sz w:val="24"/>
                <w:szCs w:val="24"/>
                <w:lang w:val="kk-KZ"/>
              </w:rPr>
              <w:t>11</w:t>
            </w:r>
          </w:p>
        </w:tc>
        <w:tc>
          <w:tcPr>
            <w:tcW w:w="1029" w:type="dxa"/>
            <w:vAlign w:val="center"/>
          </w:tcPr>
          <w:p w:rsidR="004E0C35" w:rsidRPr="007152F4" w:rsidRDefault="004E0C35" w:rsidP="004B023E">
            <w:pPr>
              <w:pStyle w:val="3"/>
              <w:jc w:val="center"/>
              <w:rPr>
                <w:rFonts w:ascii="Times New Roman" w:hAnsi="Times New Roman"/>
                <w:sz w:val="24"/>
                <w:szCs w:val="24"/>
                <w:lang w:val="kk-KZ"/>
              </w:rPr>
            </w:pPr>
            <w:r>
              <w:rPr>
                <w:rFonts w:ascii="Times New Roman" w:hAnsi="Times New Roman"/>
                <w:sz w:val="24"/>
                <w:szCs w:val="24"/>
                <w:lang w:val="kk-KZ"/>
              </w:rPr>
              <w:t>11</w:t>
            </w:r>
          </w:p>
        </w:tc>
      </w:tr>
    </w:tbl>
    <w:p w:rsidR="004E0C35" w:rsidRPr="002E1C7E" w:rsidRDefault="004E0C35" w:rsidP="0077018C">
      <w:pPr>
        <w:spacing w:after="0" w:line="240" w:lineRule="auto"/>
        <w:jc w:val="both"/>
        <w:rPr>
          <w:rFonts w:ascii="Times New Roman" w:hAnsi="Times New Roman"/>
          <w:b/>
          <w:sz w:val="24"/>
          <w:szCs w:val="24"/>
          <w:lang w:val="kk-KZ"/>
        </w:rPr>
      </w:pPr>
    </w:p>
    <w:p w:rsidR="004844BF" w:rsidRPr="002E1C7E" w:rsidRDefault="004844BF" w:rsidP="0077018C">
      <w:pPr>
        <w:spacing w:after="0" w:line="240" w:lineRule="auto"/>
        <w:jc w:val="both"/>
        <w:rPr>
          <w:rFonts w:ascii="Times New Roman" w:hAnsi="Times New Roman"/>
          <w:sz w:val="24"/>
          <w:szCs w:val="24"/>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AE1576" w:rsidRDefault="00AE1576"/>
    <w:sectPr w:rsidR="00AE1576"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29C6"/>
    <w:rsid w:val="00032E89"/>
    <w:rsid w:val="00035015"/>
    <w:rsid w:val="000365BB"/>
    <w:rsid w:val="0005496A"/>
    <w:rsid w:val="0006387E"/>
    <w:rsid w:val="0007150E"/>
    <w:rsid w:val="000720A3"/>
    <w:rsid w:val="00077C27"/>
    <w:rsid w:val="00077C72"/>
    <w:rsid w:val="000944D0"/>
    <w:rsid w:val="000A4BBB"/>
    <w:rsid w:val="000B31B7"/>
    <w:rsid w:val="000C0B89"/>
    <w:rsid w:val="000C1B1A"/>
    <w:rsid w:val="000C27F3"/>
    <w:rsid w:val="000C3410"/>
    <w:rsid w:val="000D4532"/>
    <w:rsid w:val="000D74FC"/>
    <w:rsid w:val="00124708"/>
    <w:rsid w:val="001542B2"/>
    <w:rsid w:val="00180FA2"/>
    <w:rsid w:val="00187A82"/>
    <w:rsid w:val="001A00B4"/>
    <w:rsid w:val="001B7783"/>
    <w:rsid w:val="00202216"/>
    <w:rsid w:val="002529C2"/>
    <w:rsid w:val="00253BA4"/>
    <w:rsid w:val="002837B9"/>
    <w:rsid w:val="002A7006"/>
    <w:rsid w:val="002B4B93"/>
    <w:rsid w:val="002D03F5"/>
    <w:rsid w:val="002E1C7E"/>
    <w:rsid w:val="002E58F1"/>
    <w:rsid w:val="002E5BB1"/>
    <w:rsid w:val="002F569A"/>
    <w:rsid w:val="002F6CD3"/>
    <w:rsid w:val="00311E81"/>
    <w:rsid w:val="00331DAA"/>
    <w:rsid w:val="00334A8A"/>
    <w:rsid w:val="00335543"/>
    <w:rsid w:val="003356D3"/>
    <w:rsid w:val="00355204"/>
    <w:rsid w:val="0035565D"/>
    <w:rsid w:val="0035693C"/>
    <w:rsid w:val="003623E8"/>
    <w:rsid w:val="00371FB2"/>
    <w:rsid w:val="003B1B5F"/>
    <w:rsid w:val="003B7158"/>
    <w:rsid w:val="00401585"/>
    <w:rsid w:val="00405322"/>
    <w:rsid w:val="00411950"/>
    <w:rsid w:val="00436D8C"/>
    <w:rsid w:val="00444127"/>
    <w:rsid w:val="004501A1"/>
    <w:rsid w:val="00453685"/>
    <w:rsid w:val="00456698"/>
    <w:rsid w:val="004757A7"/>
    <w:rsid w:val="004844BF"/>
    <w:rsid w:val="00485D0D"/>
    <w:rsid w:val="00486A15"/>
    <w:rsid w:val="004A37A4"/>
    <w:rsid w:val="004A58B4"/>
    <w:rsid w:val="004E0C35"/>
    <w:rsid w:val="004E0C98"/>
    <w:rsid w:val="004E4D73"/>
    <w:rsid w:val="004E618D"/>
    <w:rsid w:val="005012CB"/>
    <w:rsid w:val="0051182E"/>
    <w:rsid w:val="00513B7C"/>
    <w:rsid w:val="00534977"/>
    <w:rsid w:val="00545622"/>
    <w:rsid w:val="00567957"/>
    <w:rsid w:val="005A3407"/>
    <w:rsid w:val="005B4AE8"/>
    <w:rsid w:val="005C05D0"/>
    <w:rsid w:val="005D7978"/>
    <w:rsid w:val="0061465E"/>
    <w:rsid w:val="006319A9"/>
    <w:rsid w:val="006369D8"/>
    <w:rsid w:val="006426B8"/>
    <w:rsid w:val="00644FD5"/>
    <w:rsid w:val="00650E8F"/>
    <w:rsid w:val="00684181"/>
    <w:rsid w:val="00686A46"/>
    <w:rsid w:val="00687A85"/>
    <w:rsid w:val="006A070B"/>
    <w:rsid w:val="006A63DD"/>
    <w:rsid w:val="006B2277"/>
    <w:rsid w:val="006D0E7E"/>
    <w:rsid w:val="006E1618"/>
    <w:rsid w:val="006F303C"/>
    <w:rsid w:val="007052C4"/>
    <w:rsid w:val="00705730"/>
    <w:rsid w:val="007152F4"/>
    <w:rsid w:val="0073531A"/>
    <w:rsid w:val="00754541"/>
    <w:rsid w:val="007668E5"/>
    <w:rsid w:val="0077018C"/>
    <w:rsid w:val="007708C4"/>
    <w:rsid w:val="00785946"/>
    <w:rsid w:val="007C3E4E"/>
    <w:rsid w:val="007D727F"/>
    <w:rsid w:val="007E0D20"/>
    <w:rsid w:val="007E422A"/>
    <w:rsid w:val="007F1F27"/>
    <w:rsid w:val="0085304B"/>
    <w:rsid w:val="008609C3"/>
    <w:rsid w:val="00866A69"/>
    <w:rsid w:val="0088173B"/>
    <w:rsid w:val="00893D1B"/>
    <w:rsid w:val="00893FD6"/>
    <w:rsid w:val="008949E1"/>
    <w:rsid w:val="008B24D6"/>
    <w:rsid w:val="008C7287"/>
    <w:rsid w:val="008E5B55"/>
    <w:rsid w:val="008E763C"/>
    <w:rsid w:val="00913CF1"/>
    <w:rsid w:val="00920A29"/>
    <w:rsid w:val="00926912"/>
    <w:rsid w:val="00930F0E"/>
    <w:rsid w:val="009574DE"/>
    <w:rsid w:val="009D38F9"/>
    <w:rsid w:val="009E20CD"/>
    <w:rsid w:val="00A13649"/>
    <w:rsid w:val="00A14B2F"/>
    <w:rsid w:val="00A24385"/>
    <w:rsid w:val="00A276DB"/>
    <w:rsid w:val="00A420E2"/>
    <w:rsid w:val="00A508BB"/>
    <w:rsid w:val="00A60D3D"/>
    <w:rsid w:val="00A82A2D"/>
    <w:rsid w:val="00A92FFB"/>
    <w:rsid w:val="00AB591B"/>
    <w:rsid w:val="00AC5C33"/>
    <w:rsid w:val="00AD10EF"/>
    <w:rsid w:val="00AE08C0"/>
    <w:rsid w:val="00AE1576"/>
    <w:rsid w:val="00AE38C3"/>
    <w:rsid w:val="00B12D4F"/>
    <w:rsid w:val="00B505BB"/>
    <w:rsid w:val="00B53437"/>
    <w:rsid w:val="00B539CB"/>
    <w:rsid w:val="00B70C9E"/>
    <w:rsid w:val="00B77556"/>
    <w:rsid w:val="00B95940"/>
    <w:rsid w:val="00BA3816"/>
    <w:rsid w:val="00BB3034"/>
    <w:rsid w:val="00BB7BB9"/>
    <w:rsid w:val="00BC13D1"/>
    <w:rsid w:val="00BD3EEE"/>
    <w:rsid w:val="00BD5152"/>
    <w:rsid w:val="00C06D9A"/>
    <w:rsid w:val="00C07B46"/>
    <w:rsid w:val="00C21DD6"/>
    <w:rsid w:val="00C44670"/>
    <w:rsid w:val="00C543A3"/>
    <w:rsid w:val="00C564CA"/>
    <w:rsid w:val="00C63766"/>
    <w:rsid w:val="00C96017"/>
    <w:rsid w:val="00CA0D39"/>
    <w:rsid w:val="00CA5AB0"/>
    <w:rsid w:val="00CB3A70"/>
    <w:rsid w:val="00CE2D1E"/>
    <w:rsid w:val="00CF40C3"/>
    <w:rsid w:val="00D158E3"/>
    <w:rsid w:val="00D1669A"/>
    <w:rsid w:val="00D21EEC"/>
    <w:rsid w:val="00D303E9"/>
    <w:rsid w:val="00D30578"/>
    <w:rsid w:val="00D3408D"/>
    <w:rsid w:val="00D42736"/>
    <w:rsid w:val="00D50E20"/>
    <w:rsid w:val="00D71FA5"/>
    <w:rsid w:val="00D85EF6"/>
    <w:rsid w:val="00DA7AFA"/>
    <w:rsid w:val="00DB474D"/>
    <w:rsid w:val="00DE2B42"/>
    <w:rsid w:val="00DE5DC8"/>
    <w:rsid w:val="00E01137"/>
    <w:rsid w:val="00E2407D"/>
    <w:rsid w:val="00E316FC"/>
    <w:rsid w:val="00E61134"/>
    <w:rsid w:val="00E86D32"/>
    <w:rsid w:val="00E933BF"/>
    <w:rsid w:val="00E94634"/>
    <w:rsid w:val="00EB3D28"/>
    <w:rsid w:val="00ED32D5"/>
    <w:rsid w:val="00F050F8"/>
    <w:rsid w:val="00F16819"/>
    <w:rsid w:val="00F63AFF"/>
    <w:rsid w:val="00FA0BED"/>
    <w:rsid w:val="00FA5BE5"/>
    <w:rsid w:val="00FB10DD"/>
    <w:rsid w:val="00FB21F1"/>
    <w:rsid w:val="00FB7591"/>
    <w:rsid w:val="00FB7961"/>
    <w:rsid w:val="00FD2E4D"/>
    <w:rsid w:val="00FD3E09"/>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 w:type="paragraph" w:styleId="a7">
    <w:name w:val="Balloon Text"/>
    <w:basedOn w:val="a"/>
    <w:link w:val="a8"/>
    <w:uiPriority w:val="99"/>
    <w:semiHidden/>
    <w:unhideWhenUsed/>
    <w:rsid w:val="00FA5BE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A5BE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981033361">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1</Pages>
  <Words>524</Words>
  <Characters>2988</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Пользователь Windows</cp:lastModifiedBy>
  <cp:revision>190</cp:revision>
  <cp:lastPrinted>2020-01-09T12:42:00Z</cp:lastPrinted>
  <dcterms:created xsi:type="dcterms:W3CDTF">2019-01-08T04:02:00Z</dcterms:created>
  <dcterms:modified xsi:type="dcterms:W3CDTF">2020-05-12T11:17:00Z</dcterms:modified>
</cp:coreProperties>
</file>