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2" w:rsidRPr="00631427" w:rsidRDefault="00436452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Утверждена</w:t>
      </w:r>
      <w:proofErr w:type="gramEnd"/>
      <w:r w:rsidR="005D42C0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</w:p>
    <w:p w:rsidR="00436452" w:rsidRPr="00631427" w:rsidRDefault="00436452" w:rsidP="00C1447B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отдела</w:t>
      </w:r>
      <w:r w:rsidR="007B5398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строительства</w:t>
      </w:r>
    </w:p>
    <w:p w:rsidR="00436452" w:rsidRPr="00631427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1F0E3C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1F0E3C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1F0E3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63936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B5398" w:rsidRPr="001F0E3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124DE">
        <w:rPr>
          <w:rFonts w:ascii="Times New Roman" w:hAnsi="Times New Roman" w:cs="Times New Roman"/>
          <w:sz w:val="28"/>
          <w:szCs w:val="28"/>
          <w:lang w:val="ru-RU"/>
        </w:rPr>
        <w:t xml:space="preserve"> 13 ап</w:t>
      </w:r>
      <w:r w:rsidR="0046393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124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63936">
        <w:rPr>
          <w:rFonts w:ascii="Times New Roman" w:hAnsi="Times New Roman" w:cs="Times New Roman"/>
          <w:sz w:val="28"/>
          <w:szCs w:val="28"/>
          <w:lang w:val="ru-RU"/>
        </w:rPr>
        <w:t>ль 2020</w:t>
      </w:r>
      <w:r w:rsidR="007B5398" w:rsidRPr="00631427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7B5398" w:rsidRPr="00631427" w:rsidRDefault="007B5398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6452" w:rsidRPr="00631427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31427" w:rsidRDefault="007A3AD4" w:rsidP="007B539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</w:t>
      </w:r>
      <w:r w:rsidR="00CD3B0E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71034</w:t>
      </w:r>
      <w:r w:rsidR="005D42C0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B789B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ГУ</w:t>
      </w:r>
      <w:r w:rsidR="001B789B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«Отдел</w:t>
      </w:r>
      <w:r w:rsidR="007B5398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CD3B0E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строительства</w:t>
      </w:r>
      <w:r w:rsid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1B789B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Панфиловского района»</w:t>
      </w:r>
      <w:r w:rsidR="00885C7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631427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63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 и наименование администратора бюджетной программы</w:t>
      </w:r>
      <w:r w:rsidR="006314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D42C0" w:rsidRPr="00631427" w:rsidRDefault="00631427" w:rsidP="007B5398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2020-2022 годы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B789B" w:rsidRPr="00631427" w:rsidRDefault="001B789B" w:rsidP="007B539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E72C7" w:rsidRPr="00747A83" w:rsidRDefault="007A3AD4" w:rsidP="00747A8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7A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наименование бюджетной программы </w:t>
      </w:r>
      <w:r w:rsidR="001B789B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</w:t>
      </w:r>
      <w:r w:rsidR="00E836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0</w:t>
      </w:r>
      <w:r w:rsidR="00616C2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3</w:t>
      </w:r>
      <w:r w:rsidR="001B789B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«</w:t>
      </w:r>
      <w:r w:rsidR="00E8366C" w:rsidRP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Проектирование и (или) строительство, реконструкция жилья коммунального жилищного фонда</w:t>
      </w:r>
      <w:r w:rsidR="001B789B" w:rsidRP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P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747A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бюджетной </w:t>
      </w:r>
      <w:r w:rsidRPr="00747A8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proofErr w:type="gramStart"/>
      <w:r w:rsidRPr="00747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936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  <w:r w:rsidR="00463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936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Мухтар Евейсинулы</w:t>
      </w:r>
      <w:r w:rsidRPr="00747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FE72C7" w:rsidRPr="00747A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Нормативная правовая основа бюджетной программы  </w:t>
      </w:r>
      <w:r w:rsidR="00CD3B0E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Положение «</w:t>
      </w:r>
      <w:proofErr w:type="spellStart"/>
      <w:r w:rsidR="00CD3B0E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Государстенного</w:t>
      </w:r>
      <w:proofErr w:type="spellEnd"/>
      <w:r w:rsidR="00CD3B0E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учреждение Отдел 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строительства</w:t>
      </w:r>
      <w:r w:rsidR="00CD3B0E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Панфиловского района» утвержденный </w:t>
      </w:r>
      <w:proofErr w:type="spellStart"/>
      <w:r w:rsidR="00CD3B0E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акиматом</w:t>
      </w:r>
      <w:proofErr w:type="spellEnd"/>
      <w:r w:rsidR="00CD3B0E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Панфиловского района </w:t>
      </w:r>
      <w:r w:rsidR="001F0E3C" w:rsidRP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t>от 11 мая 2016 года № 243</w:t>
      </w:r>
      <w:r w:rsidR="00FE72C7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, </w:t>
      </w:r>
      <w:r w:rsidR="00FE72C7" w:rsidRPr="00747A83">
        <w:rPr>
          <w:rFonts w:ascii="Times New Roman" w:hAnsi="Times New Roman" w:cs="Times New Roman"/>
          <w:color w:val="222222"/>
          <w:sz w:val="28"/>
          <w:szCs w:val="28"/>
          <w:u w:val="single"/>
          <w:lang w:val="ru-RU"/>
        </w:rPr>
        <w:t xml:space="preserve">Закон Республики Казахстан от 23 января 2001 года </w:t>
      </w:r>
      <w:r w:rsid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«</w:t>
      </w:r>
      <w:r w:rsidR="00FE72C7" w:rsidRPr="00747A83">
        <w:rPr>
          <w:rFonts w:ascii="Times New Roman" w:hAnsi="Times New Roman" w:cs="Times New Roman"/>
          <w:color w:val="222222"/>
          <w:sz w:val="28"/>
          <w:szCs w:val="28"/>
          <w:u w:val="single"/>
          <w:lang w:val="ru-RU"/>
        </w:rPr>
        <w:t xml:space="preserve">О местном </w:t>
      </w:r>
      <w:r w:rsidR="00885C7E" w:rsidRP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государствен</w:t>
      </w:r>
      <w:r w:rsidR="00FE72C7" w:rsidRPr="00747A83">
        <w:rPr>
          <w:rFonts w:ascii="Times New Roman" w:hAnsi="Times New Roman" w:cs="Times New Roman"/>
          <w:color w:val="222222"/>
          <w:sz w:val="28"/>
          <w:szCs w:val="28"/>
          <w:u w:val="single"/>
          <w:lang w:val="ru-RU"/>
        </w:rPr>
        <w:t>ном управлении и самоуправлении в Республике Казахстан</w:t>
      </w:r>
      <w:r w:rsid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»</w:t>
      </w:r>
      <w:r w:rsidR="00FE72C7" w:rsidRP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 xml:space="preserve">, </w:t>
      </w:r>
      <w:r w:rsidR="00FE72C7" w:rsidRPr="00747A8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Бюджетный кодекс </w:t>
      </w:r>
      <w:r w:rsid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Республики Казахстан от 4 декабря 2008 года № 95-IV, решение Панфиловского районного </w:t>
      </w:r>
      <w:proofErr w:type="spellStart"/>
      <w:r w:rsid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="00747A8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 6-65-372 от 27 декабря 2019 года «О бюджете Панфиловского района на 2020-2022 годы»,</w:t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</w:t>
      </w:r>
      <w:r w:rsidR="00D0563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Панфиловского районного маслиха</w:t>
      </w:r>
      <w:r w:rsidR="0046393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та № 6-67-384 от 03  апрель  2020</w:t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года </w:t>
      </w:r>
      <w:r w:rsidR="003124D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bookmarkStart w:id="0" w:name="_GoBack"/>
      <w:bookmarkEnd w:id="0"/>
    </w:p>
    <w:p w:rsidR="00573C5B" w:rsidRPr="00631427" w:rsidRDefault="00573C5B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697F" w:rsidRPr="00631427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</w:p>
    <w:p w:rsidR="00EE697F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Pr="00631427" w:rsidRDefault="007964E5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капитальных расходов                                               </w:t>
      </w:r>
      <w:r w:rsidR="00EE697F" w:rsidRPr="00631427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</w:t>
      </w:r>
    </w:p>
    <w:p w:rsidR="00EE697F" w:rsidRPr="00631427" w:rsidRDefault="00EE697F" w:rsidP="00FE72C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5BE8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</w:t>
      </w:r>
    </w:p>
    <w:p w:rsidR="00065BE8" w:rsidRPr="00631427" w:rsidRDefault="00065BE8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5BE8" w:rsidRPr="00631427" w:rsidRDefault="00065BE8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/развитие</w:t>
      </w:r>
    </w:p>
    <w:p w:rsidR="00FE72C7" w:rsidRPr="00631427" w:rsidRDefault="00FE72C7" w:rsidP="00FE72C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794E" w:rsidRPr="00631427" w:rsidRDefault="007A3AD4" w:rsidP="00FE72C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бюджетной программы:</w:t>
      </w:r>
      <w:r w:rsidR="005D42C0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Развития жилищного строительства</w:t>
      </w:r>
    </w:p>
    <w:p w:rsidR="00FE72C7" w:rsidRPr="00631427" w:rsidRDefault="00FE72C7" w:rsidP="002779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50312" w:rsidRPr="00E8366C" w:rsidRDefault="007A3AD4" w:rsidP="0027794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Конечные результаты бюджетной программы: 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Обеспечение жильем очередников</w:t>
      </w:r>
      <w:r w:rsidRPr="00631427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Описание (обоснование) бюджетной программы </w:t>
      </w:r>
      <w:r w:rsidR="00885C7E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</w:t>
      </w:r>
      <w:r w:rsidR="00885C7E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направлены на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роектирование и (или) строительство, реконструкция жилья коммунального жилищного фонда</w:t>
      </w:r>
    </w:p>
    <w:p w:rsidR="005D42C0" w:rsidRPr="00631427" w:rsidRDefault="005D42C0" w:rsidP="007A66B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50312" w:rsidRPr="00631427" w:rsidRDefault="005712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p w:rsidR="00863CE9" w:rsidRPr="00631427" w:rsidRDefault="00863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9C6737" w:rsidRPr="00631427" w:rsidTr="005D42C0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9C6737" w:rsidRPr="00631427" w:rsidTr="005D42C0">
        <w:trPr>
          <w:trHeight w:val="555"/>
        </w:trPr>
        <w:tc>
          <w:tcPr>
            <w:tcW w:w="2694" w:type="dxa"/>
            <w:vMerge/>
          </w:tcPr>
          <w:p w:rsidR="009C6737" w:rsidRPr="00631427" w:rsidRDefault="009C6737" w:rsidP="009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6737" w:rsidRPr="00631427" w:rsidRDefault="009C6737" w:rsidP="009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A17E1A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463936" w:rsidRPr="00631427" w:rsidTr="004A3D9C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92F5D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1462294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463936" w:rsidRPr="00631427" w:rsidTr="004A3D9C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92F5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1462294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республиканского бюджета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631427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капитальных расходов</w:t>
      </w: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631427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E8366C" w:rsidRPr="00E8366C" w:rsidRDefault="00885C7E" w:rsidP="00E8366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подпрограммы: </w:t>
      </w:r>
      <w:r w:rsidR="00E8366C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</w:t>
      </w:r>
      <w:r w:rsidR="00E8366C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направлены на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роектирование и (или) строительство, реконструкция жилья коммунального жилищного фонда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51"/>
        <w:gridCol w:w="1496"/>
        <w:gridCol w:w="1448"/>
        <w:gridCol w:w="1029"/>
        <w:gridCol w:w="1029"/>
        <w:gridCol w:w="874"/>
      </w:tblGrid>
      <w:tr w:rsidR="00A17E1A" w:rsidRPr="00631427" w:rsidTr="00FA7D3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4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A17E1A" w:rsidRPr="00631427" w:rsidTr="00FA7D37">
        <w:trPr>
          <w:trHeight w:val="399"/>
        </w:trPr>
        <w:tc>
          <w:tcPr>
            <w:tcW w:w="2694" w:type="dxa"/>
            <w:vMerge/>
          </w:tcPr>
          <w:p w:rsidR="00A17E1A" w:rsidRPr="00631427" w:rsidRDefault="00A17E1A" w:rsidP="00BF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17E1A" w:rsidRPr="00631427" w:rsidRDefault="00A17E1A" w:rsidP="00BF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A7D37" w:rsidRPr="00FA7D37" w:rsidTr="00FA7D3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FA7D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оличество квартир строящегося жилого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селе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иджим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Нуркент)</w:t>
            </w:r>
          </w:p>
        </w:tc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оличество квартир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</w:tbl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631427" w:rsidRPr="00631427" w:rsidTr="00D40F28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631427" w:rsidRPr="00631427" w:rsidTr="00D40F28">
        <w:trPr>
          <w:trHeight w:val="555"/>
        </w:trPr>
        <w:tc>
          <w:tcPr>
            <w:tcW w:w="2694" w:type="dxa"/>
            <w:vMerge/>
          </w:tcPr>
          <w:p w:rsidR="00631427" w:rsidRPr="00631427" w:rsidRDefault="00631427" w:rsidP="00D4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1427" w:rsidRPr="00631427" w:rsidRDefault="00631427" w:rsidP="00D4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463936" w:rsidRPr="00631427" w:rsidTr="00431C2B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D40F2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8A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1053367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463936" w:rsidRPr="00631427" w:rsidTr="00431C2B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D40F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8A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1053367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28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Pr="0077739C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областного бюджета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капитальных расходов</w:t>
      </w: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631427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77739C" w:rsidRPr="00E8366C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направлены на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роектирование и (или) строительство, реконструкция жилья коммунального жилищного фонда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51"/>
        <w:gridCol w:w="1496"/>
        <w:gridCol w:w="1448"/>
        <w:gridCol w:w="1029"/>
        <w:gridCol w:w="1029"/>
        <w:gridCol w:w="874"/>
      </w:tblGrid>
      <w:tr w:rsidR="0077739C" w:rsidRPr="00631427" w:rsidTr="003B48E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4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77739C" w:rsidRPr="00631427" w:rsidTr="003B48E7">
        <w:trPr>
          <w:trHeight w:val="399"/>
        </w:trPr>
        <w:tc>
          <w:tcPr>
            <w:tcW w:w="2694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77739C" w:rsidRPr="00FA7D3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оличество квартир строящегося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арендного 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жилого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селе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иджим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Нуркент)</w:t>
            </w:r>
          </w:p>
        </w:tc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оличество квартир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739C" w:rsidRPr="00FA7D3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Default="00206BB8" w:rsidP="00206BB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06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оличество проектно-сметной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06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зготавлива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емых на жилищное строительство</w:t>
            </w:r>
          </w:p>
        </w:tc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Default="00206BB8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Штук 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7739C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63936" w:rsidRPr="00631427" w:rsidRDefault="00463936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77739C" w:rsidRPr="00631427" w:rsidTr="003B48E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77739C" w:rsidRPr="00631427" w:rsidTr="003B48E7">
        <w:trPr>
          <w:trHeight w:val="555"/>
        </w:trPr>
        <w:tc>
          <w:tcPr>
            <w:tcW w:w="2694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463936" w:rsidRPr="0063142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B48E7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8A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408927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463936" w:rsidRPr="0063142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936" w:rsidRPr="00631427" w:rsidRDefault="00463936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8A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408927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936" w:rsidRPr="006E1DAE" w:rsidRDefault="00463936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631427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86407"/>
    <w:rsid w:val="001B789B"/>
    <w:rsid w:val="001F0E3C"/>
    <w:rsid w:val="00206BB8"/>
    <w:rsid w:val="00223B4D"/>
    <w:rsid w:val="0024717C"/>
    <w:rsid w:val="0027794E"/>
    <w:rsid w:val="0028551B"/>
    <w:rsid w:val="00291CF9"/>
    <w:rsid w:val="002941D5"/>
    <w:rsid w:val="002D2951"/>
    <w:rsid w:val="002E1F9C"/>
    <w:rsid w:val="003124DE"/>
    <w:rsid w:val="00363E40"/>
    <w:rsid w:val="0036490F"/>
    <w:rsid w:val="0038434D"/>
    <w:rsid w:val="00392F5D"/>
    <w:rsid w:val="003A644F"/>
    <w:rsid w:val="003C2CA4"/>
    <w:rsid w:val="00401165"/>
    <w:rsid w:val="00416C28"/>
    <w:rsid w:val="00434208"/>
    <w:rsid w:val="00436452"/>
    <w:rsid w:val="00443CEA"/>
    <w:rsid w:val="004514DD"/>
    <w:rsid w:val="00457B17"/>
    <w:rsid w:val="00463936"/>
    <w:rsid w:val="00477036"/>
    <w:rsid w:val="00477C29"/>
    <w:rsid w:val="004816BA"/>
    <w:rsid w:val="004E26BD"/>
    <w:rsid w:val="00515553"/>
    <w:rsid w:val="005712AC"/>
    <w:rsid w:val="00573C5B"/>
    <w:rsid w:val="005777E9"/>
    <w:rsid w:val="005D42C0"/>
    <w:rsid w:val="005D5660"/>
    <w:rsid w:val="00616C22"/>
    <w:rsid w:val="00627AC9"/>
    <w:rsid w:val="00627D0B"/>
    <w:rsid w:val="00631427"/>
    <w:rsid w:val="006A184E"/>
    <w:rsid w:val="0070585B"/>
    <w:rsid w:val="00706A96"/>
    <w:rsid w:val="00711E68"/>
    <w:rsid w:val="0074197E"/>
    <w:rsid w:val="00747A83"/>
    <w:rsid w:val="00750312"/>
    <w:rsid w:val="00764032"/>
    <w:rsid w:val="00766600"/>
    <w:rsid w:val="0077739C"/>
    <w:rsid w:val="00777563"/>
    <w:rsid w:val="0079007B"/>
    <w:rsid w:val="007964E5"/>
    <w:rsid w:val="007A3AD4"/>
    <w:rsid w:val="007A66B3"/>
    <w:rsid w:val="007B5398"/>
    <w:rsid w:val="008006E3"/>
    <w:rsid w:val="00811946"/>
    <w:rsid w:val="00853786"/>
    <w:rsid w:val="00863CE9"/>
    <w:rsid w:val="008701D1"/>
    <w:rsid w:val="008837F6"/>
    <w:rsid w:val="00885C7E"/>
    <w:rsid w:val="008E3F19"/>
    <w:rsid w:val="00926507"/>
    <w:rsid w:val="009268CB"/>
    <w:rsid w:val="0094327A"/>
    <w:rsid w:val="009502EA"/>
    <w:rsid w:val="00965BE9"/>
    <w:rsid w:val="009B0EC7"/>
    <w:rsid w:val="009C36FD"/>
    <w:rsid w:val="009C6737"/>
    <w:rsid w:val="009F63A6"/>
    <w:rsid w:val="00A04787"/>
    <w:rsid w:val="00A17E1A"/>
    <w:rsid w:val="00A84631"/>
    <w:rsid w:val="00AA30B9"/>
    <w:rsid w:val="00AA5708"/>
    <w:rsid w:val="00AF6657"/>
    <w:rsid w:val="00B27E08"/>
    <w:rsid w:val="00B31A58"/>
    <w:rsid w:val="00B44841"/>
    <w:rsid w:val="00BA3AA8"/>
    <w:rsid w:val="00BB17F3"/>
    <w:rsid w:val="00BD322F"/>
    <w:rsid w:val="00BE75A6"/>
    <w:rsid w:val="00C1447B"/>
    <w:rsid w:val="00C53971"/>
    <w:rsid w:val="00C90DFD"/>
    <w:rsid w:val="00CA64AD"/>
    <w:rsid w:val="00CB5700"/>
    <w:rsid w:val="00CD3B0E"/>
    <w:rsid w:val="00D00EF5"/>
    <w:rsid w:val="00D05639"/>
    <w:rsid w:val="00D06776"/>
    <w:rsid w:val="00D11A57"/>
    <w:rsid w:val="00D11F81"/>
    <w:rsid w:val="00D45E43"/>
    <w:rsid w:val="00D678AB"/>
    <w:rsid w:val="00D7099D"/>
    <w:rsid w:val="00D93B26"/>
    <w:rsid w:val="00DA24E9"/>
    <w:rsid w:val="00E07A3C"/>
    <w:rsid w:val="00E2361B"/>
    <w:rsid w:val="00E320C2"/>
    <w:rsid w:val="00E32E22"/>
    <w:rsid w:val="00E52846"/>
    <w:rsid w:val="00E8366C"/>
    <w:rsid w:val="00EA7AAC"/>
    <w:rsid w:val="00EE697F"/>
    <w:rsid w:val="00F209EA"/>
    <w:rsid w:val="00F30295"/>
    <w:rsid w:val="00F72FDC"/>
    <w:rsid w:val="00F8696C"/>
    <w:rsid w:val="00FA7D37"/>
    <w:rsid w:val="00FD4795"/>
    <w:rsid w:val="00FE72C7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570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570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5700"/>
    <w:pPr>
      <w:jc w:val="center"/>
    </w:pPr>
    <w:rPr>
      <w:sz w:val="18"/>
      <w:szCs w:val="18"/>
    </w:rPr>
  </w:style>
  <w:style w:type="paragraph" w:customStyle="1" w:styleId="DocDefaults">
    <w:name w:val="DocDefaults"/>
    <w:rsid w:val="00CB5700"/>
  </w:style>
  <w:style w:type="paragraph" w:styleId="HTML">
    <w:name w:val="HTML Preformatted"/>
    <w:basedOn w:val="a"/>
    <w:link w:val="HTML0"/>
    <w:uiPriority w:val="99"/>
    <w:unhideWhenUsed/>
    <w:rsid w:val="00F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2C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13</cp:revision>
  <cp:lastPrinted>2018-02-26T06:40:00Z</cp:lastPrinted>
  <dcterms:created xsi:type="dcterms:W3CDTF">2020-01-13T12:19:00Z</dcterms:created>
  <dcterms:modified xsi:type="dcterms:W3CDTF">2020-05-06T10:17:00Z</dcterms:modified>
</cp:coreProperties>
</file>