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F6" w:rsidRPr="00D50C37" w:rsidRDefault="00085C68" w:rsidP="005F1CF6">
      <w:pPr>
        <w:pStyle w:val="a4"/>
        <w:jc w:val="right"/>
        <w:rPr>
          <w:rFonts w:ascii="Times New Roman" w:hAnsi="Times New Roman" w:cs="Times New Roman"/>
          <w:lang w:val="kk-KZ"/>
        </w:rPr>
      </w:pPr>
      <w:r w:rsidRPr="00D50C37">
        <w:rPr>
          <w:rFonts w:ascii="Times New Roman" w:hAnsi="Times New Roman" w:cs="Times New Roman"/>
          <w:lang w:val="kk-KZ"/>
        </w:rPr>
        <w:t>4</w:t>
      </w:r>
      <w:r w:rsidR="005F1CF6" w:rsidRPr="00D50C37">
        <w:rPr>
          <w:rFonts w:ascii="Times New Roman" w:hAnsi="Times New Roman" w:cs="Times New Roman"/>
          <w:lang w:val="kk-KZ"/>
        </w:rPr>
        <w:t xml:space="preserve">- Қосымша </w:t>
      </w:r>
    </w:p>
    <w:p w:rsidR="005F1CF6" w:rsidRPr="00D50C37" w:rsidRDefault="005F1CF6" w:rsidP="005F1CF6">
      <w:pPr>
        <w:pStyle w:val="a4"/>
        <w:jc w:val="right"/>
        <w:rPr>
          <w:rFonts w:ascii="Times New Roman" w:hAnsi="Times New Roman" w:cs="Times New Roman"/>
          <w:lang w:val="kk-KZ"/>
        </w:rPr>
      </w:pPr>
    </w:p>
    <w:p w:rsidR="005F1CF6" w:rsidRPr="00D50C37" w:rsidRDefault="005F1CF6" w:rsidP="005F1CF6">
      <w:pPr>
        <w:pStyle w:val="a4"/>
        <w:jc w:val="right"/>
        <w:rPr>
          <w:rFonts w:ascii="Times New Roman" w:hAnsi="Times New Roman" w:cs="Times New Roman"/>
          <w:lang w:val="kk-KZ"/>
        </w:rPr>
      </w:pPr>
      <w:r w:rsidRPr="00D50C37">
        <w:rPr>
          <w:rFonts w:ascii="Times New Roman" w:hAnsi="Times New Roman" w:cs="Times New Roman"/>
          <w:lang w:val="kk-KZ"/>
        </w:rPr>
        <w:t xml:space="preserve">Бюджеттік бағдарламаларды     </w:t>
      </w:r>
      <w:r w:rsidRPr="00D50C37">
        <w:rPr>
          <w:rFonts w:ascii="Times New Roman" w:hAnsi="Times New Roman" w:cs="Times New Roman"/>
          <w:lang w:val="kk-KZ"/>
        </w:rPr>
        <w:br/>
        <w:t xml:space="preserve"> (кіші бағдарламаларды) әзірлеу   </w:t>
      </w:r>
      <w:r w:rsidRPr="00D50C37">
        <w:rPr>
          <w:rFonts w:ascii="Times New Roman" w:hAnsi="Times New Roman" w:cs="Times New Roman"/>
          <w:lang w:val="kk-KZ"/>
        </w:rPr>
        <w:br/>
        <w:t>және бекіту (қайта бекіту) қағидалары</w:t>
      </w:r>
      <w:r w:rsidRPr="00D50C37">
        <w:rPr>
          <w:rFonts w:ascii="Times New Roman" w:hAnsi="Times New Roman" w:cs="Times New Roman"/>
          <w:lang w:val="kk-KZ"/>
        </w:rPr>
        <w:br/>
        <w:t xml:space="preserve"> және олардың мазмұнына қойылатын </w:t>
      </w:r>
      <w:r w:rsidRPr="00D50C37">
        <w:rPr>
          <w:rFonts w:ascii="Times New Roman" w:hAnsi="Times New Roman" w:cs="Times New Roman"/>
          <w:lang w:val="kk-KZ"/>
        </w:rPr>
        <w:br/>
        <w:t xml:space="preserve"> талаптардың 2-қосымшасы     </w:t>
      </w:r>
    </w:p>
    <w:p w:rsidR="005F1CF6" w:rsidRPr="00D50C37" w:rsidRDefault="005F1CF6" w:rsidP="005F1CF6">
      <w:pPr>
        <w:pStyle w:val="a4"/>
        <w:jc w:val="right"/>
        <w:rPr>
          <w:rFonts w:ascii="Times New Roman" w:hAnsi="Times New Roman" w:cs="Times New Roman"/>
          <w:lang w:val="kk-KZ"/>
        </w:rPr>
      </w:pPr>
    </w:p>
    <w:p w:rsidR="005F1CF6" w:rsidRPr="00D50C37" w:rsidRDefault="005F1CF6" w:rsidP="005F1CF6">
      <w:pPr>
        <w:pStyle w:val="a4"/>
        <w:jc w:val="right"/>
        <w:rPr>
          <w:rFonts w:ascii="Times New Roman" w:hAnsi="Times New Roman" w:cs="Times New Roman"/>
          <w:lang w:val="kk-KZ"/>
        </w:rPr>
      </w:pPr>
      <w:r w:rsidRPr="00D50C37">
        <w:rPr>
          <w:rFonts w:ascii="Times New Roman" w:hAnsi="Times New Roman" w:cs="Times New Roman"/>
          <w:lang w:val="kk-KZ"/>
        </w:rPr>
        <w:t xml:space="preserve">  «Қарасай ауданының білім бөлімі» мемлекеттік мекемесі </w:t>
      </w:r>
    </w:p>
    <w:p w:rsidR="005F1CF6" w:rsidRPr="00D50C37" w:rsidRDefault="005F1CF6" w:rsidP="005F1CF6">
      <w:pPr>
        <w:pStyle w:val="a4"/>
        <w:jc w:val="right"/>
        <w:rPr>
          <w:rFonts w:ascii="Times New Roman" w:hAnsi="Times New Roman" w:cs="Times New Roman"/>
          <w:lang w:val="kk-KZ"/>
        </w:rPr>
      </w:pPr>
      <w:r w:rsidRPr="00D50C37">
        <w:rPr>
          <w:rFonts w:ascii="Times New Roman" w:hAnsi="Times New Roman" w:cs="Times New Roman"/>
          <w:lang w:val="kk-KZ"/>
        </w:rPr>
        <w:t>басшысының бұйрығымен бекітілді</w:t>
      </w:r>
    </w:p>
    <w:p w:rsidR="005F1CF6" w:rsidRPr="00D50C37" w:rsidRDefault="005F1CF6" w:rsidP="005F1CF6">
      <w:pPr>
        <w:pStyle w:val="a4"/>
        <w:jc w:val="right"/>
        <w:rPr>
          <w:rFonts w:ascii="Times New Roman" w:hAnsi="Times New Roman" w:cs="Times New Roman"/>
          <w:lang w:val="kk-KZ"/>
        </w:rPr>
      </w:pPr>
      <w:r w:rsidRPr="00D50C37">
        <w:rPr>
          <w:rFonts w:ascii="Times New Roman" w:hAnsi="Times New Roman" w:cs="Times New Roman"/>
          <w:lang w:val="kk-KZ"/>
        </w:rPr>
        <w:t xml:space="preserve"> 2020 жылғы  16  сәуірдегі  №225/1 </w:t>
      </w:r>
    </w:p>
    <w:p w:rsidR="005F1CF6" w:rsidRPr="00D50C37" w:rsidRDefault="005F1CF6" w:rsidP="005F1CF6">
      <w:pPr>
        <w:pStyle w:val="a4"/>
        <w:jc w:val="right"/>
        <w:rPr>
          <w:rFonts w:ascii="Times New Roman" w:hAnsi="Times New Roman" w:cs="Times New Roman"/>
          <w:lang w:val="kk-KZ"/>
        </w:rPr>
      </w:pPr>
      <w:r w:rsidRPr="00D50C37">
        <w:rPr>
          <w:rFonts w:ascii="Times New Roman" w:hAnsi="Times New Roman" w:cs="Times New Roman"/>
          <w:lang w:val="kk-KZ"/>
        </w:rPr>
        <w:t xml:space="preserve">      </w:t>
      </w:r>
      <w:r w:rsidRPr="00D50C37">
        <w:rPr>
          <w:rFonts w:ascii="Times New Roman" w:hAnsi="Times New Roman" w:cs="Times New Roman"/>
          <w:lang w:val="kk-KZ"/>
        </w:rPr>
        <w:br/>
        <w:t>мөрдің орны</w:t>
      </w:r>
    </w:p>
    <w:p w:rsidR="000E243F" w:rsidRPr="00D50C37" w:rsidRDefault="000E243F" w:rsidP="000E243F">
      <w:pPr>
        <w:pStyle w:val="a4"/>
        <w:jc w:val="right"/>
        <w:rPr>
          <w:rFonts w:ascii="Times New Roman" w:hAnsi="Times New Roman" w:cs="Times New Roman"/>
          <w:lang w:val="kk-KZ"/>
        </w:rPr>
      </w:pPr>
    </w:p>
    <w:p w:rsidR="00F71A67" w:rsidRPr="00D50C37" w:rsidRDefault="00F71A67" w:rsidP="00F71A67">
      <w:pPr>
        <w:pStyle w:val="a4"/>
        <w:jc w:val="right"/>
        <w:rPr>
          <w:rFonts w:ascii="Times New Roman" w:hAnsi="Times New Roman" w:cs="Times New Roman"/>
          <w:lang w:val="kk-KZ"/>
        </w:rPr>
      </w:pPr>
    </w:p>
    <w:p w:rsidR="00F71A67" w:rsidRPr="00D50C37" w:rsidRDefault="00F71A67" w:rsidP="00F71A67">
      <w:pPr>
        <w:pStyle w:val="a3"/>
        <w:jc w:val="center"/>
        <w:rPr>
          <w:b/>
          <w:sz w:val="22"/>
          <w:szCs w:val="22"/>
          <w:lang w:val="kk-KZ"/>
        </w:rPr>
      </w:pPr>
      <w:r w:rsidRPr="00D50C37">
        <w:rPr>
          <w:b/>
          <w:sz w:val="22"/>
          <w:szCs w:val="22"/>
          <w:lang w:val="kk-KZ"/>
        </w:rPr>
        <w:t>БЮДЖЕТТIК БАҒДАРЛАМА</w:t>
      </w:r>
      <w:r w:rsidR="006D336A" w:rsidRPr="00D50C37">
        <w:rPr>
          <w:b/>
          <w:sz w:val="22"/>
          <w:szCs w:val="22"/>
          <w:lang w:val="kk-KZ"/>
        </w:rPr>
        <w:t xml:space="preserve"> ЖОБА</w:t>
      </w:r>
    </w:p>
    <w:p w:rsidR="00F71A67" w:rsidRPr="00D50C37" w:rsidRDefault="00F71A67" w:rsidP="00B132A4">
      <w:pPr>
        <w:pStyle w:val="a3"/>
        <w:jc w:val="center"/>
        <w:rPr>
          <w:b/>
          <w:sz w:val="22"/>
          <w:szCs w:val="22"/>
          <w:lang w:val="kk-KZ"/>
        </w:rPr>
      </w:pPr>
      <w:r w:rsidRPr="00D50C37">
        <w:rPr>
          <w:b/>
          <w:sz w:val="22"/>
          <w:szCs w:val="22"/>
          <w:lang w:val="kk-KZ"/>
        </w:rPr>
        <w:t>4648073 «Қарасай ауданының білім бөлімі» ММ</w:t>
      </w:r>
      <w:r w:rsidRPr="00D50C37">
        <w:rPr>
          <w:b/>
          <w:sz w:val="22"/>
          <w:szCs w:val="22"/>
          <w:lang w:val="kk-KZ"/>
        </w:rPr>
        <w:br/>
      </w:r>
      <w:r w:rsidRPr="00D50C37">
        <w:rPr>
          <w:sz w:val="22"/>
          <w:szCs w:val="22"/>
          <w:lang w:val="kk-KZ"/>
        </w:rPr>
        <w:t>бюджеттiк бағдарлама әкiмшiсiнiң коды және атауы</w:t>
      </w:r>
    </w:p>
    <w:p w:rsidR="00F71A67" w:rsidRPr="00D50C37" w:rsidRDefault="00F71A67" w:rsidP="00F71A67">
      <w:pPr>
        <w:pStyle w:val="a3"/>
        <w:rPr>
          <w:b/>
          <w:sz w:val="22"/>
          <w:szCs w:val="22"/>
          <w:lang w:val="kk-KZ"/>
        </w:rPr>
      </w:pPr>
      <w:r w:rsidRPr="00D50C37">
        <w:rPr>
          <w:sz w:val="22"/>
          <w:szCs w:val="22"/>
          <w:lang w:val="kk-KZ"/>
        </w:rPr>
        <w:tab/>
      </w:r>
      <w:r w:rsidRPr="00D50C37">
        <w:rPr>
          <w:sz w:val="22"/>
          <w:szCs w:val="22"/>
          <w:lang w:val="kk-KZ"/>
        </w:rPr>
        <w:tab/>
      </w:r>
      <w:r w:rsidRPr="00D50C37">
        <w:rPr>
          <w:sz w:val="22"/>
          <w:szCs w:val="22"/>
          <w:lang w:val="kk-KZ"/>
        </w:rPr>
        <w:tab/>
      </w:r>
      <w:r w:rsidRPr="00D50C37">
        <w:rPr>
          <w:sz w:val="22"/>
          <w:szCs w:val="22"/>
          <w:lang w:val="kk-KZ"/>
        </w:rPr>
        <w:tab/>
      </w:r>
      <w:r w:rsidRPr="00D50C37">
        <w:rPr>
          <w:sz w:val="22"/>
          <w:szCs w:val="22"/>
          <w:lang w:val="kk-KZ"/>
        </w:rPr>
        <w:tab/>
      </w:r>
      <w:r w:rsidRPr="00D50C37">
        <w:rPr>
          <w:b/>
          <w:sz w:val="22"/>
          <w:szCs w:val="22"/>
          <w:lang w:val="kk-KZ"/>
        </w:rPr>
        <w:t>2019-2021 жылдарға арналған</w:t>
      </w:r>
    </w:p>
    <w:p w:rsidR="00F71A67" w:rsidRPr="00D50C37" w:rsidRDefault="00F71A67" w:rsidP="00F71A67">
      <w:pPr>
        <w:pStyle w:val="a4"/>
        <w:rPr>
          <w:rFonts w:ascii="Times New Roman" w:hAnsi="Times New Roman" w:cs="Times New Roman"/>
          <w:lang w:val="kk-KZ"/>
        </w:rPr>
      </w:pPr>
      <w:r w:rsidRPr="00D50C37">
        <w:rPr>
          <w:rFonts w:ascii="Times New Roman" w:hAnsi="Times New Roman" w:cs="Times New Roman"/>
          <w:b/>
          <w:lang w:val="kk-KZ"/>
        </w:rPr>
        <w:t xml:space="preserve">Бюджеттiк бағдарламаның коды және атауы – </w:t>
      </w:r>
      <w:r w:rsidRPr="00D50C37">
        <w:rPr>
          <w:rFonts w:ascii="Times New Roman" w:hAnsi="Times New Roman" w:cs="Times New Roman"/>
          <w:lang w:val="kk-KZ"/>
        </w:rPr>
        <w:t>4640050</w:t>
      </w:r>
      <w:r w:rsidR="0023001D" w:rsidRPr="00D50C37">
        <w:rPr>
          <w:rFonts w:ascii="Times New Roman" w:hAnsi="Times New Roman" w:cs="Times New Roman"/>
          <w:lang w:val="kk-KZ"/>
        </w:rPr>
        <w:t>15</w:t>
      </w:r>
      <w:r w:rsidRPr="00D50C37">
        <w:rPr>
          <w:rFonts w:ascii="Times New Roman" w:hAnsi="Times New Roman" w:cs="Times New Roman"/>
          <w:lang w:val="kk-KZ"/>
        </w:rPr>
        <w:t xml:space="preserve"> </w:t>
      </w:r>
      <w:r w:rsidR="00497108" w:rsidRPr="00D50C37">
        <w:rPr>
          <w:rFonts w:ascii="Times New Roman" w:hAnsi="Times New Roman" w:cs="Times New Roman"/>
          <w:lang w:val="kk-KZ"/>
        </w:rPr>
        <w:t>Ауданның (облыстық маңызы бар қаланың) мемлекеттік білім беру мекемелер үшін оқулықтар мен оқу-әдiстемелiк кешендерді сатып алу және жеткізу</w:t>
      </w:r>
    </w:p>
    <w:p w:rsidR="008A15BA" w:rsidRPr="00034798" w:rsidRDefault="00F71A67" w:rsidP="008A15BA">
      <w:pPr>
        <w:pStyle w:val="a4"/>
        <w:rPr>
          <w:rFonts w:ascii="Times New Roman" w:hAnsi="Times New Roman" w:cs="Times New Roman"/>
          <w:sz w:val="16"/>
          <w:szCs w:val="16"/>
          <w:lang w:val="kk-KZ"/>
        </w:rPr>
      </w:pPr>
      <w:r w:rsidRPr="00D50C37">
        <w:rPr>
          <w:rFonts w:ascii="Times New Roman" w:hAnsi="Times New Roman" w:cs="Times New Roman"/>
          <w:b/>
          <w:lang w:val="kk-KZ"/>
        </w:rPr>
        <w:t>Бюджетттік бағдарламаның басшысы</w:t>
      </w:r>
      <w:r w:rsidR="00FA183F">
        <w:rPr>
          <w:rFonts w:ascii="Times New Roman" w:hAnsi="Times New Roman" w:cs="Times New Roman"/>
          <w:b/>
          <w:lang w:val="kk-KZ"/>
        </w:rPr>
        <w:t xml:space="preserve">ның м.а </w:t>
      </w:r>
      <w:r w:rsidRPr="00D50C37">
        <w:rPr>
          <w:rFonts w:ascii="Times New Roman" w:hAnsi="Times New Roman" w:cs="Times New Roman"/>
          <w:b/>
          <w:lang w:val="kk-KZ"/>
        </w:rPr>
        <w:t>:</w:t>
      </w:r>
      <w:r w:rsidRPr="00D50C37">
        <w:rPr>
          <w:rFonts w:ascii="Times New Roman" w:hAnsi="Times New Roman" w:cs="Times New Roman"/>
          <w:lang w:val="kk-KZ"/>
        </w:rPr>
        <w:t xml:space="preserve">   </w:t>
      </w:r>
      <w:r w:rsidR="008A15BA">
        <w:rPr>
          <w:rFonts w:ascii="Times New Roman" w:hAnsi="Times New Roman" w:cs="Times New Roman"/>
          <w:b/>
          <w:sz w:val="16"/>
          <w:szCs w:val="16"/>
          <w:lang w:val="kk-KZ"/>
        </w:rPr>
        <w:t>Біләлов Аман</w:t>
      </w:r>
      <w:r w:rsidR="00FA183F">
        <w:rPr>
          <w:rFonts w:ascii="Times New Roman" w:hAnsi="Times New Roman" w:cs="Times New Roman"/>
          <w:b/>
          <w:sz w:val="16"/>
          <w:szCs w:val="16"/>
          <w:lang w:val="kk-KZ"/>
        </w:rPr>
        <w:t xml:space="preserve">гелді </w:t>
      </w:r>
      <w:r w:rsidR="008A15BA">
        <w:rPr>
          <w:rFonts w:ascii="Times New Roman" w:hAnsi="Times New Roman" w:cs="Times New Roman"/>
          <w:b/>
          <w:sz w:val="16"/>
          <w:szCs w:val="16"/>
          <w:lang w:val="kk-KZ"/>
        </w:rPr>
        <w:t xml:space="preserve"> Еркінұлы</w:t>
      </w:r>
    </w:p>
    <w:p w:rsidR="005F1CF6" w:rsidRPr="00D50C37" w:rsidRDefault="00F71A67" w:rsidP="005F1CF6">
      <w:pPr>
        <w:pStyle w:val="a4"/>
        <w:jc w:val="both"/>
        <w:rPr>
          <w:rFonts w:ascii="Times New Roman" w:hAnsi="Times New Roman" w:cs="Times New Roman"/>
          <w:b/>
          <w:lang w:val="kk-KZ"/>
        </w:rPr>
      </w:pPr>
      <w:r w:rsidRPr="00D50C37">
        <w:rPr>
          <w:rFonts w:ascii="Times New Roman" w:hAnsi="Times New Roman" w:cs="Times New Roman"/>
          <w:b/>
          <w:lang w:val="kk-KZ"/>
        </w:rPr>
        <w:t xml:space="preserve">Бюджеттiк бағдарламаның нормативтiк құқықтық негiзi: </w:t>
      </w:r>
      <w:r w:rsidR="005F1CF6" w:rsidRPr="00D50C37">
        <w:rPr>
          <w:rFonts w:ascii="Times New Roman" w:hAnsi="Times New Roman" w:cs="Times New Roman"/>
          <w:lang w:val="kk-KZ"/>
        </w:rPr>
        <w:t>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№50-3  шешіміне өзгерістер енгізу туралы, 06 сәуірдегі №53-3 шешімінің негізінде</w:t>
      </w:r>
      <w:r w:rsidR="005F1CF6" w:rsidRPr="00D50C37">
        <w:rPr>
          <w:rFonts w:ascii="Times New Roman" w:hAnsi="Times New Roman" w:cs="Times New Roman"/>
          <w:b/>
          <w:lang w:val="kk-KZ"/>
        </w:rPr>
        <w:t xml:space="preserve"> </w:t>
      </w:r>
    </w:p>
    <w:p w:rsidR="00F71A67" w:rsidRPr="00D50C37" w:rsidRDefault="00F71A67" w:rsidP="005F1CF6">
      <w:pPr>
        <w:pStyle w:val="a4"/>
        <w:jc w:val="both"/>
        <w:rPr>
          <w:rFonts w:ascii="Times New Roman" w:hAnsi="Times New Roman" w:cs="Times New Roman"/>
          <w:b/>
          <w:lang w:val="kk-KZ"/>
        </w:rPr>
      </w:pPr>
      <w:r w:rsidRPr="00D50C37">
        <w:rPr>
          <w:rFonts w:ascii="Times New Roman" w:hAnsi="Times New Roman" w:cs="Times New Roman"/>
          <w:b/>
          <w:lang w:val="kk-KZ"/>
        </w:rPr>
        <w:t>Бюджеттiк бағдарламаның түрi:</w:t>
      </w:r>
    </w:p>
    <w:p w:rsidR="00F71A67" w:rsidRPr="00D50C37" w:rsidRDefault="00F71A67" w:rsidP="00F71A67">
      <w:pPr>
        <w:pStyle w:val="a4"/>
        <w:rPr>
          <w:rFonts w:ascii="Times New Roman" w:hAnsi="Times New Roman" w:cs="Times New Roman"/>
          <w:b/>
          <w:lang w:val="kk-KZ"/>
        </w:rPr>
      </w:pPr>
      <w:r w:rsidRPr="00D50C37">
        <w:rPr>
          <w:rFonts w:ascii="Times New Roman" w:hAnsi="Times New Roman" w:cs="Times New Roman"/>
          <w:b/>
          <w:lang w:val="kk-KZ"/>
        </w:rPr>
        <w:t>мемлекеттiк басқару деңгейiне қарай:</w:t>
      </w:r>
      <w:r w:rsidRPr="00D50C37">
        <w:rPr>
          <w:rFonts w:ascii="Times New Roman" w:hAnsi="Times New Roman" w:cs="Times New Roman"/>
          <w:lang w:val="kk-KZ"/>
        </w:rPr>
        <w:t xml:space="preserve"> </w:t>
      </w:r>
      <w:r w:rsidR="00497108" w:rsidRPr="00D50C37">
        <w:rPr>
          <w:rFonts w:ascii="Times New Roman" w:hAnsi="Times New Roman" w:cs="Times New Roman"/>
          <w:lang w:val="kk-KZ"/>
        </w:rPr>
        <w:t>аудандық бюджеттік бағдарлама</w:t>
      </w:r>
    </w:p>
    <w:p w:rsidR="00F71A67" w:rsidRPr="00D50C37" w:rsidRDefault="00F71A67" w:rsidP="00F71A67">
      <w:pPr>
        <w:pStyle w:val="a4"/>
        <w:rPr>
          <w:rFonts w:ascii="Times New Roman" w:hAnsi="Times New Roman" w:cs="Times New Roman"/>
          <w:lang w:val="kk-KZ"/>
        </w:rPr>
      </w:pPr>
      <w:r w:rsidRPr="00D50C37">
        <w:rPr>
          <w:rFonts w:ascii="Times New Roman" w:hAnsi="Times New Roman" w:cs="Times New Roman"/>
          <w:b/>
          <w:lang w:val="kk-KZ"/>
        </w:rPr>
        <w:t>мазмұнына қарай:</w:t>
      </w:r>
      <w:r w:rsidRPr="00D50C37">
        <w:rPr>
          <w:rFonts w:ascii="Times New Roman" w:hAnsi="Times New Roman" w:cs="Times New Roman"/>
          <w:lang w:val="kk-KZ"/>
        </w:rPr>
        <w:t xml:space="preserve">  мемлекеттік функцияларды, өкілеттіктерді жүзеге асыру және олардан туындайтын мемлекеттік қызметтерді көрсету</w:t>
      </w:r>
    </w:p>
    <w:p w:rsidR="00F71A67" w:rsidRPr="00D50C37" w:rsidRDefault="00F71A67" w:rsidP="00F71A67">
      <w:pPr>
        <w:pStyle w:val="a4"/>
        <w:rPr>
          <w:rFonts w:ascii="Times New Roman" w:hAnsi="Times New Roman" w:cs="Times New Roman"/>
          <w:b/>
          <w:lang w:val="kk-KZ"/>
        </w:rPr>
      </w:pPr>
      <w:r w:rsidRPr="00D50C37">
        <w:rPr>
          <w:rFonts w:ascii="Times New Roman" w:hAnsi="Times New Roman" w:cs="Times New Roman"/>
          <w:b/>
          <w:lang w:val="kk-KZ"/>
        </w:rPr>
        <w:t xml:space="preserve">іске асыру түріне  қарай:   </w:t>
      </w:r>
      <w:r w:rsidRPr="00D50C37">
        <w:rPr>
          <w:rFonts w:ascii="Times New Roman" w:hAnsi="Times New Roman" w:cs="Times New Roman"/>
          <w:lang w:val="kk-KZ"/>
        </w:rPr>
        <w:t>жеке бюджеттік бағдарлама</w:t>
      </w:r>
    </w:p>
    <w:p w:rsidR="00552115" w:rsidRPr="00D50C37" w:rsidRDefault="00F71A67" w:rsidP="00F71A67">
      <w:pPr>
        <w:pStyle w:val="a4"/>
        <w:rPr>
          <w:rFonts w:ascii="Times New Roman" w:hAnsi="Times New Roman" w:cs="Times New Roman"/>
          <w:b/>
          <w:lang w:val="kk-KZ"/>
        </w:rPr>
      </w:pPr>
      <w:r w:rsidRPr="00D50C37">
        <w:rPr>
          <w:rFonts w:ascii="Times New Roman" w:hAnsi="Times New Roman" w:cs="Times New Roman"/>
          <w:b/>
          <w:lang w:val="kk-KZ"/>
        </w:rPr>
        <w:t>ағымдағы/даму:   а</w:t>
      </w:r>
      <w:r w:rsidRPr="00D50C37">
        <w:rPr>
          <w:rFonts w:ascii="Times New Roman" w:hAnsi="Times New Roman" w:cs="Times New Roman"/>
          <w:lang w:val="kk-KZ"/>
        </w:rPr>
        <w:t>ғымдағы бюджеттік бағдарлама</w:t>
      </w:r>
      <w:r w:rsidRPr="00D50C37">
        <w:rPr>
          <w:rFonts w:ascii="Times New Roman" w:hAnsi="Times New Roman" w:cs="Times New Roman"/>
          <w:lang w:val="kk-KZ"/>
        </w:rPr>
        <w:br/>
      </w:r>
      <w:r w:rsidRPr="00D50C37">
        <w:rPr>
          <w:rFonts w:ascii="Times New Roman" w:hAnsi="Times New Roman" w:cs="Times New Roman"/>
          <w:b/>
          <w:lang w:val="kk-KZ"/>
        </w:rPr>
        <w:t xml:space="preserve">Бюджеттiк бағдарламаның мақсаты: </w:t>
      </w:r>
      <w:r w:rsidR="002F045B" w:rsidRPr="00D50C37">
        <w:rPr>
          <w:rFonts w:ascii="Times New Roman" w:hAnsi="Times New Roman" w:cs="Times New Roman"/>
          <w:b/>
          <w:lang w:val="kk-KZ"/>
        </w:rPr>
        <w:t>Мектептің кітапханасын жаңа қормен толтыру мен оның сапасын арттыруды қамтамасыз ету.</w:t>
      </w:r>
    </w:p>
    <w:p w:rsidR="00F71A67" w:rsidRPr="00D50C37" w:rsidRDefault="00F71A67" w:rsidP="00F71A67">
      <w:pPr>
        <w:pStyle w:val="a4"/>
        <w:rPr>
          <w:rFonts w:ascii="Times New Roman" w:hAnsi="Times New Roman" w:cs="Times New Roman"/>
          <w:lang w:val="kk-KZ"/>
        </w:rPr>
      </w:pPr>
      <w:r w:rsidRPr="00D50C37">
        <w:rPr>
          <w:rFonts w:ascii="Times New Roman" w:hAnsi="Times New Roman" w:cs="Times New Roman"/>
          <w:b/>
          <w:lang w:val="kk-KZ"/>
        </w:rPr>
        <w:t>Бюджеттiк бағдарламаның түпкілікті нәтижелері:</w:t>
      </w:r>
      <w:r w:rsidRPr="00D50C37">
        <w:rPr>
          <w:rFonts w:ascii="Times New Roman" w:hAnsi="Times New Roman" w:cs="Times New Roman"/>
          <w:lang w:val="kk-KZ"/>
        </w:rPr>
        <w:t xml:space="preserve"> </w:t>
      </w:r>
      <w:r w:rsidR="002F045B" w:rsidRPr="00D50C37">
        <w:rPr>
          <w:rFonts w:ascii="Times New Roman" w:hAnsi="Times New Roman" w:cs="Times New Roman"/>
          <w:lang w:val="kk-KZ"/>
        </w:rPr>
        <w:t>Тендрлық аспектілерді ескеріп, білім берудегі жалпы әлемдік үдерістерді есепке ала отырып білім беру жүйесін әдіснтемелік қамтамасыз ету. Кітапхана өорын толықтыру.</w:t>
      </w:r>
    </w:p>
    <w:p w:rsidR="00B132A4" w:rsidRPr="00D50C37" w:rsidRDefault="00F71A67" w:rsidP="00F71A67">
      <w:pPr>
        <w:pStyle w:val="a4"/>
        <w:rPr>
          <w:rFonts w:ascii="Times New Roman" w:hAnsi="Times New Roman" w:cs="Times New Roman"/>
          <w:lang w:val="kk-KZ"/>
        </w:rPr>
      </w:pPr>
      <w:r w:rsidRPr="00D50C37">
        <w:rPr>
          <w:rFonts w:ascii="Times New Roman" w:hAnsi="Times New Roman" w:cs="Times New Roman"/>
          <w:b/>
          <w:lang w:val="kk-KZ"/>
        </w:rPr>
        <w:t>Бюджеттiк бағдарламаның сипаттамасы (негіздемесі) :</w:t>
      </w:r>
      <w:r w:rsidRPr="00D50C37">
        <w:rPr>
          <w:rFonts w:ascii="Times New Roman" w:hAnsi="Times New Roman" w:cs="Times New Roman"/>
          <w:lang w:val="kk-KZ"/>
        </w:rPr>
        <w:t xml:space="preserve"> </w:t>
      </w:r>
      <w:r w:rsidR="00552115" w:rsidRPr="00D50C37">
        <w:rPr>
          <w:rFonts w:ascii="Times New Roman" w:hAnsi="Times New Roman" w:cs="Times New Roman"/>
          <w:lang w:val="kk-KZ"/>
        </w:rPr>
        <w:t>Қорландыру топтамасы бойынша мектеп алды даярлыққа жаңа буын оқулықтарын сатып алу және жеткізу;ведомствоға қарасты білім беру ұйымдарына шет тілін ерте үйрету және көп тілді оқыту бойынша тәжірбиелік жұмыстар жұргізу үшін ағылшын тілі оқулықтарын мемлекеттік жалпы орта білім беру мекемелеріндегі кітапхана қорын жаңарту үшін оқулықтармен оқу әдістемелік кешендерді, мемлекетік жалпы орта білім беру мекемелеріндегі кітапхана қорын жаңарту үшін мемлекеттік тілді оқыту бойынша оқу анықтамасымен электронды әдебиеттерді сатып алу.Білм беру мекемелеріндегі оқушыларды оқулықтар мен оқу әдістемелік жиындықтармен қамтамасыз ету.</w:t>
      </w:r>
    </w:p>
    <w:p w:rsidR="00B132A4" w:rsidRPr="00D50C37" w:rsidRDefault="00B132A4" w:rsidP="00F71A67">
      <w:pPr>
        <w:pStyle w:val="a4"/>
        <w:rPr>
          <w:rFonts w:ascii="Times New Roman" w:hAnsi="Times New Roman" w:cs="Times New Roman"/>
          <w:lang w:val="kk-KZ"/>
        </w:rPr>
      </w:pPr>
    </w:p>
    <w:p w:rsidR="0023001D" w:rsidRPr="00D50C37" w:rsidRDefault="0023001D" w:rsidP="00F71A67">
      <w:pPr>
        <w:pStyle w:val="a4"/>
        <w:rPr>
          <w:rFonts w:ascii="Times New Roman" w:hAnsi="Times New Roman" w:cs="Times New Roman"/>
          <w:lang w:val="kk-KZ"/>
        </w:rPr>
      </w:pPr>
    </w:p>
    <w:p w:rsidR="0023001D" w:rsidRPr="00D50C37" w:rsidRDefault="0023001D" w:rsidP="00F71A67">
      <w:pPr>
        <w:pStyle w:val="a4"/>
        <w:rPr>
          <w:rFonts w:ascii="Times New Roman" w:hAnsi="Times New Roman" w:cs="Times New Roman"/>
          <w:lang w:val="kk-KZ"/>
        </w:rPr>
      </w:pPr>
    </w:p>
    <w:p w:rsidR="0023001D" w:rsidRPr="00D50C37" w:rsidRDefault="0023001D" w:rsidP="00F71A67">
      <w:pPr>
        <w:pStyle w:val="a4"/>
        <w:rPr>
          <w:rFonts w:ascii="Times New Roman" w:hAnsi="Times New Roman" w:cs="Times New Roman"/>
          <w:lang w:val="kk-KZ"/>
        </w:rPr>
      </w:pPr>
    </w:p>
    <w:p w:rsidR="0023001D" w:rsidRPr="00D50C37" w:rsidRDefault="0023001D" w:rsidP="00F71A67">
      <w:pPr>
        <w:pStyle w:val="a4"/>
        <w:rPr>
          <w:rFonts w:ascii="Times New Roman" w:hAnsi="Times New Roman" w:cs="Times New Roman"/>
          <w:lang w:val="kk-KZ"/>
        </w:rPr>
      </w:pPr>
    </w:p>
    <w:p w:rsidR="00B132A4" w:rsidRPr="00D50C37" w:rsidRDefault="00B132A4" w:rsidP="00F71A67">
      <w:pPr>
        <w:pStyle w:val="a4"/>
        <w:rPr>
          <w:rFonts w:ascii="Times New Roman" w:hAnsi="Times New Roman" w:cs="Times New Roman"/>
          <w:lang w:val="kk-KZ"/>
        </w:rPr>
      </w:pP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992"/>
        <w:gridCol w:w="1134"/>
        <w:gridCol w:w="1136"/>
        <w:gridCol w:w="1274"/>
        <w:gridCol w:w="1416"/>
        <w:gridCol w:w="1417"/>
      </w:tblGrid>
      <w:tr w:rsidR="00F71A67" w:rsidRPr="00D50C37" w:rsidTr="002A29E6">
        <w:trPr>
          <w:trHeight w:val="500"/>
        </w:trPr>
        <w:tc>
          <w:tcPr>
            <w:tcW w:w="2552" w:type="dxa"/>
            <w:vMerge w:val="restart"/>
            <w:tcBorders>
              <w:top w:val="outset" w:sz="6" w:space="0" w:color="000000"/>
              <w:left w:val="outset" w:sz="6" w:space="0" w:color="000000"/>
              <w:right w:val="single" w:sz="4" w:space="0" w:color="auto"/>
            </w:tcBorders>
            <w:vAlign w:val="center"/>
            <w:hideMark/>
          </w:tcPr>
          <w:p w:rsidR="00F71A67" w:rsidRPr="00D50C37" w:rsidRDefault="00F71A67" w:rsidP="002A29E6">
            <w:pPr>
              <w:pStyle w:val="a3"/>
              <w:jc w:val="center"/>
              <w:rPr>
                <w:sz w:val="22"/>
                <w:szCs w:val="22"/>
                <w:lang w:val="kk-KZ"/>
              </w:rPr>
            </w:pPr>
            <w:r w:rsidRPr="00D50C37">
              <w:rPr>
                <w:sz w:val="22"/>
                <w:szCs w:val="22"/>
                <w:lang w:val="kk-KZ"/>
              </w:rPr>
              <w:t>Бюджеттік бағдарлама бойынша шығыстар, барлығы</w:t>
            </w:r>
          </w:p>
        </w:tc>
        <w:tc>
          <w:tcPr>
            <w:tcW w:w="992" w:type="dxa"/>
            <w:vMerge w:val="restart"/>
            <w:tcBorders>
              <w:top w:val="outset" w:sz="6" w:space="0" w:color="000000"/>
              <w:left w:val="single" w:sz="4" w:space="0" w:color="auto"/>
              <w:right w:val="single" w:sz="4" w:space="0" w:color="auto"/>
            </w:tcBorders>
            <w:vAlign w:val="center"/>
          </w:tcPr>
          <w:p w:rsidR="00F71A67" w:rsidRPr="00D50C37" w:rsidRDefault="00F71A67" w:rsidP="002A29E6">
            <w:pPr>
              <w:pStyle w:val="a3"/>
              <w:jc w:val="center"/>
              <w:rPr>
                <w:sz w:val="22"/>
                <w:szCs w:val="22"/>
                <w:lang w:val="kk-KZ"/>
              </w:rPr>
            </w:pPr>
            <w:proofErr w:type="spellStart"/>
            <w:r w:rsidRPr="00D50C37">
              <w:rPr>
                <w:sz w:val="22"/>
                <w:szCs w:val="22"/>
              </w:rPr>
              <w:t>өлшем</w:t>
            </w:r>
            <w:proofErr w:type="spellEnd"/>
            <w:r w:rsidRPr="00D50C37">
              <w:rPr>
                <w:sz w:val="22"/>
                <w:szCs w:val="22"/>
              </w:rPr>
              <w:t xml:space="preserve"> </w:t>
            </w:r>
            <w:proofErr w:type="spellStart"/>
            <w:r w:rsidRPr="00D50C37">
              <w:rPr>
                <w:sz w:val="22"/>
                <w:szCs w:val="22"/>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F71A67" w:rsidRPr="00D50C37" w:rsidRDefault="00F71A67" w:rsidP="002A29E6">
            <w:pPr>
              <w:pStyle w:val="a3"/>
              <w:spacing w:line="276" w:lineRule="auto"/>
              <w:jc w:val="center"/>
              <w:rPr>
                <w:sz w:val="22"/>
                <w:szCs w:val="22"/>
                <w:lang w:val="kk-KZ"/>
              </w:rPr>
            </w:pPr>
            <w:proofErr w:type="spellStart"/>
            <w:r w:rsidRPr="00D50C37">
              <w:rPr>
                <w:sz w:val="22"/>
                <w:szCs w:val="22"/>
              </w:rPr>
              <w:t>есептi</w:t>
            </w:r>
            <w:proofErr w:type="spellEnd"/>
            <w:r w:rsidRPr="00D50C37">
              <w:rPr>
                <w:sz w:val="22"/>
                <w:szCs w:val="22"/>
              </w:rPr>
              <w:t xml:space="preserve"> </w:t>
            </w:r>
            <w:r w:rsidRPr="00D50C37">
              <w:rPr>
                <w:sz w:val="22"/>
                <w:szCs w:val="22"/>
                <w:lang w:val="kk-KZ"/>
              </w:rPr>
              <w:t xml:space="preserve">кезені </w:t>
            </w:r>
          </w:p>
          <w:p w:rsidR="00F71A67" w:rsidRPr="00D50C37" w:rsidRDefault="00497108" w:rsidP="002A29E6">
            <w:pPr>
              <w:pStyle w:val="a3"/>
              <w:jc w:val="center"/>
              <w:rPr>
                <w:sz w:val="22"/>
                <w:szCs w:val="22"/>
                <w:lang w:val="kk-KZ"/>
              </w:rPr>
            </w:pPr>
            <w:r w:rsidRPr="00D50C37">
              <w:rPr>
                <w:sz w:val="22"/>
                <w:szCs w:val="22"/>
                <w:lang w:val="kk-KZ"/>
              </w:rPr>
              <w:t>201</w:t>
            </w:r>
            <w:r w:rsidRPr="00D50C37">
              <w:rPr>
                <w:sz w:val="22"/>
                <w:szCs w:val="22"/>
              </w:rPr>
              <w:t>9</w:t>
            </w:r>
            <w:r w:rsidR="00F71A67" w:rsidRPr="00D50C37">
              <w:rPr>
                <w:sz w:val="22"/>
                <w:szCs w:val="22"/>
                <w:lang w:val="kk-KZ"/>
              </w:rPr>
              <w:t>ж</w:t>
            </w:r>
          </w:p>
        </w:tc>
        <w:tc>
          <w:tcPr>
            <w:tcW w:w="1136" w:type="dxa"/>
            <w:vMerge w:val="restart"/>
            <w:tcBorders>
              <w:top w:val="outset" w:sz="6" w:space="0" w:color="000000"/>
              <w:left w:val="single" w:sz="4" w:space="0" w:color="auto"/>
              <w:right w:val="outset" w:sz="6" w:space="0" w:color="000000"/>
            </w:tcBorders>
            <w:vAlign w:val="center"/>
          </w:tcPr>
          <w:p w:rsidR="00F71A67" w:rsidRPr="00D50C37" w:rsidRDefault="00F71A67" w:rsidP="002A29E6">
            <w:pPr>
              <w:pStyle w:val="a3"/>
              <w:jc w:val="center"/>
              <w:rPr>
                <w:sz w:val="22"/>
                <w:szCs w:val="22"/>
                <w:lang w:val="kk-KZ"/>
              </w:rPr>
            </w:pPr>
            <w:r w:rsidRPr="00D50C37">
              <w:rPr>
                <w:sz w:val="22"/>
                <w:szCs w:val="22"/>
              </w:rPr>
              <w:t xml:space="preserve"> </w:t>
            </w:r>
            <w:proofErr w:type="spellStart"/>
            <w:r w:rsidRPr="00D50C37">
              <w:rPr>
                <w:sz w:val="22"/>
                <w:szCs w:val="22"/>
              </w:rPr>
              <w:t>ағымдағы</w:t>
            </w:r>
            <w:proofErr w:type="spellEnd"/>
            <w:r w:rsidRPr="00D50C37">
              <w:rPr>
                <w:sz w:val="22"/>
                <w:szCs w:val="22"/>
              </w:rPr>
              <w:t xml:space="preserve"> </w:t>
            </w:r>
            <w:proofErr w:type="spellStart"/>
            <w:r w:rsidRPr="00D50C37">
              <w:rPr>
                <w:sz w:val="22"/>
                <w:szCs w:val="22"/>
              </w:rPr>
              <w:t>жылдағы</w:t>
            </w:r>
            <w:proofErr w:type="spellEnd"/>
            <w:r w:rsidRPr="00D50C37">
              <w:rPr>
                <w:sz w:val="22"/>
                <w:szCs w:val="22"/>
              </w:rPr>
              <w:t xml:space="preserve"> </w:t>
            </w:r>
            <w:proofErr w:type="spellStart"/>
            <w:r w:rsidRPr="00D50C37">
              <w:rPr>
                <w:sz w:val="22"/>
                <w:szCs w:val="22"/>
              </w:rPr>
              <w:t>жоспары</w:t>
            </w:r>
            <w:proofErr w:type="spellEnd"/>
            <w:r w:rsidR="00497108" w:rsidRPr="00D50C37">
              <w:rPr>
                <w:sz w:val="22"/>
                <w:szCs w:val="22"/>
                <w:lang w:val="kk-KZ"/>
              </w:rPr>
              <w:t xml:space="preserve"> 2020</w:t>
            </w:r>
            <w:r w:rsidRPr="00D50C37">
              <w:rPr>
                <w:sz w:val="22"/>
                <w:szCs w:val="22"/>
                <w:lang w:val="kk-KZ"/>
              </w:rPr>
              <w:t>ж</w:t>
            </w:r>
          </w:p>
        </w:tc>
        <w:tc>
          <w:tcPr>
            <w:tcW w:w="4107" w:type="dxa"/>
            <w:gridSpan w:val="3"/>
            <w:tcBorders>
              <w:top w:val="outset" w:sz="6" w:space="0" w:color="000000"/>
              <w:left w:val="outset" w:sz="6" w:space="0" w:color="000000"/>
              <w:right w:val="outset" w:sz="6" w:space="0" w:color="000000"/>
            </w:tcBorders>
            <w:hideMark/>
          </w:tcPr>
          <w:p w:rsidR="00F71A67" w:rsidRPr="00D50C37" w:rsidRDefault="00F71A67" w:rsidP="002A29E6">
            <w:pPr>
              <w:jc w:val="center"/>
              <w:rPr>
                <w:rFonts w:ascii="Times New Roman" w:hAnsi="Times New Roman" w:cs="Times New Roman"/>
              </w:rPr>
            </w:pPr>
            <w:proofErr w:type="spellStart"/>
            <w:r w:rsidRPr="00D50C37">
              <w:rPr>
                <w:rFonts w:ascii="Times New Roman" w:hAnsi="Times New Roman" w:cs="Times New Roman"/>
              </w:rPr>
              <w:t>жоспарлы</w:t>
            </w:r>
            <w:proofErr w:type="spellEnd"/>
            <w:r w:rsidRPr="00D50C37">
              <w:rPr>
                <w:rFonts w:ascii="Times New Roman" w:hAnsi="Times New Roman" w:cs="Times New Roman"/>
              </w:rPr>
              <w:t xml:space="preserve"> </w:t>
            </w:r>
            <w:proofErr w:type="spellStart"/>
            <w:r w:rsidRPr="00D50C37">
              <w:rPr>
                <w:rFonts w:ascii="Times New Roman" w:hAnsi="Times New Roman" w:cs="Times New Roman"/>
              </w:rPr>
              <w:t>кезеңi</w:t>
            </w:r>
            <w:proofErr w:type="spellEnd"/>
          </w:p>
        </w:tc>
      </w:tr>
      <w:tr w:rsidR="00F71A67" w:rsidRPr="00D50C37" w:rsidTr="002A29E6">
        <w:trPr>
          <w:trHeight w:val="438"/>
        </w:trPr>
        <w:tc>
          <w:tcPr>
            <w:tcW w:w="2552" w:type="dxa"/>
            <w:vMerge/>
            <w:tcBorders>
              <w:left w:val="outset" w:sz="6" w:space="0" w:color="000000"/>
              <w:bottom w:val="outset" w:sz="6" w:space="0" w:color="000000"/>
              <w:right w:val="single" w:sz="4" w:space="0" w:color="auto"/>
            </w:tcBorders>
            <w:hideMark/>
          </w:tcPr>
          <w:p w:rsidR="00F71A67" w:rsidRPr="00D50C37" w:rsidRDefault="00F71A67" w:rsidP="002A29E6">
            <w:pPr>
              <w:pStyle w:val="a3"/>
              <w:spacing w:line="276" w:lineRule="auto"/>
              <w:jc w:val="center"/>
              <w:rPr>
                <w:sz w:val="22"/>
                <w:szCs w:val="22"/>
              </w:rPr>
            </w:pPr>
          </w:p>
        </w:tc>
        <w:tc>
          <w:tcPr>
            <w:tcW w:w="992" w:type="dxa"/>
            <w:vMerge/>
            <w:tcBorders>
              <w:left w:val="single" w:sz="4" w:space="0" w:color="auto"/>
              <w:bottom w:val="outset" w:sz="6" w:space="0" w:color="000000"/>
              <w:right w:val="single" w:sz="4" w:space="0" w:color="auto"/>
            </w:tcBorders>
            <w:hideMark/>
          </w:tcPr>
          <w:p w:rsidR="00F71A67" w:rsidRPr="00D50C37" w:rsidRDefault="00F71A67" w:rsidP="002A29E6">
            <w:pPr>
              <w:pStyle w:val="a3"/>
              <w:spacing w:line="276" w:lineRule="auto"/>
              <w:jc w:val="center"/>
              <w:rPr>
                <w:sz w:val="22"/>
                <w:szCs w:val="22"/>
              </w:rPr>
            </w:pPr>
          </w:p>
        </w:tc>
        <w:tc>
          <w:tcPr>
            <w:tcW w:w="1134" w:type="dxa"/>
            <w:vMerge/>
            <w:tcBorders>
              <w:left w:val="single" w:sz="4" w:space="0" w:color="auto"/>
              <w:bottom w:val="outset" w:sz="6" w:space="0" w:color="000000"/>
              <w:right w:val="single" w:sz="4" w:space="0" w:color="auto"/>
            </w:tcBorders>
            <w:hideMark/>
          </w:tcPr>
          <w:p w:rsidR="00F71A67" w:rsidRPr="00D50C37" w:rsidRDefault="00F71A67" w:rsidP="002A29E6">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F71A67" w:rsidRPr="00D50C37" w:rsidRDefault="00F71A67" w:rsidP="002A29E6">
            <w:pPr>
              <w:pStyle w:val="a3"/>
              <w:spacing w:line="276" w:lineRule="auto"/>
              <w:jc w:val="center"/>
              <w:rPr>
                <w:sz w:val="22"/>
                <w:szCs w:val="22"/>
                <w:lang w:val="kk-KZ"/>
              </w:rPr>
            </w:pPr>
          </w:p>
        </w:tc>
        <w:tc>
          <w:tcPr>
            <w:tcW w:w="1274" w:type="dxa"/>
            <w:tcBorders>
              <w:top w:val="outset" w:sz="6" w:space="0" w:color="000000"/>
              <w:left w:val="outset" w:sz="6" w:space="0" w:color="000000"/>
              <w:right w:val="single" w:sz="4" w:space="0" w:color="auto"/>
            </w:tcBorders>
            <w:vAlign w:val="center"/>
            <w:hideMark/>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2021</w:t>
            </w:r>
            <w:r w:rsidR="00F71A67" w:rsidRPr="00D50C37">
              <w:rPr>
                <w:rFonts w:ascii="Times New Roman" w:hAnsi="Times New Roman" w:cs="Times New Roman"/>
                <w:lang w:val="kk-KZ"/>
              </w:rPr>
              <w:t>ж</w:t>
            </w:r>
          </w:p>
        </w:tc>
        <w:tc>
          <w:tcPr>
            <w:tcW w:w="1416" w:type="dxa"/>
            <w:tcBorders>
              <w:top w:val="outset" w:sz="6" w:space="0" w:color="000000"/>
              <w:left w:val="single" w:sz="4" w:space="0" w:color="auto"/>
              <w:right w:val="single" w:sz="4" w:space="0" w:color="auto"/>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2022</w:t>
            </w:r>
            <w:r w:rsidR="00F71A67" w:rsidRPr="00D50C37">
              <w:rPr>
                <w:rFonts w:ascii="Times New Roman" w:hAnsi="Times New Roman" w:cs="Times New Roman"/>
                <w:lang w:val="kk-KZ"/>
              </w:rPr>
              <w:t>ж</w:t>
            </w:r>
          </w:p>
        </w:tc>
        <w:tc>
          <w:tcPr>
            <w:tcW w:w="1417" w:type="dxa"/>
            <w:tcBorders>
              <w:top w:val="outset" w:sz="6" w:space="0" w:color="000000"/>
              <w:left w:val="single" w:sz="4" w:space="0" w:color="auto"/>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2023</w:t>
            </w:r>
            <w:r w:rsidR="00F71A67" w:rsidRPr="00D50C37">
              <w:rPr>
                <w:rFonts w:ascii="Times New Roman" w:hAnsi="Times New Roman" w:cs="Times New Roman"/>
                <w:lang w:val="kk-KZ"/>
              </w:rPr>
              <w:t>ж</w:t>
            </w:r>
          </w:p>
        </w:tc>
      </w:tr>
      <w:tr w:rsidR="00F71A67" w:rsidRPr="00D50C37"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1</w:t>
            </w:r>
          </w:p>
        </w:tc>
        <w:tc>
          <w:tcPr>
            <w:tcW w:w="992"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2</w:t>
            </w:r>
          </w:p>
        </w:tc>
        <w:tc>
          <w:tcPr>
            <w:tcW w:w="1134"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3</w:t>
            </w:r>
          </w:p>
        </w:tc>
        <w:tc>
          <w:tcPr>
            <w:tcW w:w="1136"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4</w:t>
            </w:r>
          </w:p>
        </w:tc>
        <w:tc>
          <w:tcPr>
            <w:tcW w:w="1274"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5</w:t>
            </w:r>
          </w:p>
        </w:tc>
        <w:tc>
          <w:tcPr>
            <w:tcW w:w="1416"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6</w:t>
            </w:r>
          </w:p>
        </w:tc>
        <w:tc>
          <w:tcPr>
            <w:tcW w:w="1417"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2A29E6">
            <w:pPr>
              <w:pStyle w:val="a3"/>
              <w:spacing w:line="180" w:lineRule="atLeast"/>
              <w:jc w:val="center"/>
              <w:rPr>
                <w:sz w:val="22"/>
                <w:szCs w:val="22"/>
              </w:rPr>
            </w:pPr>
            <w:r w:rsidRPr="00D50C37">
              <w:rPr>
                <w:sz w:val="22"/>
                <w:szCs w:val="22"/>
              </w:rPr>
              <w:t>7</w:t>
            </w:r>
          </w:p>
        </w:tc>
      </w:tr>
      <w:tr w:rsidR="00F71A67" w:rsidRPr="00D50C37"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F71A67" w:rsidRPr="00D50C37" w:rsidRDefault="00F71A67" w:rsidP="00F71A67">
            <w:pPr>
              <w:pStyle w:val="a4"/>
              <w:rPr>
                <w:rFonts w:ascii="Times New Roman" w:hAnsi="Times New Roman" w:cs="Times New Roman"/>
                <w:lang w:val="kk-KZ"/>
              </w:rPr>
            </w:pPr>
            <w:r w:rsidRPr="00D50C37">
              <w:rPr>
                <w:rFonts w:ascii="Times New Roman" w:hAnsi="Times New Roman" w:cs="Times New Roman"/>
                <w:lang w:val="kk-KZ"/>
              </w:rPr>
              <w:t xml:space="preserve">Ауданның (облыстық маңызы бар қаланың) мемлекеттік білім беру мекемелер үшін оқулықтар мен оқу –әдістемелік кешендерді сатып алу және жеткізу </w:t>
            </w:r>
            <w:r w:rsidRPr="00D50C37">
              <w:rPr>
                <w:rFonts w:ascii="Times New Roman" w:hAnsi="Times New Roman" w:cs="Times New Roman"/>
                <w:lang w:val="kk-KZ"/>
              </w:rPr>
              <w:tab/>
            </w:r>
          </w:p>
          <w:p w:rsidR="00F71A67" w:rsidRPr="00D50C37" w:rsidRDefault="00F71A67" w:rsidP="002A29E6">
            <w:pPr>
              <w:pStyle w:val="a4"/>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F71A67" w:rsidRPr="00D50C37" w:rsidRDefault="00F71A67" w:rsidP="002A29E6">
            <w:pPr>
              <w:pStyle w:val="a3"/>
              <w:spacing w:line="180" w:lineRule="atLeast"/>
              <w:jc w:val="center"/>
              <w:rPr>
                <w:sz w:val="22"/>
                <w:szCs w:val="22"/>
                <w:lang w:val="kk-KZ"/>
              </w:rPr>
            </w:pPr>
            <w:r w:rsidRPr="00D50C37">
              <w:rPr>
                <w:sz w:val="22"/>
                <w:szCs w:val="22"/>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702472</w:t>
            </w:r>
            <w:r w:rsidR="00F71A67" w:rsidRPr="00D50C37">
              <w:rPr>
                <w:rFonts w:ascii="Times New Roman" w:hAnsi="Times New Roman" w:cs="Times New Roman"/>
                <w:lang w:val="kk-KZ"/>
              </w:rPr>
              <w:t>,0</w:t>
            </w:r>
          </w:p>
        </w:tc>
        <w:tc>
          <w:tcPr>
            <w:tcW w:w="1136" w:type="dxa"/>
            <w:tcBorders>
              <w:top w:val="outset" w:sz="6" w:space="0" w:color="000000"/>
              <w:left w:val="outset" w:sz="6" w:space="0" w:color="000000"/>
              <w:bottom w:val="outset" w:sz="6" w:space="0" w:color="000000"/>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518340</w:t>
            </w:r>
            <w:r w:rsidR="00F71A67" w:rsidRPr="00D50C37">
              <w:rPr>
                <w:rFonts w:ascii="Times New Roman" w:hAnsi="Times New Roman" w:cs="Times New Roman"/>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539074</w:t>
            </w:r>
            <w:r w:rsidR="00F71A67" w:rsidRPr="00D50C37">
              <w:rPr>
                <w:rFonts w:ascii="Times New Roman" w:hAnsi="Times New Roman" w:cs="Times New Roman"/>
                <w:lang w:val="kk-KZ"/>
              </w:rPr>
              <w:t>,0</w:t>
            </w:r>
          </w:p>
        </w:tc>
        <w:tc>
          <w:tcPr>
            <w:tcW w:w="1416" w:type="dxa"/>
            <w:tcBorders>
              <w:top w:val="outset" w:sz="6" w:space="0" w:color="000000"/>
              <w:left w:val="outset" w:sz="6" w:space="0" w:color="000000"/>
              <w:bottom w:val="outset" w:sz="6" w:space="0" w:color="000000"/>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560637</w:t>
            </w:r>
            <w:r w:rsidR="00F71A67" w:rsidRPr="00D50C37">
              <w:rPr>
                <w:rFonts w:ascii="Times New Roman" w:hAnsi="Times New Roman" w:cs="Times New Roman"/>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F71A67" w:rsidRPr="00D50C37" w:rsidRDefault="00497108" w:rsidP="002A29E6">
            <w:pPr>
              <w:jc w:val="center"/>
              <w:rPr>
                <w:rFonts w:ascii="Times New Roman" w:hAnsi="Times New Roman" w:cs="Times New Roman"/>
                <w:lang w:val="kk-KZ"/>
              </w:rPr>
            </w:pPr>
            <w:r w:rsidRPr="00D50C37">
              <w:rPr>
                <w:rFonts w:ascii="Times New Roman" w:hAnsi="Times New Roman" w:cs="Times New Roman"/>
                <w:lang w:val="kk-KZ"/>
              </w:rPr>
              <w:t>583062</w:t>
            </w:r>
            <w:r w:rsidR="00F71A67" w:rsidRPr="00D50C37">
              <w:rPr>
                <w:rFonts w:ascii="Times New Roman" w:hAnsi="Times New Roman" w:cs="Times New Roman"/>
                <w:lang w:val="kk-KZ"/>
              </w:rPr>
              <w:t>,0</w:t>
            </w:r>
          </w:p>
        </w:tc>
      </w:tr>
      <w:tr w:rsidR="0023001D" w:rsidRPr="00D50C37"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23001D" w:rsidRPr="00D50C37" w:rsidRDefault="0023001D" w:rsidP="0023001D">
            <w:pPr>
              <w:pStyle w:val="a4"/>
              <w:rPr>
                <w:rFonts w:ascii="Times New Roman" w:hAnsi="Times New Roman" w:cs="Times New Roman"/>
                <w:lang w:val="kk-KZ"/>
              </w:rPr>
            </w:pPr>
            <w:r w:rsidRPr="00D50C37">
              <w:rPr>
                <w:rFonts w:ascii="Times New Roman" w:hAnsi="Times New Roman" w:cs="Times New Roman"/>
                <w:b/>
                <w:lang w:val="kk-KZ"/>
              </w:rPr>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23001D" w:rsidRPr="00D50C37" w:rsidRDefault="0023001D" w:rsidP="0023001D">
            <w:pPr>
              <w:pStyle w:val="a3"/>
              <w:spacing w:line="180" w:lineRule="atLeast"/>
              <w:jc w:val="center"/>
              <w:rPr>
                <w:b/>
                <w:sz w:val="22"/>
                <w:szCs w:val="22"/>
                <w:lang w:val="kk-KZ"/>
              </w:rPr>
            </w:pPr>
            <w:r w:rsidRPr="00D50C37">
              <w:rPr>
                <w:b/>
                <w:sz w:val="22"/>
                <w:szCs w:val="22"/>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702472,0</w:t>
            </w:r>
          </w:p>
        </w:tc>
        <w:tc>
          <w:tcPr>
            <w:tcW w:w="1136" w:type="dxa"/>
            <w:tcBorders>
              <w:top w:val="outset" w:sz="6" w:space="0" w:color="000000"/>
              <w:left w:val="outset" w:sz="6" w:space="0" w:color="000000"/>
              <w:bottom w:val="outset" w:sz="6" w:space="0" w:color="000000"/>
              <w:right w:val="outset" w:sz="6" w:space="0" w:color="000000"/>
            </w:tcBorders>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518340,0</w:t>
            </w:r>
          </w:p>
        </w:tc>
        <w:tc>
          <w:tcPr>
            <w:tcW w:w="1274" w:type="dxa"/>
            <w:tcBorders>
              <w:top w:val="outset" w:sz="6" w:space="0" w:color="000000"/>
              <w:left w:val="outset" w:sz="6" w:space="0" w:color="000000"/>
              <w:bottom w:val="outset" w:sz="6" w:space="0" w:color="000000"/>
              <w:right w:val="outset" w:sz="6" w:space="0" w:color="000000"/>
            </w:tcBorders>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539074,0</w:t>
            </w:r>
          </w:p>
        </w:tc>
        <w:tc>
          <w:tcPr>
            <w:tcW w:w="1416" w:type="dxa"/>
            <w:tcBorders>
              <w:top w:val="outset" w:sz="6" w:space="0" w:color="000000"/>
              <w:left w:val="outset" w:sz="6" w:space="0" w:color="000000"/>
              <w:bottom w:val="outset" w:sz="6" w:space="0" w:color="000000"/>
              <w:right w:val="outset" w:sz="6" w:space="0" w:color="000000"/>
            </w:tcBorders>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560637,0</w:t>
            </w:r>
          </w:p>
        </w:tc>
        <w:tc>
          <w:tcPr>
            <w:tcW w:w="1417" w:type="dxa"/>
            <w:tcBorders>
              <w:top w:val="outset" w:sz="6" w:space="0" w:color="000000"/>
              <w:left w:val="outset" w:sz="6" w:space="0" w:color="000000"/>
              <w:bottom w:val="outset" w:sz="6" w:space="0" w:color="000000"/>
              <w:right w:val="outset" w:sz="6" w:space="0" w:color="000000"/>
            </w:tcBorders>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583062,0</w:t>
            </w:r>
          </w:p>
        </w:tc>
      </w:tr>
    </w:tbl>
    <w:p w:rsidR="00F71A67" w:rsidRPr="00D50C37" w:rsidRDefault="00F71A67" w:rsidP="00F71A67">
      <w:pPr>
        <w:spacing w:after="0"/>
        <w:jc w:val="both"/>
        <w:rPr>
          <w:rFonts w:ascii="Times New Roman" w:hAnsi="Times New Roman" w:cs="Times New Roman"/>
          <w:b/>
        </w:rPr>
      </w:pPr>
    </w:p>
    <w:p w:rsidR="00F71A67" w:rsidRPr="00D50C37" w:rsidRDefault="00F71A67" w:rsidP="00F71A67">
      <w:pPr>
        <w:spacing w:after="0"/>
        <w:jc w:val="both"/>
        <w:rPr>
          <w:rFonts w:ascii="Times New Roman" w:hAnsi="Times New Roman" w:cs="Times New Roman"/>
          <w:i/>
          <w:lang w:val="kk-KZ"/>
        </w:rPr>
      </w:pP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F71A67" w:rsidRPr="00D50C37" w:rsidTr="002A29E6">
        <w:tc>
          <w:tcPr>
            <w:tcW w:w="2552" w:type="dxa"/>
            <w:vMerge w:val="restart"/>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Тікелей нәтиже көрсеткіштері</w:t>
            </w:r>
          </w:p>
        </w:tc>
        <w:tc>
          <w:tcPr>
            <w:tcW w:w="1276" w:type="dxa"/>
            <w:vMerge w:val="restart"/>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Өлшем бірлігі</w:t>
            </w:r>
          </w:p>
        </w:tc>
        <w:tc>
          <w:tcPr>
            <w:tcW w:w="1134" w:type="dxa"/>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Есепті жыл</w:t>
            </w:r>
          </w:p>
        </w:tc>
        <w:tc>
          <w:tcPr>
            <w:tcW w:w="1417" w:type="dxa"/>
          </w:tcPr>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Ағымдағы жыл жоспары</w:t>
            </w:r>
          </w:p>
        </w:tc>
        <w:tc>
          <w:tcPr>
            <w:tcW w:w="3544" w:type="dxa"/>
            <w:gridSpan w:val="3"/>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Жоспарлы кезең</w:t>
            </w:r>
          </w:p>
        </w:tc>
      </w:tr>
      <w:tr w:rsidR="00F71A67" w:rsidRPr="00D50C37" w:rsidTr="002A29E6">
        <w:tc>
          <w:tcPr>
            <w:tcW w:w="2552" w:type="dxa"/>
            <w:vMerge/>
          </w:tcPr>
          <w:p w:rsidR="00F71A67" w:rsidRPr="00D50C37" w:rsidRDefault="00F71A67" w:rsidP="002A29E6">
            <w:pPr>
              <w:spacing w:after="160" w:line="259" w:lineRule="auto"/>
              <w:jc w:val="both"/>
              <w:rPr>
                <w:rFonts w:ascii="Times New Roman" w:hAnsi="Times New Roman" w:cs="Times New Roman"/>
                <w:b/>
              </w:rPr>
            </w:pPr>
          </w:p>
        </w:tc>
        <w:tc>
          <w:tcPr>
            <w:tcW w:w="1276" w:type="dxa"/>
            <w:vMerge/>
          </w:tcPr>
          <w:p w:rsidR="00F71A67" w:rsidRPr="00D50C37" w:rsidRDefault="00F71A67" w:rsidP="002A29E6">
            <w:pPr>
              <w:spacing w:after="160" w:line="259" w:lineRule="auto"/>
              <w:jc w:val="both"/>
              <w:rPr>
                <w:rFonts w:ascii="Times New Roman" w:hAnsi="Times New Roman" w:cs="Times New Roman"/>
                <w:b/>
              </w:rPr>
            </w:pPr>
          </w:p>
        </w:tc>
        <w:tc>
          <w:tcPr>
            <w:tcW w:w="1134" w:type="dxa"/>
            <w:tcBorders>
              <w:left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201</w:t>
            </w:r>
            <w:r w:rsidR="00497108" w:rsidRPr="00D50C37">
              <w:rPr>
                <w:rFonts w:ascii="Times New Roman" w:hAnsi="Times New Roman" w:cs="Times New Roman"/>
                <w:b/>
                <w:lang w:val="en-US"/>
              </w:rPr>
              <w:t>9</w:t>
            </w:r>
          </w:p>
        </w:tc>
        <w:tc>
          <w:tcPr>
            <w:tcW w:w="1417" w:type="dxa"/>
          </w:tcPr>
          <w:p w:rsidR="00F71A67" w:rsidRPr="00D50C37" w:rsidRDefault="00497108" w:rsidP="002A29E6">
            <w:pPr>
              <w:jc w:val="center"/>
              <w:rPr>
                <w:rFonts w:ascii="Times New Roman" w:hAnsi="Times New Roman" w:cs="Times New Roman"/>
                <w:b/>
                <w:lang w:val="en-US"/>
              </w:rPr>
            </w:pPr>
            <w:r w:rsidRPr="00D50C37">
              <w:rPr>
                <w:rFonts w:ascii="Times New Roman" w:hAnsi="Times New Roman" w:cs="Times New Roman"/>
                <w:b/>
                <w:lang w:val="kk-KZ"/>
              </w:rPr>
              <w:t>2020</w:t>
            </w:r>
          </w:p>
        </w:tc>
        <w:tc>
          <w:tcPr>
            <w:tcW w:w="1134" w:type="dxa"/>
            <w:tcBorders>
              <w:top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w:t>
            </w:r>
            <w:r w:rsidR="00497108" w:rsidRPr="00D50C37">
              <w:rPr>
                <w:rFonts w:ascii="Times New Roman" w:hAnsi="Times New Roman" w:cs="Times New Roman"/>
                <w:b/>
                <w:lang w:val="en-US"/>
              </w:rPr>
              <w:t>21</w:t>
            </w:r>
          </w:p>
        </w:tc>
        <w:tc>
          <w:tcPr>
            <w:tcW w:w="1134" w:type="dxa"/>
            <w:tcBorders>
              <w:top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w:t>
            </w:r>
            <w:r w:rsidR="00497108" w:rsidRPr="00D50C37">
              <w:rPr>
                <w:rFonts w:ascii="Times New Roman" w:hAnsi="Times New Roman" w:cs="Times New Roman"/>
                <w:b/>
                <w:lang w:val="en-US"/>
              </w:rPr>
              <w:t>22</w:t>
            </w:r>
          </w:p>
        </w:tc>
        <w:tc>
          <w:tcPr>
            <w:tcW w:w="1276" w:type="dxa"/>
            <w:tcBorders>
              <w:top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202</w:t>
            </w:r>
            <w:r w:rsidR="00497108" w:rsidRPr="00D50C37">
              <w:rPr>
                <w:rFonts w:ascii="Times New Roman" w:hAnsi="Times New Roman" w:cs="Times New Roman"/>
                <w:b/>
                <w:lang w:val="en-US"/>
              </w:rPr>
              <w:t>3</w:t>
            </w:r>
          </w:p>
        </w:tc>
      </w:tr>
      <w:tr w:rsidR="00F71A67" w:rsidRPr="00D50C37" w:rsidTr="002A29E6">
        <w:tc>
          <w:tcPr>
            <w:tcW w:w="2552" w:type="dxa"/>
            <w:vAlign w:val="center"/>
          </w:tcPr>
          <w:p w:rsidR="00F71A67" w:rsidRPr="00D50C37" w:rsidRDefault="00F71A67" w:rsidP="00F71A67">
            <w:pPr>
              <w:pStyle w:val="a4"/>
              <w:rPr>
                <w:rFonts w:ascii="Times New Roman" w:hAnsi="Times New Roman" w:cs="Times New Roman"/>
                <w:lang w:val="kk-KZ"/>
              </w:rPr>
            </w:pPr>
            <w:r w:rsidRPr="00D50C37">
              <w:rPr>
                <w:rFonts w:ascii="Times New Roman" w:hAnsi="Times New Roman" w:cs="Times New Roman"/>
                <w:lang w:val="kk-KZ"/>
              </w:rPr>
              <w:t xml:space="preserve">Ауданның (облыстық маңызы бар қаланың) мемлекеттік білім беру мекемелер үшін оқулықтар мен оқу –әдістемелік кешендерді сатып алу және жеткізу </w:t>
            </w:r>
            <w:r w:rsidRPr="00D50C37">
              <w:rPr>
                <w:rFonts w:ascii="Times New Roman" w:hAnsi="Times New Roman" w:cs="Times New Roman"/>
                <w:lang w:val="kk-KZ"/>
              </w:rPr>
              <w:tab/>
            </w:r>
          </w:p>
          <w:p w:rsidR="00F71A67" w:rsidRPr="00D50C37" w:rsidRDefault="00F71A67" w:rsidP="002A29E6">
            <w:pPr>
              <w:rPr>
                <w:rFonts w:ascii="Times New Roman" w:hAnsi="Times New Roman" w:cs="Times New Roman"/>
                <w:lang w:val="kk-KZ"/>
              </w:rPr>
            </w:pPr>
          </w:p>
        </w:tc>
        <w:tc>
          <w:tcPr>
            <w:tcW w:w="1276" w:type="dxa"/>
          </w:tcPr>
          <w:p w:rsidR="00F71A67" w:rsidRPr="00D50C37" w:rsidRDefault="00F71A67" w:rsidP="002A29E6">
            <w:pPr>
              <w:rPr>
                <w:rFonts w:ascii="Times New Roman" w:hAnsi="Times New Roman" w:cs="Times New Roman"/>
              </w:rPr>
            </w:pPr>
            <w:r w:rsidRPr="00D50C37">
              <w:rPr>
                <w:rFonts w:ascii="Times New Roman" w:hAnsi="Times New Roman" w:cs="Times New Roman"/>
                <w:lang w:val="kk-KZ"/>
              </w:rPr>
              <w:t>Бірлік</w:t>
            </w:r>
          </w:p>
        </w:tc>
        <w:tc>
          <w:tcPr>
            <w:tcW w:w="1134" w:type="dxa"/>
            <w:vAlign w:val="center"/>
          </w:tcPr>
          <w:p w:rsidR="00F71A67" w:rsidRPr="00D50C37" w:rsidRDefault="00497108" w:rsidP="002A29E6">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378592</w:t>
            </w:r>
            <w:r w:rsidR="007B1A89" w:rsidRPr="00D50C37">
              <w:rPr>
                <w:rFonts w:ascii="Times New Roman" w:hAnsi="Times New Roman" w:cs="Times New Roman"/>
                <w:lang w:val="kk-KZ"/>
              </w:rPr>
              <w:t>,0</w:t>
            </w:r>
          </w:p>
        </w:tc>
        <w:tc>
          <w:tcPr>
            <w:tcW w:w="1417" w:type="dxa"/>
            <w:vAlign w:val="center"/>
          </w:tcPr>
          <w:p w:rsidR="00F71A67" w:rsidRPr="00D50C37" w:rsidRDefault="00497108" w:rsidP="002A29E6">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207336</w:t>
            </w:r>
            <w:r w:rsidR="007B1A89" w:rsidRPr="00D50C37">
              <w:rPr>
                <w:rFonts w:ascii="Times New Roman" w:hAnsi="Times New Roman" w:cs="Times New Roman"/>
                <w:lang w:val="kk-KZ"/>
              </w:rPr>
              <w:t>,0</w:t>
            </w:r>
          </w:p>
        </w:tc>
        <w:tc>
          <w:tcPr>
            <w:tcW w:w="1134" w:type="dxa"/>
            <w:vAlign w:val="center"/>
          </w:tcPr>
          <w:p w:rsidR="00F71A67" w:rsidRPr="00D50C37" w:rsidRDefault="00497108" w:rsidP="002A29E6">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215629</w:t>
            </w:r>
            <w:r w:rsidR="007B1A89" w:rsidRPr="00D50C37">
              <w:rPr>
                <w:rFonts w:ascii="Times New Roman" w:hAnsi="Times New Roman" w:cs="Times New Roman"/>
                <w:lang w:val="kk-KZ"/>
              </w:rPr>
              <w:t>,0</w:t>
            </w:r>
          </w:p>
        </w:tc>
        <w:tc>
          <w:tcPr>
            <w:tcW w:w="1134" w:type="dxa"/>
            <w:vAlign w:val="center"/>
          </w:tcPr>
          <w:p w:rsidR="00F71A67" w:rsidRPr="00D50C37" w:rsidRDefault="00497108" w:rsidP="002A29E6">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224255</w:t>
            </w:r>
            <w:r w:rsidR="007B1A89" w:rsidRPr="00D50C37">
              <w:rPr>
                <w:rFonts w:ascii="Times New Roman" w:hAnsi="Times New Roman" w:cs="Times New Roman"/>
                <w:lang w:val="kk-KZ"/>
              </w:rPr>
              <w:t>,0</w:t>
            </w:r>
          </w:p>
        </w:tc>
        <w:tc>
          <w:tcPr>
            <w:tcW w:w="1276" w:type="dxa"/>
            <w:vAlign w:val="center"/>
          </w:tcPr>
          <w:p w:rsidR="00F71A67" w:rsidRPr="00D50C37" w:rsidRDefault="00497108" w:rsidP="002A29E6">
            <w:pPr>
              <w:spacing w:after="160" w:line="259" w:lineRule="auto"/>
              <w:rPr>
                <w:rFonts w:ascii="Times New Roman" w:hAnsi="Times New Roman" w:cs="Times New Roman"/>
                <w:lang w:val="kk-KZ"/>
              </w:rPr>
            </w:pPr>
            <w:r w:rsidRPr="00D50C37">
              <w:rPr>
                <w:rFonts w:ascii="Times New Roman" w:hAnsi="Times New Roman" w:cs="Times New Roman"/>
                <w:lang w:val="kk-KZ"/>
              </w:rPr>
              <w:t>233225</w:t>
            </w:r>
            <w:r w:rsidR="007B1A89" w:rsidRPr="00D50C37">
              <w:rPr>
                <w:rFonts w:ascii="Times New Roman" w:hAnsi="Times New Roman" w:cs="Times New Roman"/>
                <w:lang w:val="kk-KZ"/>
              </w:rPr>
              <w:t>,0</w:t>
            </w:r>
          </w:p>
        </w:tc>
      </w:tr>
    </w:tbl>
    <w:p w:rsidR="00F71A67" w:rsidRPr="00D50C37" w:rsidRDefault="00F71A67" w:rsidP="00F71A67">
      <w:pPr>
        <w:spacing w:after="160" w:line="259" w:lineRule="auto"/>
        <w:jc w:val="center"/>
        <w:rPr>
          <w:rFonts w:ascii="Times New Roman" w:hAnsi="Times New Roman" w:cs="Times New Roman"/>
          <w:lang w:val="kk-KZ"/>
        </w:rPr>
        <w:sectPr w:rsidR="00F71A67" w:rsidRPr="00D50C37" w:rsidSect="00426B1F">
          <w:type w:val="continuous"/>
          <w:pgSz w:w="11906" w:h="16838"/>
          <w:pgMar w:top="1134" w:right="850" w:bottom="1134" w:left="1701" w:header="708" w:footer="708" w:gutter="0"/>
          <w:cols w:space="708"/>
          <w:docGrid w:linePitch="360"/>
        </w:sectPr>
      </w:pPr>
    </w:p>
    <w:p w:rsidR="0023001D" w:rsidRPr="00D50C37" w:rsidRDefault="0023001D" w:rsidP="0023001D">
      <w:pPr>
        <w:pStyle w:val="a4"/>
        <w:rPr>
          <w:rFonts w:ascii="Times New Roman" w:hAnsi="Times New Roman" w:cs="Times New Roman"/>
          <w:lang w:val="kk-KZ"/>
        </w:rPr>
      </w:pPr>
      <w:r w:rsidRPr="00D50C37">
        <w:rPr>
          <w:rFonts w:ascii="Times New Roman" w:hAnsi="Times New Roman" w:cs="Times New Roman"/>
          <w:b/>
          <w:lang w:val="kk-KZ"/>
        </w:rPr>
        <w:t>Бюджеттіккішібағдарламаның коды мен атауы</w:t>
      </w:r>
      <w:r w:rsidRPr="00D50C37">
        <w:rPr>
          <w:rFonts w:ascii="Times New Roman" w:hAnsi="Times New Roman" w:cs="Times New Roman"/>
          <w:lang w:val="kk-KZ"/>
        </w:rPr>
        <w:t>: 005015 Ауданның (облыстық маңызы бар қаланың) мемлекеттік білім беру мекемелер үшін оқулықтар мен оқу-әдiстемелiк кешендерді сатып алу және жеткізу</w:t>
      </w:r>
    </w:p>
    <w:p w:rsidR="0023001D" w:rsidRPr="00D50C37" w:rsidRDefault="0023001D" w:rsidP="0023001D">
      <w:pPr>
        <w:spacing w:after="0"/>
        <w:jc w:val="both"/>
        <w:rPr>
          <w:rFonts w:ascii="Times New Roman" w:hAnsi="Times New Roman" w:cs="Times New Roman"/>
          <w:lang w:val="kk-KZ"/>
        </w:rPr>
      </w:pPr>
      <w:r w:rsidRPr="00D50C37">
        <w:rPr>
          <w:rFonts w:ascii="Times New Roman" w:hAnsi="Times New Roman" w:cs="Times New Roman"/>
          <w:b/>
          <w:lang w:val="kk-KZ"/>
        </w:rPr>
        <w:t>Бюджеттік кіші бағдарламаның түрі:</w:t>
      </w:r>
      <w:r w:rsidRPr="00D50C37">
        <w:rPr>
          <w:rFonts w:ascii="Times New Roman" w:hAnsi="Times New Roman" w:cs="Times New Roman"/>
          <w:lang w:val="kk-KZ"/>
        </w:rPr>
        <w:t xml:space="preserve"> 015 Жергілікті бюджет қаражаты есебінен</w:t>
      </w:r>
      <w:r w:rsidRPr="00D50C37">
        <w:rPr>
          <w:rFonts w:ascii="Times New Roman" w:hAnsi="Times New Roman" w:cs="Times New Roman"/>
          <w:lang w:val="kk-KZ"/>
        </w:rPr>
        <w:tab/>
      </w:r>
      <w:r w:rsidRPr="00D50C37">
        <w:rPr>
          <w:rFonts w:ascii="Times New Roman" w:hAnsi="Times New Roman" w:cs="Times New Roman"/>
          <w:lang w:val="kk-KZ"/>
        </w:rPr>
        <w:tab/>
      </w:r>
      <w:r w:rsidR="00D50C37">
        <w:rPr>
          <w:rFonts w:ascii="Times New Roman" w:hAnsi="Times New Roman" w:cs="Times New Roman"/>
          <w:lang w:val="kk-KZ"/>
        </w:rPr>
        <w:tab/>
      </w:r>
    </w:p>
    <w:p w:rsidR="0023001D" w:rsidRPr="00D50C37" w:rsidRDefault="0023001D" w:rsidP="0023001D">
      <w:pPr>
        <w:spacing w:after="0"/>
        <w:jc w:val="both"/>
        <w:rPr>
          <w:rFonts w:ascii="Times New Roman" w:hAnsi="Times New Roman" w:cs="Times New Roman"/>
          <w:lang w:val="kk-KZ"/>
        </w:rPr>
      </w:pPr>
      <w:r w:rsidRPr="00D50C37">
        <w:rPr>
          <w:rFonts w:ascii="Times New Roman" w:hAnsi="Times New Roman" w:cs="Times New Roman"/>
          <w:b/>
          <w:lang w:val="kk-KZ"/>
        </w:rPr>
        <w:t>мазмұнына байланысты:</w:t>
      </w:r>
      <w:r w:rsidRPr="00D50C37">
        <w:rPr>
          <w:rFonts w:ascii="Times New Roman" w:hAnsi="Times New Roman" w:cs="Times New Roman"/>
          <w:lang w:val="kk-KZ"/>
        </w:rPr>
        <w:t xml:space="preserve"> мемлекеттiк функцияларды, өкiлеттiктердi жүзеге асыру және олардан шығатын мемлекеттiк қызметтердi көрсету</w:t>
      </w:r>
    </w:p>
    <w:p w:rsidR="0023001D" w:rsidRPr="00D50C37" w:rsidRDefault="0023001D" w:rsidP="0023001D">
      <w:pPr>
        <w:spacing w:after="0"/>
        <w:jc w:val="both"/>
        <w:rPr>
          <w:rFonts w:ascii="Times New Roman" w:hAnsi="Times New Roman" w:cs="Times New Roman"/>
          <w:lang w:val="kk-KZ"/>
        </w:rPr>
      </w:pPr>
      <w:r w:rsidRPr="00D50C37">
        <w:rPr>
          <w:rFonts w:ascii="Times New Roman" w:hAnsi="Times New Roman" w:cs="Times New Roman"/>
          <w:b/>
          <w:lang w:val="kk-KZ"/>
        </w:rPr>
        <w:t>ағымдағы/даму:</w:t>
      </w:r>
      <w:r w:rsidRPr="00D50C37">
        <w:rPr>
          <w:rFonts w:ascii="Times New Roman" w:hAnsi="Times New Roman" w:cs="Times New Roman"/>
          <w:lang w:val="kk-KZ"/>
        </w:rPr>
        <w:t xml:space="preserve"> ағымдағы жылдық бағдарлама</w:t>
      </w:r>
      <w:r w:rsidRPr="00D50C37">
        <w:rPr>
          <w:rFonts w:ascii="Times New Roman" w:hAnsi="Times New Roman" w:cs="Times New Roman"/>
          <w:lang w:val="kk-KZ"/>
        </w:rPr>
        <w:tab/>
      </w:r>
      <w:r w:rsidRPr="00D50C37">
        <w:rPr>
          <w:rFonts w:ascii="Times New Roman" w:hAnsi="Times New Roman" w:cs="Times New Roman"/>
          <w:lang w:val="kk-KZ"/>
        </w:rPr>
        <w:tab/>
      </w:r>
      <w:r w:rsidRPr="00D50C37">
        <w:rPr>
          <w:rFonts w:ascii="Times New Roman" w:hAnsi="Times New Roman" w:cs="Times New Roman"/>
          <w:lang w:val="kk-KZ"/>
        </w:rPr>
        <w:tab/>
      </w:r>
      <w:r w:rsidRPr="00D50C37">
        <w:rPr>
          <w:rFonts w:ascii="Times New Roman" w:hAnsi="Times New Roman" w:cs="Times New Roman"/>
          <w:lang w:val="kk-KZ"/>
        </w:rPr>
        <w:tab/>
      </w:r>
      <w:r w:rsidRPr="00D50C37">
        <w:rPr>
          <w:rFonts w:ascii="Times New Roman" w:hAnsi="Times New Roman" w:cs="Times New Roman"/>
          <w:lang w:val="kk-KZ"/>
        </w:rPr>
        <w:tab/>
      </w:r>
      <w:r w:rsidRPr="00D50C37">
        <w:rPr>
          <w:rFonts w:ascii="Times New Roman" w:hAnsi="Times New Roman" w:cs="Times New Roman"/>
          <w:lang w:val="kk-KZ"/>
        </w:rPr>
        <w:tab/>
      </w:r>
    </w:p>
    <w:p w:rsidR="00F71A67" w:rsidRPr="00D50C37" w:rsidRDefault="0023001D" w:rsidP="0065547E">
      <w:pPr>
        <w:pStyle w:val="a4"/>
        <w:rPr>
          <w:rFonts w:ascii="Times New Roman" w:hAnsi="Times New Roman" w:cs="Times New Roman"/>
          <w:lang w:val="kk-KZ"/>
        </w:rPr>
      </w:pPr>
      <w:r w:rsidRPr="00D50C37">
        <w:rPr>
          <w:rFonts w:ascii="Times New Roman" w:hAnsi="Times New Roman" w:cs="Times New Roman"/>
          <w:b/>
          <w:lang w:val="kk-KZ"/>
        </w:rPr>
        <w:t>Бюджеттік кіші бағдарламаның сипаттамасы (негіздемесі) мақсаты:</w:t>
      </w:r>
      <w:r w:rsidRPr="00D50C37">
        <w:rPr>
          <w:rFonts w:ascii="Times New Roman" w:hAnsi="Times New Roman" w:cs="Times New Roman"/>
          <w:lang w:val="kk-KZ"/>
        </w:rPr>
        <w:t xml:space="preserve"> Білім бөлімі жұмысын жоғарғы деңгейінде сапалы атқаруды қамтамасыз ету</w:t>
      </w:r>
    </w:p>
    <w:p w:rsidR="0023001D" w:rsidRDefault="0023001D" w:rsidP="00F71A67">
      <w:pPr>
        <w:spacing w:after="160" w:line="259" w:lineRule="auto"/>
        <w:jc w:val="center"/>
        <w:rPr>
          <w:rFonts w:ascii="Times New Roman" w:hAnsi="Times New Roman" w:cs="Times New Roman"/>
          <w:lang w:val="kk-KZ"/>
        </w:rPr>
      </w:pPr>
    </w:p>
    <w:p w:rsidR="00D50C37" w:rsidRPr="00D50C37" w:rsidRDefault="00D50C37" w:rsidP="00D50C37">
      <w:pPr>
        <w:spacing w:after="160" w:line="259" w:lineRule="auto"/>
        <w:rPr>
          <w:rFonts w:ascii="Times New Roman" w:hAnsi="Times New Roman" w:cs="Times New Roman"/>
          <w:lang w:val="kk-KZ"/>
        </w:rPr>
        <w:sectPr w:rsidR="00D50C37" w:rsidRPr="00D50C37" w:rsidSect="00426B1F">
          <w:type w:val="continuous"/>
          <w:pgSz w:w="11906" w:h="16838"/>
          <w:pgMar w:top="1134" w:right="850" w:bottom="1134" w:left="1701" w:header="708" w:footer="708" w:gutter="0"/>
          <w:cols w:space="708"/>
          <w:docGrid w:linePitch="360"/>
        </w:sectPr>
      </w:pP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F71A67" w:rsidRPr="00D50C37" w:rsidTr="002A29E6">
        <w:tc>
          <w:tcPr>
            <w:tcW w:w="2552" w:type="dxa"/>
            <w:vMerge w:val="restart"/>
          </w:tcPr>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Бюджеттік кіші бағдарлама бойынша шығыстар</w:t>
            </w:r>
          </w:p>
        </w:tc>
        <w:tc>
          <w:tcPr>
            <w:tcW w:w="1276" w:type="dxa"/>
            <w:vMerge w:val="restart"/>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Өлшем бірлігі</w:t>
            </w:r>
          </w:p>
        </w:tc>
        <w:tc>
          <w:tcPr>
            <w:tcW w:w="1134" w:type="dxa"/>
          </w:tcPr>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Есепті жыл</w:t>
            </w:r>
          </w:p>
        </w:tc>
        <w:tc>
          <w:tcPr>
            <w:tcW w:w="1417" w:type="dxa"/>
          </w:tcPr>
          <w:p w:rsidR="00F71A67" w:rsidRPr="00D50C37" w:rsidRDefault="00F71A67" w:rsidP="002A29E6">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Ағымдағы жыл жоспары</w:t>
            </w:r>
          </w:p>
        </w:tc>
        <w:tc>
          <w:tcPr>
            <w:tcW w:w="3544" w:type="dxa"/>
            <w:gridSpan w:val="3"/>
          </w:tcPr>
          <w:p w:rsidR="00F71A67" w:rsidRPr="00D50C37" w:rsidRDefault="00F71A67" w:rsidP="002A29E6">
            <w:pPr>
              <w:spacing w:after="160" w:line="259" w:lineRule="auto"/>
              <w:jc w:val="both"/>
              <w:rPr>
                <w:rFonts w:ascii="Times New Roman" w:hAnsi="Times New Roman" w:cs="Times New Roman"/>
                <w:b/>
                <w:lang w:val="kk-KZ"/>
              </w:rPr>
            </w:pPr>
          </w:p>
          <w:p w:rsidR="00F71A67" w:rsidRPr="00D50C37" w:rsidRDefault="00F71A67" w:rsidP="002A29E6">
            <w:pPr>
              <w:spacing w:after="160" w:line="259" w:lineRule="auto"/>
              <w:jc w:val="center"/>
              <w:rPr>
                <w:rFonts w:ascii="Times New Roman" w:hAnsi="Times New Roman" w:cs="Times New Roman"/>
              </w:rPr>
            </w:pPr>
            <w:r w:rsidRPr="00D50C37">
              <w:rPr>
                <w:rFonts w:ascii="Times New Roman" w:hAnsi="Times New Roman" w:cs="Times New Roman"/>
                <w:b/>
                <w:lang w:val="kk-KZ"/>
              </w:rPr>
              <w:t>Жоспарлы кезең</w:t>
            </w:r>
          </w:p>
        </w:tc>
      </w:tr>
      <w:tr w:rsidR="00F71A67" w:rsidRPr="00D50C37" w:rsidTr="002A29E6">
        <w:trPr>
          <w:trHeight w:val="385"/>
        </w:trPr>
        <w:tc>
          <w:tcPr>
            <w:tcW w:w="2552" w:type="dxa"/>
            <w:vMerge/>
          </w:tcPr>
          <w:p w:rsidR="00F71A67" w:rsidRPr="00D50C37" w:rsidRDefault="00F71A67" w:rsidP="002A29E6">
            <w:pPr>
              <w:spacing w:after="160" w:line="259" w:lineRule="auto"/>
              <w:jc w:val="both"/>
              <w:rPr>
                <w:rFonts w:ascii="Times New Roman" w:hAnsi="Times New Roman" w:cs="Times New Roman"/>
                <w:lang w:val="kk-KZ"/>
              </w:rPr>
            </w:pPr>
          </w:p>
        </w:tc>
        <w:tc>
          <w:tcPr>
            <w:tcW w:w="1276" w:type="dxa"/>
            <w:vMerge/>
          </w:tcPr>
          <w:p w:rsidR="00F71A67" w:rsidRPr="00D50C37" w:rsidRDefault="00F71A67" w:rsidP="002A29E6">
            <w:pPr>
              <w:spacing w:after="160" w:line="259" w:lineRule="auto"/>
              <w:jc w:val="both"/>
              <w:rPr>
                <w:rFonts w:ascii="Times New Roman" w:hAnsi="Times New Roman" w:cs="Times New Roman"/>
                <w:lang w:val="kk-KZ"/>
              </w:rPr>
            </w:pPr>
          </w:p>
        </w:tc>
        <w:tc>
          <w:tcPr>
            <w:tcW w:w="1134" w:type="dxa"/>
            <w:tcBorders>
              <w:left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201</w:t>
            </w:r>
            <w:r w:rsidRPr="00D50C37">
              <w:rPr>
                <w:rFonts w:ascii="Times New Roman" w:hAnsi="Times New Roman" w:cs="Times New Roman"/>
                <w:b/>
                <w:lang w:val="en-US"/>
              </w:rPr>
              <w:t>7</w:t>
            </w:r>
          </w:p>
        </w:tc>
        <w:tc>
          <w:tcPr>
            <w:tcW w:w="1417" w:type="dxa"/>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201</w:t>
            </w:r>
            <w:r w:rsidRPr="00D50C37">
              <w:rPr>
                <w:rFonts w:ascii="Times New Roman" w:hAnsi="Times New Roman" w:cs="Times New Roman"/>
                <w:b/>
                <w:lang w:val="en-US"/>
              </w:rPr>
              <w:t>8</w:t>
            </w:r>
          </w:p>
        </w:tc>
        <w:tc>
          <w:tcPr>
            <w:tcW w:w="1134" w:type="dxa"/>
            <w:tcBorders>
              <w:top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w:t>
            </w:r>
            <w:r w:rsidRPr="00D50C37">
              <w:rPr>
                <w:rFonts w:ascii="Times New Roman" w:hAnsi="Times New Roman" w:cs="Times New Roman"/>
                <w:b/>
                <w:lang w:val="en-US"/>
              </w:rPr>
              <w:t>19</w:t>
            </w:r>
          </w:p>
        </w:tc>
        <w:tc>
          <w:tcPr>
            <w:tcW w:w="1134" w:type="dxa"/>
            <w:tcBorders>
              <w:top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w:t>
            </w:r>
            <w:r w:rsidRPr="00D50C37">
              <w:rPr>
                <w:rFonts w:ascii="Times New Roman" w:hAnsi="Times New Roman" w:cs="Times New Roman"/>
                <w:b/>
                <w:lang w:val="en-US"/>
              </w:rPr>
              <w:t>20</w:t>
            </w:r>
          </w:p>
        </w:tc>
        <w:tc>
          <w:tcPr>
            <w:tcW w:w="1276" w:type="dxa"/>
            <w:tcBorders>
              <w:top w:val="single" w:sz="4" w:space="0" w:color="auto"/>
              <w:bottom w:val="single" w:sz="4" w:space="0" w:color="auto"/>
            </w:tcBorders>
          </w:tcPr>
          <w:p w:rsidR="00F71A67" w:rsidRPr="00D50C37" w:rsidRDefault="00F71A67" w:rsidP="002A29E6">
            <w:pPr>
              <w:jc w:val="center"/>
              <w:rPr>
                <w:rFonts w:ascii="Times New Roman" w:hAnsi="Times New Roman" w:cs="Times New Roman"/>
                <w:b/>
                <w:lang w:val="en-US"/>
              </w:rPr>
            </w:pPr>
            <w:r w:rsidRPr="00D50C37">
              <w:rPr>
                <w:rFonts w:ascii="Times New Roman" w:hAnsi="Times New Roman" w:cs="Times New Roman"/>
                <w:b/>
                <w:lang w:val="kk-KZ"/>
              </w:rPr>
              <w:t>202</w:t>
            </w:r>
            <w:r w:rsidRPr="00D50C37">
              <w:rPr>
                <w:rFonts w:ascii="Times New Roman" w:hAnsi="Times New Roman" w:cs="Times New Roman"/>
                <w:b/>
                <w:lang w:val="en-US"/>
              </w:rPr>
              <w:t>1</w:t>
            </w:r>
          </w:p>
        </w:tc>
      </w:tr>
      <w:tr w:rsidR="0023001D" w:rsidRPr="00D50C37" w:rsidTr="002A29E6">
        <w:tc>
          <w:tcPr>
            <w:tcW w:w="2552" w:type="dxa"/>
          </w:tcPr>
          <w:p w:rsidR="0023001D" w:rsidRPr="00D50C37" w:rsidRDefault="0023001D" w:rsidP="0023001D">
            <w:pPr>
              <w:pStyle w:val="a4"/>
              <w:rPr>
                <w:rFonts w:ascii="Times New Roman" w:hAnsi="Times New Roman" w:cs="Times New Roman"/>
                <w:lang w:val="kk-KZ"/>
              </w:rPr>
            </w:pPr>
            <w:r w:rsidRPr="00D50C37">
              <w:rPr>
                <w:rFonts w:ascii="Times New Roman" w:hAnsi="Times New Roman" w:cs="Times New Roman"/>
                <w:lang w:val="kk-KZ"/>
              </w:rPr>
              <w:t xml:space="preserve">Ауданның (облыстық маңызы бар қаланың) </w:t>
            </w:r>
            <w:r w:rsidRPr="00D50C37">
              <w:rPr>
                <w:rFonts w:ascii="Times New Roman" w:hAnsi="Times New Roman" w:cs="Times New Roman"/>
                <w:lang w:val="kk-KZ"/>
              </w:rPr>
              <w:lastRenderedPageBreak/>
              <w:t xml:space="preserve">мемлекеттік білім беру мекемелер үшін оқулықтар мен оқу –әдістемелік кешендерді сатып алу және жеткізу </w:t>
            </w:r>
            <w:r w:rsidRPr="00D50C37">
              <w:rPr>
                <w:rFonts w:ascii="Times New Roman" w:hAnsi="Times New Roman" w:cs="Times New Roman"/>
                <w:lang w:val="kk-KZ"/>
              </w:rPr>
              <w:tab/>
            </w:r>
          </w:p>
          <w:p w:rsidR="0023001D" w:rsidRPr="00D50C37" w:rsidRDefault="0023001D" w:rsidP="0023001D">
            <w:pPr>
              <w:spacing w:after="160" w:line="259" w:lineRule="auto"/>
              <w:jc w:val="both"/>
              <w:rPr>
                <w:rFonts w:ascii="Times New Roman" w:hAnsi="Times New Roman" w:cs="Times New Roman"/>
                <w:lang w:val="kk-KZ"/>
              </w:rPr>
            </w:pPr>
          </w:p>
        </w:tc>
        <w:tc>
          <w:tcPr>
            <w:tcW w:w="1276" w:type="dxa"/>
          </w:tcPr>
          <w:p w:rsidR="0023001D" w:rsidRPr="00D50C37" w:rsidRDefault="0023001D" w:rsidP="0023001D">
            <w:pPr>
              <w:spacing w:after="160" w:line="259" w:lineRule="auto"/>
              <w:jc w:val="both"/>
              <w:rPr>
                <w:rFonts w:ascii="Times New Roman" w:hAnsi="Times New Roman" w:cs="Times New Roman"/>
                <w:lang w:val="kk-KZ"/>
              </w:rPr>
            </w:pPr>
            <w:r w:rsidRPr="00D50C37">
              <w:rPr>
                <w:rFonts w:ascii="Times New Roman" w:hAnsi="Times New Roman" w:cs="Times New Roman"/>
                <w:lang w:val="kk-KZ"/>
              </w:rPr>
              <w:lastRenderedPageBreak/>
              <w:t>мың, теңге</w:t>
            </w:r>
          </w:p>
        </w:tc>
        <w:tc>
          <w:tcPr>
            <w:tcW w:w="1134" w:type="dxa"/>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702472,0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518340,0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539074,0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560637,0</w:t>
            </w:r>
          </w:p>
        </w:tc>
        <w:tc>
          <w:tcPr>
            <w:tcW w:w="1276" w:type="dxa"/>
            <w:vAlign w:val="center"/>
          </w:tcPr>
          <w:p w:rsidR="0023001D" w:rsidRPr="00D50C37" w:rsidRDefault="0023001D" w:rsidP="0023001D">
            <w:pPr>
              <w:jc w:val="center"/>
              <w:rPr>
                <w:rFonts w:ascii="Times New Roman" w:hAnsi="Times New Roman" w:cs="Times New Roman"/>
                <w:lang w:val="kk-KZ"/>
              </w:rPr>
            </w:pPr>
            <w:r w:rsidRPr="00D50C37">
              <w:rPr>
                <w:rFonts w:ascii="Times New Roman" w:hAnsi="Times New Roman" w:cs="Times New Roman"/>
                <w:lang w:val="kk-KZ"/>
              </w:rPr>
              <w:t>583062,0</w:t>
            </w:r>
          </w:p>
        </w:tc>
      </w:tr>
      <w:tr w:rsidR="0023001D" w:rsidRPr="00D50C37" w:rsidTr="002A29E6">
        <w:tc>
          <w:tcPr>
            <w:tcW w:w="2552" w:type="dxa"/>
          </w:tcPr>
          <w:p w:rsidR="0023001D" w:rsidRPr="00D50C37" w:rsidRDefault="0023001D" w:rsidP="0023001D">
            <w:pPr>
              <w:pStyle w:val="a4"/>
              <w:rPr>
                <w:rFonts w:ascii="Times New Roman" w:hAnsi="Times New Roman" w:cs="Times New Roman"/>
                <w:lang w:val="kk-KZ"/>
              </w:rPr>
            </w:pPr>
            <w:r w:rsidRPr="00D50C37">
              <w:rPr>
                <w:rFonts w:ascii="Times New Roman" w:hAnsi="Times New Roman" w:cs="Times New Roman"/>
                <w:b/>
                <w:lang w:val="kk-KZ"/>
              </w:rPr>
              <w:t>Жалпы бюджеттік кіші бағдарлама бойынша шығыстар</w:t>
            </w:r>
          </w:p>
        </w:tc>
        <w:tc>
          <w:tcPr>
            <w:tcW w:w="1276" w:type="dxa"/>
          </w:tcPr>
          <w:p w:rsidR="0023001D" w:rsidRPr="00D50C37" w:rsidRDefault="0023001D" w:rsidP="0023001D">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мың, теңге</w:t>
            </w:r>
          </w:p>
        </w:tc>
        <w:tc>
          <w:tcPr>
            <w:tcW w:w="1134" w:type="dxa"/>
            <w:vAlign w:val="center"/>
          </w:tcPr>
          <w:p w:rsidR="0023001D" w:rsidRPr="00D50C37" w:rsidRDefault="0023001D" w:rsidP="0023001D">
            <w:pPr>
              <w:jc w:val="center"/>
              <w:rPr>
                <w:rFonts w:ascii="Times New Roman" w:hAnsi="Times New Roman" w:cs="Times New Roman"/>
                <w:b/>
                <w:lang w:val="kk-KZ"/>
              </w:rPr>
            </w:pPr>
            <w:r w:rsidRPr="00D50C37">
              <w:rPr>
                <w:rFonts w:ascii="Times New Roman" w:hAnsi="Times New Roman" w:cs="Times New Roman"/>
                <w:b/>
                <w:lang w:val="kk-KZ"/>
              </w:rPr>
              <w:t>702472,0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3001D" w:rsidRPr="00D50C37" w:rsidRDefault="0023001D" w:rsidP="0023001D">
            <w:pPr>
              <w:jc w:val="center"/>
              <w:rPr>
                <w:rFonts w:ascii="Times New Roman" w:hAnsi="Times New Roman" w:cs="Times New Roman"/>
                <w:b/>
                <w:lang w:val="kk-KZ"/>
              </w:rPr>
            </w:pPr>
            <w:r w:rsidRPr="00D50C37">
              <w:rPr>
                <w:rFonts w:ascii="Times New Roman" w:hAnsi="Times New Roman" w:cs="Times New Roman"/>
                <w:b/>
                <w:lang w:val="kk-KZ"/>
              </w:rPr>
              <w:t>518340,0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001D" w:rsidRPr="00D50C37" w:rsidRDefault="0023001D" w:rsidP="0023001D">
            <w:pPr>
              <w:jc w:val="center"/>
              <w:rPr>
                <w:rFonts w:ascii="Times New Roman" w:hAnsi="Times New Roman" w:cs="Times New Roman"/>
                <w:b/>
                <w:lang w:val="kk-KZ"/>
              </w:rPr>
            </w:pPr>
            <w:r w:rsidRPr="00D50C37">
              <w:rPr>
                <w:rFonts w:ascii="Times New Roman" w:hAnsi="Times New Roman" w:cs="Times New Roman"/>
                <w:b/>
                <w:lang w:val="kk-KZ"/>
              </w:rPr>
              <w:t>539074,0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3001D" w:rsidRPr="00D50C37" w:rsidRDefault="0023001D" w:rsidP="0023001D">
            <w:pPr>
              <w:jc w:val="center"/>
              <w:rPr>
                <w:rFonts w:ascii="Times New Roman" w:hAnsi="Times New Roman" w:cs="Times New Roman"/>
                <w:b/>
                <w:lang w:val="kk-KZ"/>
              </w:rPr>
            </w:pPr>
            <w:r w:rsidRPr="00D50C37">
              <w:rPr>
                <w:rFonts w:ascii="Times New Roman" w:hAnsi="Times New Roman" w:cs="Times New Roman"/>
                <w:b/>
                <w:lang w:val="kk-KZ"/>
              </w:rPr>
              <w:t>560637,0</w:t>
            </w:r>
          </w:p>
        </w:tc>
        <w:tc>
          <w:tcPr>
            <w:tcW w:w="1276" w:type="dxa"/>
            <w:tcBorders>
              <w:bottom w:val="single" w:sz="4" w:space="0" w:color="auto"/>
            </w:tcBorders>
            <w:vAlign w:val="center"/>
          </w:tcPr>
          <w:p w:rsidR="0023001D" w:rsidRPr="00D50C37" w:rsidRDefault="0023001D" w:rsidP="0023001D">
            <w:pPr>
              <w:jc w:val="center"/>
              <w:rPr>
                <w:rFonts w:ascii="Times New Roman" w:hAnsi="Times New Roman" w:cs="Times New Roman"/>
                <w:b/>
                <w:lang w:val="kk-KZ"/>
              </w:rPr>
            </w:pPr>
            <w:r w:rsidRPr="00D50C37">
              <w:rPr>
                <w:rFonts w:ascii="Times New Roman" w:hAnsi="Times New Roman" w:cs="Times New Roman"/>
                <w:b/>
                <w:lang w:val="kk-KZ"/>
              </w:rPr>
              <w:t>583062,0</w:t>
            </w:r>
          </w:p>
        </w:tc>
      </w:tr>
    </w:tbl>
    <w:p w:rsidR="0023001D" w:rsidRPr="00D50C37" w:rsidRDefault="0023001D" w:rsidP="00620191">
      <w:pPr>
        <w:pStyle w:val="a4"/>
        <w:rPr>
          <w:rFonts w:ascii="Times New Roman" w:hAnsi="Times New Roman" w:cs="Times New Roman"/>
          <w:lang w:val="kk-KZ"/>
        </w:rPr>
      </w:pPr>
    </w:p>
    <w:p w:rsidR="0023001D" w:rsidRPr="00D50C37" w:rsidRDefault="0023001D" w:rsidP="00620191">
      <w:pPr>
        <w:pStyle w:val="a4"/>
        <w:rPr>
          <w:rFonts w:ascii="Times New Roman" w:hAnsi="Times New Roman" w:cs="Times New Roman"/>
          <w:lang w:val="kk-KZ"/>
        </w:rPr>
      </w:pP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23001D" w:rsidRPr="00D50C37" w:rsidTr="00A63B64">
        <w:tc>
          <w:tcPr>
            <w:tcW w:w="2552" w:type="dxa"/>
            <w:vMerge w:val="restart"/>
          </w:tcPr>
          <w:p w:rsidR="0023001D" w:rsidRPr="00D50C37" w:rsidRDefault="0023001D" w:rsidP="00A63B64">
            <w:pPr>
              <w:spacing w:after="160" w:line="259" w:lineRule="auto"/>
              <w:jc w:val="both"/>
              <w:rPr>
                <w:rFonts w:ascii="Times New Roman" w:hAnsi="Times New Roman" w:cs="Times New Roman"/>
                <w:b/>
                <w:lang w:val="kk-KZ"/>
              </w:rPr>
            </w:pPr>
          </w:p>
          <w:p w:rsidR="0023001D" w:rsidRPr="00D50C37" w:rsidRDefault="0023001D" w:rsidP="00A63B64">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Тікелей нәтиже көрсеткіштері</w:t>
            </w:r>
          </w:p>
        </w:tc>
        <w:tc>
          <w:tcPr>
            <w:tcW w:w="1276" w:type="dxa"/>
            <w:vMerge w:val="restart"/>
          </w:tcPr>
          <w:p w:rsidR="0023001D" w:rsidRPr="00D50C37" w:rsidRDefault="0023001D" w:rsidP="00A63B64">
            <w:pPr>
              <w:spacing w:after="160" w:line="259" w:lineRule="auto"/>
              <w:jc w:val="both"/>
              <w:rPr>
                <w:rFonts w:ascii="Times New Roman" w:hAnsi="Times New Roman" w:cs="Times New Roman"/>
                <w:b/>
                <w:lang w:val="kk-KZ"/>
              </w:rPr>
            </w:pPr>
          </w:p>
          <w:p w:rsidR="0023001D" w:rsidRPr="00D50C37" w:rsidRDefault="0023001D" w:rsidP="00A63B64">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Өлшем бірлігі</w:t>
            </w:r>
          </w:p>
        </w:tc>
        <w:tc>
          <w:tcPr>
            <w:tcW w:w="1134" w:type="dxa"/>
          </w:tcPr>
          <w:p w:rsidR="0023001D" w:rsidRPr="00D50C37" w:rsidRDefault="0023001D" w:rsidP="00A63B64">
            <w:pPr>
              <w:spacing w:after="160" w:line="259" w:lineRule="auto"/>
              <w:jc w:val="both"/>
              <w:rPr>
                <w:rFonts w:ascii="Times New Roman" w:hAnsi="Times New Roman" w:cs="Times New Roman"/>
                <w:b/>
                <w:lang w:val="kk-KZ"/>
              </w:rPr>
            </w:pPr>
          </w:p>
          <w:p w:rsidR="0023001D" w:rsidRPr="00D50C37" w:rsidRDefault="0023001D" w:rsidP="00A63B64">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Есепті жыл</w:t>
            </w:r>
          </w:p>
        </w:tc>
        <w:tc>
          <w:tcPr>
            <w:tcW w:w="1417" w:type="dxa"/>
          </w:tcPr>
          <w:p w:rsidR="0023001D" w:rsidRPr="00D50C37" w:rsidRDefault="0023001D" w:rsidP="00A63B64">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Ағымдағы жыл жоспары</w:t>
            </w:r>
          </w:p>
        </w:tc>
        <w:tc>
          <w:tcPr>
            <w:tcW w:w="3544" w:type="dxa"/>
            <w:gridSpan w:val="3"/>
          </w:tcPr>
          <w:p w:rsidR="0023001D" w:rsidRPr="00D50C37" w:rsidRDefault="0023001D" w:rsidP="00A63B64">
            <w:pPr>
              <w:spacing w:after="160" w:line="259" w:lineRule="auto"/>
              <w:jc w:val="both"/>
              <w:rPr>
                <w:rFonts w:ascii="Times New Roman" w:hAnsi="Times New Roman" w:cs="Times New Roman"/>
                <w:b/>
                <w:lang w:val="kk-KZ"/>
              </w:rPr>
            </w:pPr>
          </w:p>
          <w:p w:rsidR="0023001D" w:rsidRPr="00D50C37" w:rsidRDefault="0023001D" w:rsidP="00A63B64">
            <w:pPr>
              <w:spacing w:after="160" w:line="259" w:lineRule="auto"/>
              <w:jc w:val="both"/>
              <w:rPr>
                <w:rFonts w:ascii="Times New Roman" w:hAnsi="Times New Roman" w:cs="Times New Roman"/>
                <w:b/>
                <w:lang w:val="kk-KZ"/>
              </w:rPr>
            </w:pPr>
            <w:r w:rsidRPr="00D50C37">
              <w:rPr>
                <w:rFonts w:ascii="Times New Roman" w:hAnsi="Times New Roman" w:cs="Times New Roman"/>
                <w:b/>
                <w:lang w:val="kk-KZ"/>
              </w:rPr>
              <w:t>Жоспарлы кезең</w:t>
            </w:r>
          </w:p>
        </w:tc>
      </w:tr>
      <w:tr w:rsidR="0023001D" w:rsidRPr="00D50C37" w:rsidTr="00A63B64">
        <w:tc>
          <w:tcPr>
            <w:tcW w:w="2552" w:type="dxa"/>
            <w:vMerge/>
          </w:tcPr>
          <w:p w:rsidR="0023001D" w:rsidRPr="00D50C37" w:rsidRDefault="0023001D" w:rsidP="00A63B64">
            <w:pPr>
              <w:spacing w:after="160" w:line="259" w:lineRule="auto"/>
              <w:jc w:val="both"/>
              <w:rPr>
                <w:rFonts w:ascii="Times New Roman" w:hAnsi="Times New Roman" w:cs="Times New Roman"/>
                <w:b/>
              </w:rPr>
            </w:pPr>
          </w:p>
        </w:tc>
        <w:tc>
          <w:tcPr>
            <w:tcW w:w="1276" w:type="dxa"/>
            <w:vMerge/>
          </w:tcPr>
          <w:p w:rsidR="0023001D" w:rsidRPr="00D50C37" w:rsidRDefault="0023001D" w:rsidP="00A63B64">
            <w:pPr>
              <w:spacing w:after="160" w:line="259" w:lineRule="auto"/>
              <w:jc w:val="both"/>
              <w:rPr>
                <w:rFonts w:ascii="Times New Roman" w:hAnsi="Times New Roman" w:cs="Times New Roman"/>
                <w:b/>
              </w:rPr>
            </w:pPr>
          </w:p>
        </w:tc>
        <w:tc>
          <w:tcPr>
            <w:tcW w:w="1134" w:type="dxa"/>
            <w:tcBorders>
              <w:left w:val="single" w:sz="4" w:space="0" w:color="auto"/>
            </w:tcBorders>
          </w:tcPr>
          <w:p w:rsidR="0023001D" w:rsidRPr="00D50C37" w:rsidRDefault="0023001D" w:rsidP="00A63B64">
            <w:pPr>
              <w:jc w:val="center"/>
              <w:rPr>
                <w:rFonts w:ascii="Times New Roman" w:hAnsi="Times New Roman" w:cs="Times New Roman"/>
                <w:b/>
                <w:lang w:val="en-US"/>
              </w:rPr>
            </w:pPr>
            <w:r w:rsidRPr="00D50C37">
              <w:rPr>
                <w:rFonts w:ascii="Times New Roman" w:hAnsi="Times New Roman" w:cs="Times New Roman"/>
                <w:b/>
                <w:lang w:val="kk-KZ"/>
              </w:rPr>
              <w:t>201</w:t>
            </w:r>
            <w:r w:rsidRPr="00D50C37">
              <w:rPr>
                <w:rFonts w:ascii="Times New Roman" w:hAnsi="Times New Roman" w:cs="Times New Roman"/>
                <w:b/>
                <w:lang w:val="en-US"/>
              </w:rPr>
              <w:t>9</w:t>
            </w:r>
          </w:p>
        </w:tc>
        <w:tc>
          <w:tcPr>
            <w:tcW w:w="1417" w:type="dxa"/>
          </w:tcPr>
          <w:p w:rsidR="0023001D" w:rsidRPr="00D50C37" w:rsidRDefault="0023001D" w:rsidP="00A63B64">
            <w:pPr>
              <w:jc w:val="center"/>
              <w:rPr>
                <w:rFonts w:ascii="Times New Roman" w:hAnsi="Times New Roman" w:cs="Times New Roman"/>
                <w:b/>
                <w:lang w:val="en-US"/>
              </w:rPr>
            </w:pPr>
            <w:r w:rsidRPr="00D50C37">
              <w:rPr>
                <w:rFonts w:ascii="Times New Roman" w:hAnsi="Times New Roman" w:cs="Times New Roman"/>
                <w:b/>
                <w:lang w:val="kk-KZ"/>
              </w:rPr>
              <w:t>2020</w:t>
            </w:r>
          </w:p>
        </w:tc>
        <w:tc>
          <w:tcPr>
            <w:tcW w:w="1134" w:type="dxa"/>
            <w:tcBorders>
              <w:top w:val="single" w:sz="4" w:space="0" w:color="auto"/>
            </w:tcBorders>
          </w:tcPr>
          <w:p w:rsidR="0023001D" w:rsidRPr="00D50C37" w:rsidRDefault="0023001D" w:rsidP="00A63B64">
            <w:pPr>
              <w:jc w:val="center"/>
              <w:rPr>
                <w:rFonts w:ascii="Times New Roman" w:hAnsi="Times New Roman" w:cs="Times New Roman"/>
                <w:b/>
                <w:lang w:val="en-US"/>
              </w:rPr>
            </w:pPr>
            <w:r w:rsidRPr="00D50C37">
              <w:rPr>
                <w:rFonts w:ascii="Times New Roman" w:hAnsi="Times New Roman" w:cs="Times New Roman"/>
                <w:b/>
                <w:lang w:val="kk-KZ"/>
              </w:rPr>
              <w:t>20</w:t>
            </w:r>
            <w:r w:rsidRPr="00D50C37">
              <w:rPr>
                <w:rFonts w:ascii="Times New Roman" w:hAnsi="Times New Roman" w:cs="Times New Roman"/>
                <w:b/>
                <w:lang w:val="en-US"/>
              </w:rPr>
              <w:t>21</w:t>
            </w:r>
          </w:p>
        </w:tc>
        <w:tc>
          <w:tcPr>
            <w:tcW w:w="1134" w:type="dxa"/>
            <w:tcBorders>
              <w:top w:val="single" w:sz="4" w:space="0" w:color="auto"/>
            </w:tcBorders>
          </w:tcPr>
          <w:p w:rsidR="0023001D" w:rsidRPr="00D50C37" w:rsidRDefault="0023001D" w:rsidP="00A63B64">
            <w:pPr>
              <w:jc w:val="center"/>
              <w:rPr>
                <w:rFonts w:ascii="Times New Roman" w:hAnsi="Times New Roman" w:cs="Times New Roman"/>
                <w:b/>
                <w:lang w:val="en-US"/>
              </w:rPr>
            </w:pPr>
            <w:r w:rsidRPr="00D50C37">
              <w:rPr>
                <w:rFonts w:ascii="Times New Roman" w:hAnsi="Times New Roman" w:cs="Times New Roman"/>
                <w:b/>
                <w:lang w:val="kk-KZ"/>
              </w:rPr>
              <w:t>20</w:t>
            </w:r>
            <w:r w:rsidRPr="00D50C37">
              <w:rPr>
                <w:rFonts w:ascii="Times New Roman" w:hAnsi="Times New Roman" w:cs="Times New Roman"/>
                <w:b/>
                <w:lang w:val="en-US"/>
              </w:rPr>
              <w:t>22</w:t>
            </w:r>
          </w:p>
        </w:tc>
        <w:tc>
          <w:tcPr>
            <w:tcW w:w="1276" w:type="dxa"/>
            <w:tcBorders>
              <w:top w:val="single" w:sz="4" w:space="0" w:color="auto"/>
            </w:tcBorders>
          </w:tcPr>
          <w:p w:rsidR="0023001D" w:rsidRPr="00D50C37" w:rsidRDefault="0023001D" w:rsidP="00A63B64">
            <w:pPr>
              <w:jc w:val="center"/>
              <w:rPr>
                <w:rFonts w:ascii="Times New Roman" w:hAnsi="Times New Roman" w:cs="Times New Roman"/>
                <w:b/>
                <w:lang w:val="en-US"/>
              </w:rPr>
            </w:pPr>
            <w:r w:rsidRPr="00D50C37">
              <w:rPr>
                <w:rFonts w:ascii="Times New Roman" w:hAnsi="Times New Roman" w:cs="Times New Roman"/>
                <w:b/>
                <w:lang w:val="kk-KZ"/>
              </w:rPr>
              <w:t>202</w:t>
            </w:r>
            <w:r w:rsidRPr="00D50C37">
              <w:rPr>
                <w:rFonts w:ascii="Times New Roman" w:hAnsi="Times New Roman" w:cs="Times New Roman"/>
                <w:b/>
                <w:lang w:val="en-US"/>
              </w:rPr>
              <w:t>3</w:t>
            </w:r>
          </w:p>
        </w:tc>
      </w:tr>
      <w:tr w:rsidR="0023001D" w:rsidRPr="00D50C37" w:rsidTr="00A63B64">
        <w:tc>
          <w:tcPr>
            <w:tcW w:w="2552" w:type="dxa"/>
            <w:vAlign w:val="center"/>
          </w:tcPr>
          <w:p w:rsidR="0023001D" w:rsidRPr="00D50C37" w:rsidRDefault="0023001D" w:rsidP="00A63B64">
            <w:pPr>
              <w:pStyle w:val="a4"/>
              <w:rPr>
                <w:rFonts w:ascii="Times New Roman" w:hAnsi="Times New Roman" w:cs="Times New Roman"/>
                <w:lang w:val="kk-KZ"/>
              </w:rPr>
            </w:pPr>
            <w:r w:rsidRPr="00D50C37">
              <w:rPr>
                <w:rFonts w:ascii="Times New Roman" w:hAnsi="Times New Roman" w:cs="Times New Roman"/>
                <w:lang w:val="kk-KZ"/>
              </w:rPr>
              <w:t xml:space="preserve">Ауданның (облыстық маңызы бар қаланың) мемлекеттік білім беру мекемелер үшін оқулықтар мен оқу –әдістемелік кешендерді сатып алу және жеткізу </w:t>
            </w:r>
            <w:r w:rsidRPr="00D50C37">
              <w:rPr>
                <w:rFonts w:ascii="Times New Roman" w:hAnsi="Times New Roman" w:cs="Times New Roman"/>
                <w:lang w:val="kk-KZ"/>
              </w:rPr>
              <w:tab/>
            </w:r>
          </w:p>
          <w:p w:rsidR="0023001D" w:rsidRPr="00D50C37" w:rsidRDefault="0023001D" w:rsidP="00A63B64">
            <w:pPr>
              <w:rPr>
                <w:rFonts w:ascii="Times New Roman" w:hAnsi="Times New Roman" w:cs="Times New Roman"/>
                <w:lang w:val="kk-KZ"/>
              </w:rPr>
            </w:pPr>
          </w:p>
        </w:tc>
        <w:tc>
          <w:tcPr>
            <w:tcW w:w="1276" w:type="dxa"/>
          </w:tcPr>
          <w:p w:rsidR="0023001D" w:rsidRPr="00D50C37" w:rsidRDefault="0023001D" w:rsidP="00A63B64">
            <w:pPr>
              <w:rPr>
                <w:rFonts w:ascii="Times New Roman" w:hAnsi="Times New Roman" w:cs="Times New Roman"/>
              </w:rPr>
            </w:pPr>
            <w:r w:rsidRPr="00D50C37">
              <w:rPr>
                <w:rFonts w:ascii="Times New Roman" w:hAnsi="Times New Roman" w:cs="Times New Roman"/>
                <w:lang w:val="kk-KZ"/>
              </w:rPr>
              <w:t>Бірлік</w:t>
            </w:r>
          </w:p>
        </w:tc>
        <w:tc>
          <w:tcPr>
            <w:tcW w:w="1134" w:type="dxa"/>
            <w:vAlign w:val="center"/>
          </w:tcPr>
          <w:p w:rsidR="0023001D" w:rsidRPr="00D50C37" w:rsidRDefault="0023001D" w:rsidP="00A63B64">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378592,0</w:t>
            </w:r>
          </w:p>
        </w:tc>
        <w:tc>
          <w:tcPr>
            <w:tcW w:w="1417" w:type="dxa"/>
            <w:vAlign w:val="center"/>
          </w:tcPr>
          <w:p w:rsidR="0023001D" w:rsidRPr="00D50C37" w:rsidRDefault="0023001D" w:rsidP="00A63B64">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207336,0</w:t>
            </w:r>
          </w:p>
        </w:tc>
        <w:tc>
          <w:tcPr>
            <w:tcW w:w="1134" w:type="dxa"/>
            <w:vAlign w:val="center"/>
          </w:tcPr>
          <w:p w:rsidR="0023001D" w:rsidRPr="00D50C37" w:rsidRDefault="0023001D" w:rsidP="00A63B64">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215629,0</w:t>
            </w:r>
          </w:p>
        </w:tc>
        <w:tc>
          <w:tcPr>
            <w:tcW w:w="1134" w:type="dxa"/>
            <w:vAlign w:val="center"/>
          </w:tcPr>
          <w:p w:rsidR="0023001D" w:rsidRPr="00D50C37" w:rsidRDefault="0023001D" w:rsidP="00A63B64">
            <w:pPr>
              <w:spacing w:after="160" w:line="259" w:lineRule="auto"/>
              <w:jc w:val="center"/>
              <w:rPr>
                <w:rFonts w:ascii="Times New Roman" w:hAnsi="Times New Roman" w:cs="Times New Roman"/>
                <w:lang w:val="kk-KZ"/>
              </w:rPr>
            </w:pPr>
            <w:r w:rsidRPr="00D50C37">
              <w:rPr>
                <w:rFonts w:ascii="Times New Roman" w:hAnsi="Times New Roman" w:cs="Times New Roman"/>
                <w:lang w:val="kk-KZ"/>
              </w:rPr>
              <w:t>224255,0</w:t>
            </w:r>
          </w:p>
        </w:tc>
        <w:tc>
          <w:tcPr>
            <w:tcW w:w="1276" w:type="dxa"/>
            <w:vAlign w:val="center"/>
          </w:tcPr>
          <w:p w:rsidR="0023001D" w:rsidRPr="00D50C37" w:rsidRDefault="0023001D" w:rsidP="00A63B64">
            <w:pPr>
              <w:spacing w:after="160" w:line="259" w:lineRule="auto"/>
              <w:rPr>
                <w:rFonts w:ascii="Times New Roman" w:hAnsi="Times New Roman" w:cs="Times New Roman"/>
                <w:lang w:val="kk-KZ"/>
              </w:rPr>
            </w:pPr>
            <w:bookmarkStart w:id="0" w:name="_GoBack"/>
            <w:r w:rsidRPr="00D50C37">
              <w:rPr>
                <w:rFonts w:ascii="Times New Roman" w:hAnsi="Times New Roman" w:cs="Times New Roman"/>
                <w:lang w:val="kk-KZ"/>
              </w:rPr>
              <w:t>233225,0</w:t>
            </w:r>
            <w:bookmarkEnd w:id="0"/>
          </w:p>
        </w:tc>
      </w:tr>
    </w:tbl>
    <w:p w:rsidR="00983552" w:rsidRDefault="00983552" w:rsidP="00620191">
      <w:pPr>
        <w:pStyle w:val="a4"/>
        <w:rPr>
          <w:rFonts w:ascii="Times New Roman" w:hAnsi="Times New Roman" w:cs="Times New Roman"/>
          <w:sz w:val="16"/>
          <w:szCs w:val="16"/>
          <w:lang w:val="kk-KZ"/>
        </w:rPr>
      </w:pPr>
    </w:p>
    <w:p w:rsidR="00983552" w:rsidRDefault="00983552" w:rsidP="00620191">
      <w:pPr>
        <w:pStyle w:val="a4"/>
        <w:rPr>
          <w:rFonts w:ascii="Times New Roman" w:hAnsi="Times New Roman" w:cs="Times New Roman"/>
          <w:sz w:val="16"/>
          <w:szCs w:val="16"/>
          <w:lang w:val="kk-KZ"/>
        </w:rPr>
      </w:pPr>
    </w:p>
    <w:p w:rsidR="00983552" w:rsidRDefault="00983552" w:rsidP="00620191">
      <w:pPr>
        <w:pStyle w:val="a4"/>
        <w:rPr>
          <w:rFonts w:ascii="Times New Roman" w:hAnsi="Times New Roman" w:cs="Times New Roman"/>
          <w:sz w:val="16"/>
          <w:szCs w:val="16"/>
          <w:lang w:val="kk-KZ"/>
        </w:rPr>
      </w:pPr>
    </w:p>
    <w:p w:rsidR="00F328DB" w:rsidRPr="00B738EE" w:rsidRDefault="00F328DB" w:rsidP="00137101">
      <w:pPr>
        <w:pStyle w:val="a4"/>
        <w:jc w:val="right"/>
        <w:rPr>
          <w:rFonts w:ascii="Times New Roman" w:hAnsi="Times New Roman" w:cs="Times New Roman"/>
          <w:lang w:val="kk-KZ"/>
        </w:rPr>
      </w:pPr>
    </w:p>
    <w:sectPr w:rsidR="00F328DB"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4FB2"/>
    <w:rsid w:val="000128C2"/>
    <w:rsid w:val="00034798"/>
    <w:rsid w:val="00036A6D"/>
    <w:rsid w:val="0004472F"/>
    <w:rsid w:val="00057653"/>
    <w:rsid w:val="0007095D"/>
    <w:rsid w:val="00075747"/>
    <w:rsid w:val="00085C68"/>
    <w:rsid w:val="00091083"/>
    <w:rsid w:val="00094644"/>
    <w:rsid w:val="000E243F"/>
    <w:rsid w:val="000E6F1B"/>
    <w:rsid w:val="000F1FB3"/>
    <w:rsid w:val="000F3997"/>
    <w:rsid w:val="0010297E"/>
    <w:rsid w:val="00103487"/>
    <w:rsid w:val="00137101"/>
    <w:rsid w:val="001632C5"/>
    <w:rsid w:val="00181BD4"/>
    <w:rsid w:val="00192260"/>
    <w:rsid w:val="0019609C"/>
    <w:rsid w:val="001B37C3"/>
    <w:rsid w:val="001C15B5"/>
    <w:rsid w:val="001C36C5"/>
    <w:rsid w:val="001C4F5D"/>
    <w:rsid w:val="001C685C"/>
    <w:rsid w:val="001D1495"/>
    <w:rsid w:val="001D5265"/>
    <w:rsid w:val="001E557A"/>
    <w:rsid w:val="001E5A3D"/>
    <w:rsid w:val="00200061"/>
    <w:rsid w:val="00200969"/>
    <w:rsid w:val="002105E5"/>
    <w:rsid w:val="0021254F"/>
    <w:rsid w:val="00213568"/>
    <w:rsid w:val="00213AEC"/>
    <w:rsid w:val="0023001D"/>
    <w:rsid w:val="00240FB0"/>
    <w:rsid w:val="00244DDB"/>
    <w:rsid w:val="0024667A"/>
    <w:rsid w:val="0026464C"/>
    <w:rsid w:val="00275FA8"/>
    <w:rsid w:val="00276606"/>
    <w:rsid w:val="00280B60"/>
    <w:rsid w:val="00285815"/>
    <w:rsid w:val="00286FB9"/>
    <w:rsid w:val="00287006"/>
    <w:rsid w:val="002A1F6D"/>
    <w:rsid w:val="002A29E6"/>
    <w:rsid w:val="002B4B81"/>
    <w:rsid w:val="002C4E3B"/>
    <w:rsid w:val="002D4D5D"/>
    <w:rsid w:val="002E37E2"/>
    <w:rsid w:val="002E4B71"/>
    <w:rsid w:val="002F045B"/>
    <w:rsid w:val="003114FC"/>
    <w:rsid w:val="00314672"/>
    <w:rsid w:val="00330F92"/>
    <w:rsid w:val="00337C8C"/>
    <w:rsid w:val="00341AC4"/>
    <w:rsid w:val="003435B9"/>
    <w:rsid w:val="00350FD3"/>
    <w:rsid w:val="00366DF2"/>
    <w:rsid w:val="003703D5"/>
    <w:rsid w:val="0037464F"/>
    <w:rsid w:val="003C2932"/>
    <w:rsid w:val="003D0BE5"/>
    <w:rsid w:val="003D3D43"/>
    <w:rsid w:val="003D766B"/>
    <w:rsid w:val="003E6912"/>
    <w:rsid w:val="003F1A00"/>
    <w:rsid w:val="00426587"/>
    <w:rsid w:val="00426B1F"/>
    <w:rsid w:val="0043021B"/>
    <w:rsid w:val="0044439D"/>
    <w:rsid w:val="00457EAB"/>
    <w:rsid w:val="0048577E"/>
    <w:rsid w:val="00485E9D"/>
    <w:rsid w:val="00497108"/>
    <w:rsid w:val="004B3313"/>
    <w:rsid w:val="004B775D"/>
    <w:rsid w:val="004B7F1B"/>
    <w:rsid w:val="004C2B09"/>
    <w:rsid w:val="004D2C3F"/>
    <w:rsid w:val="004E0BD1"/>
    <w:rsid w:val="004E26F0"/>
    <w:rsid w:val="004E74E6"/>
    <w:rsid w:val="004F5BBE"/>
    <w:rsid w:val="0053186A"/>
    <w:rsid w:val="005371D9"/>
    <w:rsid w:val="00552115"/>
    <w:rsid w:val="005612D8"/>
    <w:rsid w:val="00567971"/>
    <w:rsid w:val="00571879"/>
    <w:rsid w:val="00573C14"/>
    <w:rsid w:val="00582BA7"/>
    <w:rsid w:val="00592C53"/>
    <w:rsid w:val="00597181"/>
    <w:rsid w:val="005A5229"/>
    <w:rsid w:val="005B27CB"/>
    <w:rsid w:val="005B5A83"/>
    <w:rsid w:val="005B61A8"/>
    <w:rsid w:val="005B6260"/>
    <w:rsid w:val="005C019E"/>
    <w:rsid w:val="005C626A"/>
    <w:rsid w:val="005E645E"/>
    <w:rsid w:val="005F1550"/>
    <w:rsid w:val="005F1CF6"/>
    <w:rsid w:val="005F4ABB"/>
    <w:rsid w:val="00605F6C"/>
    <w:rsid w:val="0061239E"/>
    <w:rsid w:val="00613BC1"/>
    <w:rsid w:val="0061633D"/>
    <w:rsid w:val="00620191"/>
    <w:rsid w:val="00620969"/>
    <w:rsid w:val="00643C49"/>
    <w:rsid w:val="00647CAB"/>
    <w:rsid w:val="00650ACB"/>
    <w:rsid w:val="00652307"/>
    <w:rsid w:val="0065547E"/>
    <w:rsid w:val="006558B6"/>
    <w:rsid w:val="00657EB4"/>
    <w:rsid w:val="00666C16"/>
    <w:rsid w:val="006860A6"/>
    <w:rsid w:val="006913BD"/>
    <w:rsid w:val="00692086"/>
    <w:rsid w:val="006A74F4"/>
    <w:rsid w:val="006B3213"/>
    <w:rsid w:val="006B7349"/>
    <w:rsid w:val="006C0E9E"/>
    <w:rsid w:val="006C1D0D"/>
    <w:rsid w:val="006D336A"/>
    <w:rsid w:val="006D55B0"/>
    <w:rsid w:val="006D5E75"/>
    <w:rsid w:val="006D7F7B"/>
    <w:rsid w:val="006E2602"/>
    <w:rsid w:val="006F146C"/>
    <w:rsid w:val="006F2A28"/>
    <w:rsid w:val="00707143"/>
    <w:rsid w:val="007438B8"/>
    <w:rsid w:val="00761D8F"/>
    <w:rsid w:val="00763686"/>
    <w:rsid w:val="00776F15"/>
    <w:rsid w:val="00776FCA"/>
    <w:rsid w:val="00781087"/>
    <w:rsid w:val="0078326B"/>
    <w:rsid w:val="007924A1"/>
    <w:rsid w:val="007B1A89"/>
    <w:rsid w:val="007B425B"/>
    <w:rsid w:val="007D4C39"/>
    <w:rsid w:val="007E0A15"/>
    <w:rsid w:val="007E7EC5"/>
    <w:rsid w:val="007F18C3"/>
    <w:rsid w:val="007F1BC3"/>
    <w:rsid w:val="007F4B7F"/>
    <w:rsid w:val="007F4DD9"/>
    <w:rsid w:val="00802281"/>
    <w:rsid w:val="008034BF"/>
    <w:rsid w:val="008048EC"/>
    <w:rsid w:val="00807AC9"/>
    <w:rsid w:val="00813FD9"/>
    <w:rsid w:val="00815879"/>
    <w:rsid w:val="00825A1F"/>
    <w:rsid w:val="00835365"/>
    <w:rsid w:val="00837103"/>
    <w:rsid w:val="00855174"/>
    <w:rsid w:val="008574AA"/>
    <w:rsid w:val="0086282F"/>
    <w:rsid w:val="00887998"/>
    <w:rsid w:val="00894B1E"/>
    <w:rsid w:val="008A15BA"/>
    <w:rsid w:val="008A2197"/>
    <w:rsid w:val="008B0877"/>
    <w:rsid w:val="008B28BB"/>
    <w:rsid w:val="008B2D44"/>
    <w:rsid w:val="008B69E3"/>
    <w:rsid w:val="008E42AF"/>
    <w:rsid w:val="008E5EFC"/>
    <w:rsid w:val="008F1C7F"/>
    <w:rsid w:val="008F692B"/>
    <w:rsid w:val="008F783B"/>
    <w:rsid w:val="009014EA"/>
    <w:rsid w:val="0091086D"/>
    <w:rsid w:val="0093785C"/>
    <w:rsid w:val="00963C4D"/>
    <w:rsid w:val="00983552"/>
    <w:rsid w:val="00984DAE"/>
    <w:rsid w:val="00986F04"/>
    <w:rsid w:val="009912B5"/>
    <w:rsid w:val="009B41FA"/>
    <w:rsid w:val="009C07B9"/>
    <w:rsid w:val="009C27D0"/>
    <w:rsid w:val="009C378F"/>
    <w:rsid w:val="009C74D0"/>
    <w:rsid w:val="009D4D53"/>
    <w:rsid w:val="009F2009"/>
    <w:rsid w:val="009F34E2"/>
    <w:rsid w:val="009F3B05"/>
    <w:rsid w:val="009F60D4"/>
    <w:rsid w:val="00A00863"/>
    <w:rsid w:val="00A01424"/>
    <w:rsid w:val="00A33628"/>
    <w:rsid w:val="00A4530C"/>
    <w:rsid w:val="00A473D5"/>
    <w:rsid w:val="00A5314E"/>
    <w:rsid w:val="00A63E90"/>
    <w:rsid w:val="00A733B9"/>
    <w:rsid w:val="00AA1C79"/>
    <w:rsid w:val="00AA27A1"/>
    <w:rsid w:val="00AA2935"/>
    <w:rsid w:val="00AA6CB3"/>
    <w:rsid w:val="00AB2382"/>
    <w:rsid w:val="00AB5E5E"/>
    <w:rsid w:val="00AF0908"/>
    <w:rsid w:val="00AF4A6D"/>
    <w:rsid w:val="00AF507D"/>
    <w:rsid w:val="00B106CD"/>
    <w:rsid w:val="00B11F67"/>
    <w:rsid w:val="00B132A4"/>
    <w:rsid w:val="00B1529D"/>
    <w:rsid w:val="00B17D39"/>
    <w:rsid w:val="00B26C20"/>
    <w:rsid w:val="00B41CD2"/>
    <w:rsid w:val="00B446F5"/>
    <w:rsid w:val="00B604BA"/>
    <w:rsid w:val="00B61311"/>
    <w:rsid w:val="00B738EE"/>
    <w:rsid w:val="00B859BE"/>
    <w:rsid w:val="00B96BF3"/>
    <w:rsid w:val="00BA3A5C"/>
    <w:rsid w:val="00BB178D"/>
    <w:rsid w:val="00BC1E7F"/>
    <w:rsid w:val="00BD0096"/>
    <w:rsid w:val="00BD34F7"/>
    <w:rsid w:val="00BE0CBB"/>
    <w:rsid w:val="00BE0FC7"/>
    <w:rsid w:val="00C05476"/>
    <w:rsid w:val="00C126F4"/>
    <w:rsid w:val="00C27D99"/>
    <w:rsid w:val="00C357AB"/>
    <w:rsid w:val="00C45842"/>
    <w:rsid w:val="00C47D36"/>
    <w:rsid w:val="00C50081"/>
    <w:rsid w:val="00C5402D"/>
    <w:rsid w:val="00C73C09"/>
    <w:rsid w:val="00C74E3A"/>
    <w:rsid w:val="00C822B9"/>
    <w:rsid w:val="00C83C50"/>
    <w:rsid w:val="00C857AE"/>
    <w:rsid w:val="00C870CA"/>
    <w:rsid w:val="00C969C7"/>
    <w:rsid w:val="00CA4291"/>
    <w:rsid w:val="00CB3C68"/>
    <w:rsid w:val="00CB3ED6"/>
    <w:rsid w:val="00CB6ABA"/>
    <w:rsid w:val="00CC6526"/>
    <w:rsid w:val="00CC7E54"/>
    <w:rsid w:val="00CD1F1D"/>
    <w:rsid w:val="00CD417E"/>
    <w:rsid w:val="00CD7109"/>
    <w:rsid w:val="00D00E45"/>
    <w:rsid w:val="00D06CF4"/>
    <w:rsid w:val="00D130D0"/>
    <w:rsid w:val="00D1669F"/>
    <w:rsid w:val="00D20D72"/>
    <w:rsid w:val="00D22450"/>
    <w:rsid w:val="00D23357"/>
    <w:rsid w:val="00D33569"/>
    <w:rsid w:val="00D439A9"/>
    <w:rsid w:val="00D471CD"/>
    <w:rsid w:val="00D50C37"/>
    <w:rsid w:val="00D54A9B"/>
    <w:rsid w:val="00D55CBF"/>
    <w:rsid w:val="00D61969"/>
    <w:rsid w:val="00D61DB9"/>
    <w:rsid w:val="00D6352B"/>
    <w:rsid w:val="00D74029"/>
    <w:rsid w:val="00D97BAA"/>
    <w:rsid w:val="00DB1606"/>
    <w:rsid w:val="00DD7862"/>
    <w:rsid w:val="00DE0A1D"/>
    <w:rsid w:val="00E02774"/>
    <w:rsid w:val="00E151DB"/>
    <w:rsid w:val="00E2643F"/>
    <w:rsid w:val="00E35EC1"/>
    <w:rsid w:val="00E40C30"/>
    <w:rsid w:val="00E530D7"/>
    <w:rsid w:val="00E6584B"/>
    <w:rsid w:val="00E6610F"/>
    <w:rsid w:val="00E670E8"/>
    <w:rsid w:val="00E930A6"/>
    <w:rsid w:val="00E96AA7"/>
    <w:rsid w:val="00EA376E"/>
    <w:rsid w:val="00EE0197"/>
    <w:rsid w:val="00EE2ADC"/>
    <w:rsid w:val="00EE6620"/>
    <w:rsid w:val="00F301AE"/>
    <w:rsid w:val="00F31027"/>
    <w:rsid w:val="00F328DB"/>
    <w:rsid w:val="00F3490F"/>
    <w:rsid w:val="00F419B1"/>
    <w:rsid w:val="00F4340E"/>
    <w:rsid w:val="00F70CCD"/>
    <w:rsid w:val="00F71A67"/>
    <w:rsid w:val="00F7488E"/>
    <w:rsid w:val="00F86B90"/>
    <w:rsid w:val="00F972BB"/>
    <w:rsid w:val="00FA183F"/>
    <w:rsid w:val="00FA3F9E"/>
    <w:rsid w:val="00FB3F81"/>
    <w:rsid w:val="00FD15BB"/>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BCEAC-8841-494F-B7EB-A70C53F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5">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4AB4-1C7F-4194-8372-CF8FFE66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45</cp:revision>
  <cp:lastPrinted>2019-01-14T06:46:00Z</cp:lastPrinted>
  <dcterms:created xsi:type="dcterms:W3CDTF">2019-01-11T11:44:00Z</dcterms:created>
  <dcterms:modified xsi:type="dcterms:W3CDTF">2020-05-06T06:06:00Z</dcterms:modified>
</cp:coreProperties>
</file>