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8F" w:rsidRDefault="00DB238F" w:rsidP="00DB238F">
      <w:pPr>
        <w:pStyle w:val="a3"/>
        <w:jc w:val="right"/>
        <w:rPr>
          <w:rFonts w:ascii="Times New Roman" w:hAnsi="Times New Roman"/>
          <w:lang w:val="kk-KZ"/>
        </w:rPr>
      </w:pPr>
      <w:r w:rsidRPr="00FB114A">
        <w:rPr>
          <w:rFonts w:ascii="Times New Roman" w:hAnsi="Times New Roman"/>
        </w:rPr>
        <w:t>8</w:t>
      </w:r>
      <w:r w:rsidRPr="002E1EA8">
        <w:rPr>
          <w:rFonts w:ascii="Times New Roman" w:hAnsi="Times New Roman"/>
          <w:lang w:val="kk-KZ"/>
        </w:rPr>
        <w:t>-қосымша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lang w:val="kk-KZ"/>
        </w:rPr>
      </w:pP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lang w:val="kk-KZ"/>
        </w:rPr>
      </w:pPr>
      <w:r w:rsidRPr="002E1EA8">
        <w:rPr>
          <w:rFonts w:ascii="Times New Roman" w:hAnsi="Times New Roman"/>
          <w:lang w:val="kk-KZ"/>
        </w:rPr>
        <w:t>Бюджеттік бағдарламаларды    </w:t>
      </w:r>
      <w:r w:rsidRPr="002E1EA8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2E1EA8">
        <w:rPr>
          <w:rFonts w:ascii="Times New Roman" w:hAnsi="Times New Roman"/>
          <w:lang w:val="kk-KZ"/>
        </w:rPr>
        <w:br/>
        <w:t>(кіші бағдарламаларды) әзірлеу  </w:t>
      </w:r>
      <w:r w:rsidRPr="002E1EA8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2E1EA8">
        <w:rPr>
          <w:rFonts w:ascii="Times New Roman" w:hAnsi="Times New Roman"/>
          <w:lang w:val="kk-KZ"/>
        </w:rPr>
        <w:br/>
        <w:t>және бекіту (қайта бекіту) қағидалары</w:t>
      </w:r>
      <w:r w:rsidRPr="002E1EA8">
        <w:rPr>
          <w:rFonts w:ascii="Times New Roman" w:hAnsi="Times New Roman"/>
          <w:lang w:val="kk-KZ"/>
        </w:rPr>
        <w:br/>
        <w:t>және олардың мазмұнына қойылатын</w:t>
      </w:r>
      <w:r w:rsidRPr="002E1EA8">
        <w:rPr>
          <w:rStyle w:val="apple-converted-space"/>
          <w:rFonts w:ascii="Times New Roman" w:hAnsi="Times New Roman"/>
          <w:color w:val="000000"/>
          <w:sz w:val="21"/>
          <w:szCs w:val="21"/>
          <w:lang w:val="kk-KZ"/>
        </w:rPr>
        <w:t> </w:t>
      </w:r>
      <w:r w:rsidRPr="002E1EA8">
        <w:rPr>
          <w:rFonts w:ascii="Times New Roman" w:hAnsi="Times New Roman"/>
          <w:lang w:val="kk-KZ"/>
        </w:rPr>
        <w:br/>
        <w:t>талаптардың 2-қосымшасы    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2E1EA8">
        <w:rPr>
          <w:rFonts w:ascii="Times New Roman" w:hAnsi="Times New Roman"/>
          <w:b/>
          <w:szCs w:val="24"/>
          <w:lang w:val="kk-KZ"/>
        </w:rPr>
        <w:t>«Қарасай ауданының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 xml:space="preserve">Іргелі </w:t>
      </w:r>
      <w:r w:rsidRPr="002E1EA8">
        <w:rPr>
          <w:rFonts w:ascii="Times New Roman" w:hAnsi="Times New Roman"/>
          <w:b/>
          <w:szCs w:val="24"/>
          <w:lang w:val="kk-KZ"/>
        </w:rPr>
        <w:t xml:space="preserve"> ауылдық округі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2E1EA8">
        <w:rPr>
          <w:rFonts w:ascii="Times New Roman" w:hAnsi="Times New Roman"/>
          <w:b/>
          <w:szCs w:val="24"/>
          <w:lang w:val="kk-KZ"/>
        </w:rPr>
        <w:t>әкімі аппараты ММ-нің әкімінің</w:t>
      </w:r>
    </w:p>
    <w:p w:rsidR="00DB238F" w:rsidRPr="002E1EA8" w:rsidRDefault="00960364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>20</w:t>
      </w:r>
      <w:r>
        <w:rPr>
          <w:rFonts w:ascii="Times New Roman" w:hAnsi="Times New Roman"/>
          <w:b/>
          <w:szCs w:val="24"/>
          <w:lang w:val="en-US"/>
        </w:rPr>
        <w:t>20</w:t>
      </w:r>
      <w:r>
        <w:rPr>
          <w:rFonts w:ascii="Times New Roman" w:hAnsi="Times New Roman"/>
          <w:b/>
          <w:szCs w:val="24"/>
          <w:lang w:val="kk-KZ"/>
        </w:rPr>
        <w:t xml:space="preserve"> жылғы </w:t>
      </w:r>
      <w:bookmarkStart w:id="0" w:name="_GoBack"/>
      <w:bookmarkEnd w:id="0"/>
      <w:r w:rsidR="00DB238F" w:rsidRPr="002E1EA8">
        <w:rPr>
          <w:rFonts w:ascii="Times New Roman" w:hAnsi="Times New Roman"/>
          <w:b/>
          <w:szCs w:val="24"/>
          <w:lang w:val="kk-KZ"/>
        </w:rPr>
        <w:t xml:space="preserve"> </w:t>
      </w:r>
    </w:p>
    <w:p w:rsidR="00DB238F" w:rsidRPr="002E1EA8" w:rsidRDefault="00DB238F" w:rsidP="00DB238F">
      <w:pPr>
        <w:pStyle w:val="a3"/>
        <w:jc w:val="right"/>
        <w:rPr>
          <w:rFonts w:ascii="Times New Roman" w:hAnsi="Times New Roman"/>
          <w:b/>
          <w:szCs w:val="24"/>
          <w:lang w:val="kk-KZ"/>
        </w:rPr>
      </w:pPr>
      <w:r w:rsidRPr="002E1EA8">
        <w:rPr>
          <w:rFonts w:ascii="Times New Roman" w:hAnsi="Times New Roman"/>
          <w:b/>
          <w:szCs w:val="24"/>
          <w:lang w:val="kk-KZ"/>
        </w:rPr>
        <w:t>№</w:t>
      </w:r>
      <w:r>
        <w:rPr>
          <w:rFonts w:ascii="Times New Roman" w:hAnsi="Times New Roman"/>
          <w:b/>
          <w:szCs w:val="24"/>
          <w:lang w:val="kk-KZ"/>
        </w:rPr>
        <w:t xml:space="preserve">      </w:t>
      </w:r>
      <w:r w:rsidRPr="002E1EA8">
        <w:rPr>
          <w:rFonts w:ascii="Times New Roman" w:hAnsi="Times New Roman"/>
          <w:b/>
          <w:szCs w:val="24"/>
          <w:lang w:val="kk-KZ"/>
        </w:rPr>
        <w:t xml:space="preserve"> өкімімен бекітілді  </w:t>
      </w:r>
      <w:r w:rsidRPr="002E1EA8">
        <w:rPr>
          <w:rFonts w:ascii="Times New Roman" w:hAnsi="Times New Roman"/>
          <w:szCs w:val="24"/>
          <w:lang w:val="kk-KZ"/>
        </w:rPr>
        <w:t xml:space="preserve">  </w:t>
      </w:r>
      <w:r w:rsidRPr="002E1EA8">
        <w:rPr>
          <w:rFonts w:ascii="Times New Roman" w:hAnsi="Times New Roman"/>
          <w:szCs w:val="24"/>
          <w:lang w:val="kk-KZ"/>
        </w:rPr>
        <w:br/>
      </w:r>
      <w:r w:rsidRPr="002E1EA8">
        <w:rPr>
          <w:rFonts w:ascii="Times New Roman" w:hAnsi="Times New Roman"/>
          <w:szCs w:val="24"/>
          <w:lang w:val="kk-KZ"/>
        </w:rPr>
        <w:br/>
        <w:t>мөрдің орны</w:t>
      </w:r>
      <w:r w:rsidRPr="002E1EA8">
        <w:rPr>
          <w:rFonts w:ascii="Times New Roman" w:hAnsi="Times New Roman"/>
          <w:lang w:val="kk-KZ"/>
        </w:rPr>
        <w:t xml:space="preserve"> </w:t>
      </w:r>
    </w:p>
    <w:p w:rsidR="00DB238F" w:rsidRPr="002E1EA8" w:rsidRDefault="00DB238F" w:rsidP="00DB238F">
      <w:pPr>
        <w:pStyle w:val="a3"/>
        <w:jc w:val="center"/>
        <w:rPr>
          <w:rFonts w:ascii="Times New Roman" w:hAnsi="Times New Roman"/>
          <w:b/>
          <w:sz w:val="27"/>
          <w:szCs w:val="27"/>
          <w:u w:val="single"/>
          <w:lang w:val="kk-KZ"/>
        </w:rPr>
      </w:pP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t>БЮДЖЕТТІК БАҒДАРЛАМА</w:t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br/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>124 10</w:t>
      </w:r>
      <w:r>
        <w:rPr>
          <w:rFonts w:ascii="Times New Roman" w:hAnsi="Times New Roman"/>
          <w:b/>
          <w:sz w:val="27"/>
          <w:szCs w:val="27"/>
          <w:u w:val="single"/>
          <w:lang w:val="kk-KZ"/>
        </w:rPr>
        <w:t>34</w:t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 xml:space="preserve"> «Қарасай ауданының </w:t>
      </w:r>
      <w:r>
        <w:rPr>
          <w:rFonts w:ascii="Times New Roman" w:hAnsi="Times New Roman"/>
          <w:b/>
          <w:sz w:val="27"/>
          <w:szCs w:val="27"/>
          <w:u w:val="single"/>
          <w:lang w:val="kk-KZ"/>
        </w:rPr>
        <w:t>Іргелі</w:t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 xml:space="preserve"> ауылдық округі</w:t>
      </w:r>
    </w:p>
    <w:p w:rsidR="00DB238F" w:rsidRPr="002E1EA8" w:rsidRDefault="00DB238F" w:rsidP="00DB238F">
      <w:pPr>
        <w:pStyle w:val="a3"/>
        <w:jc w:val="center"/>
        <w:rPr>
          <w:rFonts w:ascii="Times New Roman" w:hAnsi="Times New Roman"/>
          <w:b/>
          <w:bCs/>
          <w:color w:val="444444"/>
          <w:sz w:val="27"/>
          <w:szCs w:val="27"/>
          <w:lang w:val="kk-KZ"/>
        </w:rPr>
      </w:pP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t xml:space="preserve">әкімінің аппараты» ММ </w:t>
      </w:r>
      <w:r w:rsidRPr="002E1EA8">
        <w:rPr>
          <w:rFonts w:ascii="Times New Roman" w:hAnsi="Times New Roman"/>
          <w:b/>
          <w:sz w:val="27"/>
          <w:szCs w:val="27"/>
          <w:u w:val="single"/>
          <w:lang w:val="kk-KZ"/>
        </w:rPr>
        <w:br/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t>бюджеттiк бағдарлама әкiмшiсiнiң коды және атауы</w:t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br/>
      </w:r>
      <w:r w:rsidRPr="002E1EA8">
        <w:rPr>
          <w:rFonts w:ascii="Times New Roman" w:hAnsi="Times New Roman"/>
          <w:b/>
          <w:color w:val="444444"/>
          <w:sz w:val="27"/>
          <w:szCs w:val="27"/>
          <w:u w:val="single"/>
          <w:lang w:val="kk-KZ"/>
        </w:rPr>
        <w:t>202</w:t>
      </w:r>
      <w:r w:rsidR="00960364" w:rsidRPr="00960364">
        <w:rPr>
          <w:rFonts w:ascii="Times New Roman" w:hAnsi="Times New Roman"/>
          <w:b/>
          <w:color w:val="444444"/>
          <w:sz w:val="27"/>
          <w:szCs w:val="27"/>
          <w:u w:val="single"/>
          <w:lang w:val="kk-KZ"/>
        </w:rPr>
        <w:t>1</w:t>
      </w:r>
      <w:r w:rsidRPr="002E1EA8">
        <w:rPr>
          <w:rFonts w:ascii="Times New Roman" w:hAnsi="Times New Roman"/>
          <w:b/>
          <w:color w:val="444444"/>
          <w:sz w:val="27"/>
          <w:szCs w:val="27"/>
          <w:u w:val="single"/>
          <w:lang w:val="kk-KZ"/>
        </w:rPr>
        <w:t>-202</w:t>
      </w:r>
      <w:r w:rsidR="00960364" w:rsidRPr="00960364">
        <w:rPr>
          <w:rFonts w:ascii="Times New Roman" w:hAnsi="Times New Roman"/>
          <w:b/>
          <w:color w:val="444444"/>
          <w:sz w:val="27"/>
          <w:szCs w:val="27"/>
          <w:u w:val="single"/>
          <w:lang w:val="kk-KZ"/>
        </w:rPr>
        <w:t>3</w:t>
      </w:r>
      <w:r w:rsidRPr="002E1EA8">
        <w:rPr>
          <w:rFonts w:ascii="Times New Roman" w:hAnsi="Times New Roman"/>
          <w:b/>
          <w:color w:val="444444"/>
          <w:sz w:val="27"/>
          <w:szCs w:val="27"/>
          <w:lang w:val="kk-KZ"/>
        </w:rPr>
        <w:t xml:space="preserve">  жылдарға арналған</w:t>
      </w:r>
    </w:p>
    <w:p w:rsidR="00DB238F" w:rsidRPr="002E1EA8" w:rsidRDefault="00DB238F" w:rsidP="00DB238F">
      <w:pPr>
        <w:pStyle w:val="a3"/>
        <w:rPr>
          <w:rFonts w:ascii="Times New Roman" w:hAnsi="Times New Roman"/>
          <w:lang w:val="kk-KZ"/>
        </w:rPr>
      </w:pPr>
    </w:p>
    <w:p w:rsidR="00DB238F" w:rsidRPr="002E1EA8" w:rsidRDefault="00DB238F" w:rsidP="00DB238F">
      <w:pPr>
        <w:pStyle w:val="a3"/>
        <w:jc w:val="both"/>
        <w:rPr>
          <w:rFonts w:ascii="Times New Roman" w:hAnsi="Times New Roman"/>
          <w:sz w:val="24"/>
          <w:u w:val="single"/>
          <w:lang w:val="kk-KZ"/>
        </w:rPr>
      </w:pPr>
      <w:r w:rsidRPr="00FD5555">
        <w:rPr>
          <w:rFonts w:ascii="Times New Roman" w:hAnsi="Times New Roman"/>
          <w:b/>
          <w:sz w:val="24"/>
          <w:lang w:val="kk-KZ"/>
        </w:rPr>
        <w:t>Бюджеттік бағдарламаның коды және атауы</w:t>
      </w:r>
      <w:r w:rsidRPr="002E1EA8">
        <w:rPr>
          <w:rFonts w:ascii="Times New Roman" w:hAnsi="Times New Roman"/>
          <w:sz w:val="24"/>
          <w:lang w:val="kk-KZ"/>
        </w:rPr>
        <w:t xml:space="preserve"> </w:t>
      </w:r>
      <w:r w:rsidRPr="002E1EA8">
        <w:rPr>
          <w:rFonts w:ascii="Times New Roman" w:hAnsi="Times New Roman"/>
          <w:sz w:val="24"/>
          <w:u w:val="single"/>
          <w:lang w:val="kk-KZ"/>
        </w:rPr>
        <w:t>12410</w:t>
      </w:r>
      <w:r>
        <w:rPr>
          <w:rFonts w:ascii="Times New Roman" w:hAnsi="Times New Roman"/>
          <w:sz w:val="24"/>
          <w:u w:val="single"/>
          <w:lang w:val="kk-KZ"/>
        </w:rPr>
        <w:t>34</w:t>
      </w:r>
      <w:r w:rsidRPr="002E1EA8">
        <w:rPr>
          <w:rFonts w:ascii="Times New Roman" w:hAnsi="Times New Roman"/>
          <w:sz w:val="24"/>
          <w:u w:val="single"/>
          <w:lang w:val="kk-KZ"/>
        </w:rPr>
        <w:t xml:space="preserve"> «Қарасай ауданының </w:t>
      </w:r>
      <w:r>
        <w:rPr>
          <w:rFonts w:ascii="Times New Roman" w:hAnsi="Times New Roman"/>
          <w:sz w:val="24"/>
          <w:u w:val="single"/>
          <w:lang w:val="kk-KZ"/>
        </w:rPr>
        <w:t>Іргелі</w:t>
      </w:r>
      <w:r w:rsidRPr="002E1EA8">
        <w:rPr>
          <w:rFonts w:ascii="Times New Roman" w:hAnsi="Times New Roman"/>
          <w:sz w:val="24"/>
          <w:u w:val="single"/>
          <w:lang w:val="kk-KZ"/>
        </w:rPr>
        <w:t xml:space="preserve"> ауылдық округі әкімінің аппараты» ММ 043 «Бюджеттік алымдар»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 xml:space="preserve">Бюджеттік бағдарламаның басшысы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Ыскаков Абылай Біржанұлы</w:t>
      </w:r>
    </w:p>
    <w:p w:rsidR="00DB238F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нормативтік құқықтық негізі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 xml:space="preserve">2008 жылғы 4 желтоқсандағы        № 95-IV ҚР Бюджеттік Кодексінің 32-бабы. 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 Қазақстан Республикасы Ұлттық экономика министрінің 2014 жылғы 30 желтоқсандағы  №195 бұйрығының 4 тарау 17-27 тармақтары және Қарасай аудандық мәслихатының 2019 жылғы 27 желтоқсандағы  «Қарасай ауданының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Іргелі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 xml:space="preserve"> ауылдық округі әкімінің аппараты ММ – нің 2020-2022 жылдарға арналған бюджеті туралы »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№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50-3 шешімі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мемлекеттік басқару деңгейіне қарай: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аудандық маңызы бар қала, ауыл, кент, ауылдық округ әкімінің аппараты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мазмұнына қарай: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іске асыру түріне қарай: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жеке бюджеттік бағдарлама</w:t>
      </w:r>
    </w:p>
    <w:p w:rsidR="00DB238F" w:rsidRPr="00BC7A11" w:rsidRDefault="00DB238F" w:rsidP="00DB238F">
      <w:pPr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ағымдағы/даму: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ағымдағы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мақсаты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 xml:space="preserve"> Аудандық бюджетке бюджеттік қаражатты ай сайын уақытылы аудару.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міндеті (түпкілікті нәтиже):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Уақытылы дайындалған төлем құжаттары , сондай ақ бюджеттік аударымдар.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C7A11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сипаттамасы (негіздемесі):</w:t>
      </w:r>
      <w:r w:rsidRPr="00BC7A11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Қарасай ауданы мәслихатының бюджет туралы шешімі бойынша бюджетте бекітілген және «Жалпы трансферттер туралы»  Қазақстан Республикасының Заңымен көзделген бюджеттік қаражаттың аудандық бюджетке аударылуы бекітілген.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991"/>
        <w:gridCol w:w="1135"/>
        <w:gridCol w:w="1276"/>
        <w:gridCol w:w="1041"/>
        <w:gridCol w:w="1210"/>
        <w:gridCol w:w="1019"/>
      </w:tblGrid>
      <w:tr w:rsidR="00DB238F" w:rsidRPr="00960364" w:rsidTr="007267E7">
        <w:trPr>
          <w:trHeight w:val="293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шығыстар, барлығы</w:t>
            </w:r>
          </w:p>
        </w:tc>
      </w:tr>
      <w:tr w:rsidR="00DB238F" w:rsidRPr="00BC7A11" w:rsidTr="007267E7">
        <w:trPr>
          <w:trHeight w:val="57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Бюджеттік бағдарлама бойынша шығыстар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RPr="00BC7A11" w:rsidTr="007267E7">
        <w:trPr>
          <w:trHeight w:val="51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RPr="00BC7A11" w:rsidTr="007267E7">
        <w:trPr>
          <w:trHeight w:val="10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lastRenderedPageBreak/>
              <w:t>Бюджеттік алымдар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мың теңге</w:t>
            </w:r>
          </w:p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207471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107954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113351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120153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128563</w:t>
            </w:r>
          </w:p>
        </w:tc>
      </w:tr>
      <w:tr w:rsidR="00DB238F" w:rsidRPr="00BC7A11" w:rsidTr="007267E7">
        <w:trPr>
          <w:trHeight w:val="9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207471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107954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113351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120153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128563</w:t>
            </w:r>
          </w:p>
        </w:tc>
      </w:tr>
    </w:tbl>
    <w:p w:rsidR="00DB238F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991"/>
        <w:gridCol w:w="1101"/>
        <w:gridCol w:w="1238"/>
        <w:gridCol w:w="1184"/>
        <w:gridCol w:w="1211"/>
        <w:gridCol w:w="1014"/>
      </w:tblGrid>
      <w:tr w:rsidR="00DB238F" w:rsidRPr="00BC7A11" w:rsidTr="007267E7">
        <w:trPr>
          <w:trHeight w:val="577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RPr="00BC7A11" w:rsidTr="007267E7">
        <w:trPr>
          <w:trHeight w:val="514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RPr="00BC7A11" w:rsidTr="007267E7">
        <w:trPr>
          <w:trHeight w:val="102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Аудандық бюджетке төлемдердің саны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төлем-дер саны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</w:tbl>
    <w:p w:rsidR="00DB238F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DB238F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Бюджеттік кіші бағдарламаның коды және атауы: 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015  Жергілікті бюджет қаражаты </w:t>
      </w:r>
    </w:p>
    <w:p w:rsidR="00DB238F" w:rsidRDefault="00DB238F" w:rsidP="00DB238F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>есебiнен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</w:p>
    <w:p w:rsidR="00DB238F" w:rsidRDefault="00DB238F" w:rsidP="00DB238F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Бюджеттік кіші бағдарламаның түрі:</w:t>
      </w:r>
    </w:p>
    <w:p w:rsidR="00DB238F" w:rsidRDefault="00DB238F" w:rsidP="00DB238F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мазмұнына қарай:  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шығатын мемлекеттік қызметтерді көрсету </w:t>
      </w:r>
    </w:p>
    <w:p w:rsidR="00DB238F" w:rsidRDefault="00DB238F" w:rsidP="00DB238F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ағымдағы/даму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ағымдағы бюджеттік бағдарлама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                  </w:t>
      </w:r>
    </w:p>
    <w:p w:rsidR="00DB238F" w:rsidRPr="00BC7A11" w:rsidRDefault="00DB238F" w:rsidP="00DB238F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Бюджеттік  кіші бағдарламаның сипаттамасы (негіздемесі) мақсаты: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BC7A11">
        <w:rPr>
          <w:rFonts w:ascii="Times New Roman" w:hAnsi="Times New Roman"/>
          <w:sz w:val="24"/>
          <w:szCs w:val="24"/>
          <w:u w:val="single"/>
          <w:lang w:val="kk-KZ"/>
        </w:rPr>
        <w:t>Қарасай ауданы мәслихатының бюджет туралы шешімі бойынша бюджетте бекітілген және «Жалпы трансферттер туралы»  Қазақстан Республикасының Заңымен көзделген бюджеттік қаражаттың аудандық бюджетке аударылуы бекітілген.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991"/>
        <w:gridCol w:w="1101"/>
        <w:gridCol w:w="1238"/>
        <w:gridCol w:w="1184"/>
        <w:gridCol w:w="1211"/>
        <w:gridCol w:w="1014"/>
      </w:tblGrid>
      <w:tr w:rsidR="00DB238F" w:rsidRPr="00BC7A11" w:rsidTr="007267E7">
        <w:trPr>
          <w:trHeight w:val="577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RPr="00BC7A11" w:rsidTr="007267E7">
        <w:trPr>
          <w:trHeight w:val="514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RPr="00BC7A11" w:rsidTr="007267E7">
        <w:trPr>
          <w:trHeight w:val="102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Аудандық бюджетке төлемдердің саны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B238F" w:rsidRPr="00BC7A11" w:rsidRDefault="00DB238F" w:rsidP="007267E7">
            <w:pPr>
              <w:pStyle w:val="1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төлем-дер саны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</w:tbl>
    <w:p w:rsidR="00DB238F" w:rsidRPr="00BC7A11" w:rsidRDefault="00DB238F" w:rsidP="00DB238F">
      <w:pPr>
        <w:pStyle w:val="1"/>
        <w:jc w:val="center"/>
        <w:rPr>
          <w:rFonts w:ascii="Times New Roman" w:hAnsi="Times New Roman"/>
          <w:b/>
          <w:noProof/>
          <w:lang w:val="kk-KZ"/>
        </w:rPr>
      </w:pPr>
    </w:p>
    <w:p w:rsidR="00DB238F" w:rsidRDefault="00DB238F" w:rsidP="00DB238F">
      <w:pPr>
        <w:pStyle w:val="1"/>
        <w:jc w:val="center"/>
        <w:rPr>
          <w:rFonts w:ascii="Times New Roman" w:hAnsi="Times New Roman"/>
          <w:b/>
          <w:lang w:val="kk-KZ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992"/>
        <w:gridCol w:w="1136"/>
        <w:gridCol w:w="1277"/>
        <w:gridCol w:w="1042"/>
        <w:gridCol w:w="1211"/>
        <w:gridCol w:w="1013"/>
      </w:tblGrid>
      <w:tr w:rsidR="00DB238F" w:rsidTr="007267E7">
        <w:trPr>
          <w:trHeight w:val="57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A2684C" w:rsidRDefault="00005E28" w:rsidP="00005E28">
            <w:pPr>
              <w:pStyle w:val="1"/>
              <w:jc w:val="center"/>
              <w:rPr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Бюджеттік бағдарлама бойынша шығыстар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Өлшем бірлігі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Есепті жыл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Ағымдағы жыл жоспары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Жоспарлы кезең</w:t>
            </w:r>
          </w:p>
        </w:tc>
      </w:tr>
      <w:tr w:rsidR="00DB238F" w:rsidTr="007267E7">
        <w:trPr>
          <w:trHeight w:val="51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Default="00DB238F" w:rsidP="007267E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2023</w:t>
            </w:r>
          </w:p>
        </w:tc>
      </w:tr>
      <w:tr w:rsidR="00DB238F" w:rsidTr="007267E7">
        <w:trPr>
          <w:trHeight w:val="10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8F" w:rsidRPr="0018494A" w:rsidRDefault="00DB238F" w:rsidP="007267E7">
            <w:pPr>
              <w:pStyle w:val="1"/>
              <w:jc w:val="both"/>
              <w:rPr>
                <w:rFonts w:ascii="Times New Roman" w:hAnsi="Times New Roman"/>
                <w:b/>
                <w:lang w:val="kk-KZ"/>
              </w:rPr>
            </w:pPr>
            <w:r w:rsidRPr="00BC7A1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Бюджеттік алымдар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F" w:rsidRDefault="00DB238F" w:rsidP="007267E7">
            <w:pPr>
              <w:pStyle w:val="1"/>
              <w:rPr>
                <w:rFonts w:ascii="Times New Roman" w:hAnsi="Times New Roman"/>
                <w:lang w:val="kk-KZ"/>
              </w:rPr>
            </w:pPr>
          </w:p>
          <w:p w:rsidR="00DB238F" w:rsidRDefault="00DB238F" w:rsidP="007267E7">
            <w:pPr>
              <w:pStyle w:val="1"/>
              <w:rPr>
                <w:rFonts w:ascii="Times New Roman" w:hAnsi="Times New Roman"/>
                <w:lang w:val="kk-KZ"/>
              </w:rPr>
            </w:pPr>
            <w:r w:rsidRPr="00BC7A1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207471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107954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113351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120153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8F" w:rsidRPr="00BC7A11" w:rsidRDefault="00DB238F" w:rsidP="007267E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128563</w:t>
            </w:r>
          </w:p>
        </w:tc>
      </w:tr>
    </w:tbl>
    <w:p w:rsidR="00DB238F" w:rsidRPr="00BC7A11" w:rsidRDefault="00DB238F" w:rsidP="00DB238F">
      <w:pPr>
        <w:pStyle w:val="1"/>
        <w:jc w:val="center"/>
        <w:rPr>
          <w:rFonts w:ascii="Times New Roman" w:hAnsi="Times New Roman"/>
          <w:b/>
          <w:lang w:val="kk-KZ"/>
        </w:rPr>
      </w:pPr>
    </w:p>
    <w:p w:rsidR="00DB238F" w:rsidRPr="00BC7A11" w:rsidRDefault="00DB238F" w:rsidP="00DB238F">
      <w:pPr>
        <w:rPr>
          <w:rFonts w:ascii="Times New Roman" w:hAnsi="Times New Roman"/>
          <w:lang w:val="kk-KZ"/>
        </w:rPr>
      </w:pPr>
    </w:p>
    <w:p w:rsidR="004F50D3" w:rsidRDefault="004F50D3"/>
    <w:sectPr w:rsidR="004F50D3" w:rsidSect="004F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38F"/>
    <w:rsid w:val="00005E28"/>
    <w:rsid w:val="004F50D3"/>
    <w:rsid w:val="00960364"/>
    <w:rsid w:val="00D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semiHidden/>
    <w:rsid w:val="00DB23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B238F"/>
  </w:style>
  <w:style w:type="paragraph" w:styleId="a3">
    <w:name w:val="No Spacing"/>
    <w:uiPriority w:val="1"/>
    <w:qFormat/>
    <w:rsid w:val="00DB23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admin2015</dc:creator>
  <cp:keywords/>
  <dc:description/>
  <cp:lastModifiedBy>DELL</cp:lastModifiedBy>
  <cp:revision>4</cp:revision>
  <dcterms:created xsi:type="dcterms:W3CDTF">2020-02-03T05:58:00Z</dcterms:created>
  <dcterms:modified xsi:type="dcterms:W3CDTF">2020-04-29T02:36:00Z</dcterms:modified>
</cp:coreProperties>
</file>