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E5265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ақпан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98960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ың теңгені құрайды, ақпан айында 1</w:t>
      </w:r>
      <w:r w:rsidR="00E305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4933,9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E30574">
        <w:rPr>
          <w:rFonts w:ascii="Times New Roman" w:hAnsi="Times New Roman" w:cs="Times New Roman"/>
          <w:sz w:val="28"/>
          <w:szCs w:val="28"/>
          <w:lang w:val="kk-KZ"/>
        </w:rPr>
        <w:t>2159,2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EC0001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E30574">
        <w:rPr>
          <w:rFonts w:ascii="Times New Roman" w:hAnsi="Times New Roman" w:cs="Times New Roman"/>
          <w:sz w:val="28"/>
          <w:szCs w:val="28"/>
          <w:lang w:val="kk-KZ"/>
        </w:rPr>
        <w:t>891,7</w:t>
      </w:r>
      <w:r w:rsidR="00D40AB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E30574">
        <w:rPr>
          <w:rFonts w:ascii="Times New Roman" w:hAnsi="Times New Roman" w:cs="Times New Roman"/>
          <w:sz w:val="28"/>
          <w:szCs w:val="28"/>
          <w:lang w:val="kk-KZ"/>
        </w:rPr>
        <w:t>94,1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E5265B" w:rsidRPr="00EC0001" w:rsidRDefault="005D1330" w:rsidP="00EC00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өтемақы төлемдері 541,9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теңге;</w:t>
      </w:r>
    </w:p>
    <w:p w:rsidR="00F6164B" w:rsidRPr="00EC0001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персоналдың еңбекақысына </w:t>
      </w:r>
      <w:r w:rsidR="00E30574">
        <w:rPr>
          <w:rFonts w:ascii="Times New Roman" w:hAnsi="Times New Roman" w:cs="Times New Roman"/>
          <w:sz w:val="28"/>
          <w:szCs w:val="28"/>
          <w:lang w:val="kk-KZ"/>
        </w:rPr>
        <w:t>313</w:t>
      </w:r>
      <w:r w:rsidR="00521317" w:rsidRPr="00EC0001">
        <w:rPr>
          <w:rFonts w:ascii="Times New Roman" w:hAnsi="Times New Roman" w:cs="Times New Roman"/>
          <w:sz w:val="28"/>
          <w:szCs w:val="28"/>
          <w:lang w:val="kk-KZ"/>
        </w:rPr>
        <w:t>,7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E30574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521317" w:rsidRPr="00EC0001">
        <w:rPr>
          <w:rFonts w:ascii="Times New Roman" w:hAnsi="Times New Roman" w:cs="Times New Roman"/>
          <w:sz w:val="28"/>
          <w:szCs w:val="28"/>
          <w:lang w:val="kk-KZ"/>
        </w:rPr>
        <w:t>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EC0001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>қызметкерлерге өзге де қорларды сатып алуға 134,4 мың теңге,</w:t>
      </w:r>
    </w:p>
    <w:p w:rsidR="005D1330" w:rsidRPr="00EC0001" w:rsidRDefault="00E30574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байланыс қызметтеріне 29,7</w:t>
      </w:r>
      <w:r w:rsidR="005D1330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EC0001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>өзге де қызметтер мен жұмыстарға ақы төлеуге 124,0 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005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ақпан айына </w:t>
      </w:r>
      <w:r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 тасымалдау бойынша көлiктiк қызмет көрсетуге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186,0  мың теңге игерілді,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008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бойынша  ақпан  айына  201,7  мың теңге игерілді, оның ішінде:</w:t>
      </w:r>
    </w:p>
    <w:p w:rsidR="00215E88" w:rsidRPr="00EC000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101,7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FC3106" w:rsidRPr="00EC000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52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Көшелердің жарық жүйесіне қызмет көрсетуіне 100,0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EC0001" w:rsidRPr="00EC0001" w:rsidRDefault="00FC3106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009</w:t>
      </w:r>
      <w:r w:rsidR="00EC0001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ақпан айына 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>санитарлық тазалау жұмыстарына</w:t>
      </w:r>
      <w:r w:rsidR="00EC0001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90,0 мың теңге </w:t>
      </w:r>
      <w:r w:rsidR="00EC0001" w:rsidRPr="00EC0001">
        <w:rPr>
          <w:rFonts w:ascii="Times New Roman" w:hAnsi="Times New Roman" w:cs="Times New Roman"/>
          <w:sz w:val="28"/>
          <w:szCs w:val="28"/>
          <w:lang w:val="kk-KZ"/>
        </w:rPr>
        <w:t>игерілді,</w:t>
      </w:r>
    </w:p>
    <w:p w:rsidR="00FC3106" w:rsidRPr="00EC0001" w:rsidRDefault="00EC0001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бойынша ақпан айына билборд және баннерларды жасау бойынша қызметтерге 112,0 мың теңге игерілді,</w:t>
      </w:r>
    </w:p>
    <w:p w:rsidR="00EC0001" w:rsidRPr="00EC0001" w:rsidRDefault="00EC0001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041бағдарлама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ақпан айына 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12185,0 мың теңге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игерілді,</w:t>
      </w:r>
    </w:p>
    <w:sectPr w:rsidR="00EC0001" w:rsidRPr="00EC000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95D22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955650"/>
    <w:rsid w:val="00B12299"/>
    <w:rsid w:val="00B469BD"/>
    <w:rsid w:val="00B822A4"/>
    <w:rsid w:val="00B82C48"/>
    <w:rsid w:val="00B87074"/>
    <w:rsid w:val="00C9799A"/>
    <w:rsid w:val="00CA722F"/>
    <w:rsid w:val="00CB7127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0574"/>
    <w:rsid w:val="00E34F8D"/>
    <w:rsid w:val="00E375B0"/>
    <w:rsid w:val="00E5265B"/>
    <w:rsid w:val="00E82241"/>
    <w:rsid w:val="00E91B2A"/>
    <w:rsid w:val="00EA670A"/>
    <w:rsid w:val="00EC0001"/>
    <w:rsid w:val="00F5218F"/>
    <w:rsid w:val="00F6164B"/>
    <w:rsid w:val="00F7451D"/>
    <w:rsid w:val="00F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14</cp:revision>
  <cp:lastPrinted>2020-03-28T08:14:00Z</cp:lastPrinted>
  <dcterms:created xsi:type="dcterms:W3CDTF">2020-03-27T10:18:00Z</dcterms:created>
  <dcterms:modified xsi:type="dcterms:W3CDTF">2020-04-29T21:26:00Z</dcterms:modified>
</cp:coreProperties>
</file>