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A" w:rsidRPr="00425BC1" w:rsidRDefault="005C700A" w:rsidP="005C7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5C700A" w:rsidRPr="00425BC1" w:rsidRDefault="005C700A" w:rsidP="005C7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5C700A" w:rsidRDefault="005C700A" w:rsidP="005C7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5C700A" w:rsidRDefault="005C700A" w:rsidP="005C7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 жылдың 29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қпанына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5C700A" w:rsidRDefault="005C700A" w:rsidP="005C7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00A" w:rsidRPr="005C700A" w:rsidRDefault="005C700A" w:rsidP="005C70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00A">
        <w:rPr>
          <w:rFonts w:ascii="Times New Roman" w:hAnsi="Times New Roman" w:cs="Times New Roman"/>
          <w:sz w:val="28"/>
          <w:szCs w:val="28"/>
          <w:lang w:val="kk-KZ"/>
        </w:rPr>
        <w:t>"Көксу ауданының экономика және бюджеттік жоспарлау бөлімі" мемлекеттік мекемесінің 2020 жы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>лға арналған бюджеті 243836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,0 мың теңг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 xml:space="preserve">ені құрайды, оның 19109,3  мың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теңгесі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игерілді.</w:t>
      </w:r>
    </w:p>
    <w:p w:rsidR="005C700A" w:rsidRPr="005C700A" w:rsidRDefault="005C700A" w:rsidP="005C70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25BC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«Экономикалық саясатты, мемлекеттік жоспарлау жүйесін қалыптастыру және дамыту саласындағы мемлекеттік саясатты іске асыру жөніндегі қызметтер» бағдарламасына  </w:t>
      </w:r>
      <w:r w:rsidRPr="005F2941">
        <w:rPr>
          <w:rFonts w:ascii="Times New Roman" w:hAnsi="Times New Roman" w:cs="Times New Roman"/>
          <w:sz w:val="28"/>
          <w:szCs w:val="28"/>
          <w:lang w:val="kk-KZ"/>
        </w:rPr>
        <w:t>17504,00 мың теңге  б</w:t>
      </w:r>
      <w:r>
        <w:rPr>
          <w:rFonts w:ascii="Times New Roman" w:hAnsi="Times New Roman" w:cs="Times New Roman"/>
          <w:sz w:val="28"/>
          <w:szCs w:val="28"/>
          <w:lang w:val="kk-KZ"/>
        </w:rPr>
        <w:t>өлініп,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29.02.2020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-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 xml:space="preserve"> 2096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>7 мың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5C700A" w:rsidRPr="005C700A" w:rsidRDefault="005C700A" w:rsidP="005C70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Негізгі персоналдың жалақысы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- 977255,0 теңге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; өтемақы төлемдері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275012 теңге, әлеуметтік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52771,0 теңге,әлеуметтік аударымдар - 30784,0 теңге, медициналық сақтандыру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19545,0 теңге, техникалық қызметкерлердің еңбекақысы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289592,0 теңге, техникалық қызметкерлердің салықтары - 27714,0 теңге, бензин сатып алу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86400,0 теңге, телефон байланысы және Интернет желісіне қол жеткізу төлемі - 68000,0 теңге, жұмыстар және басқа қызметтер үшін - 269600,0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игерілді.</w:t>
      </w:r>
    </w:p>
    <w:p w:rsidR="005C700A" w:rsidRPr="005C700A" w:rsidRDefault="005C700A" w:rsidP="005C70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453004015/413 -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"Мемлекеттік органның күрделі шығыстары" бағдарламасына материалдық-техникалық базаны нығайтуға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 xml:space="preserve"> 8000</w:t>
      </w:r>
      <w:r w:rsidR="00987446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>
        <w:rPr>
          <w:rFonts w:ascii="Times New Roman" w:hAnsi="Times New Roman" w:cs="Times New Roman"/>
          <w:sz w:val="28"/>
          <w:szCs w:val="28"/>
          <w:lang w:val="kk-KZ"/>
        </w:rPr>
        <w:t>теңге</w:t>
      </w:r>
      <w:r w:rsidR="00987446">
        <w:rPr>
          <w:rFonts w:ascii="Times New Roman" w:hAnsi="Times New Roman" w:cs="Times New Roman"/>
          <w:sz w:val="28"/>
          <w:szCs w:val="28"/>
          <w:lang w:val="kk-KZ"/>
        </w:rPr>
        <w:t xml:space="preserve"> бөлінді</w:t>
      </w:r>
      <w:r>
        <w:rPr>
          <w:rFonts w:ascii="Times New Roman" w:hAnsi="Times New Roman" w:cs="Times New Roman"/>
          <w:sz w:val="28"/>
          <w:szCs w:val="28"/>
          <w:lang w:val="kk-KZ"/>
        </w:rPr>
        <w:t>, 29.02.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0 теңге игерілді.</w:t>
      </w:r>
    </w:p>
    <w:p w:rsidR="005C700A" w:rsidRDefault="005C700A" w:rsidP="005C70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"М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органдарға бюджеттік кредиттер" бағдарламасына 178943</w:t>
      </w:r>
      <w:r w:rsidR="00987446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29.02.2020 ж.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0 теңге игерілді.</w:t>
      </w:r>
    </w:p>
    <w:p w:rsidR="00CA59FA" w:rsidRPr="005C700A" w:rsidRDefault="005C700A" w:rsidP="005C70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028/159/322 </w:t>
      </w:r>
      <w:r>
        <w:rPr>
          <w:rFonts w:ascii="Times New Roman" w:hAnsi="Times New Roman" w:cs="Times New Roman"/>
          <w:sz w:val="28"/>
          <w:szCs w:val="28"/>
          <w:lang w:val="kk-KZ"/>
        </w:rPr>
        <w:t>- "Э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>кономикалық саясатты, мемлекеттік жоспарлау жүйесін қалыптастыру және дамыту саласындағы мемлекеттік саясатты іске асыру жөніндегі қызметтер" бағдарламасына 29.02.202</w:t>
      </w:r>
      <w:r w:rsidR="004B7156">
        <w:rPr>
          <w:rFonts w:ascii="Times New Roman" w:hAnsi="Times New Roman" w:cs="Times New Roman"/>
          <w:sz w:val="28"/>
          <w:szCs w:val="28"/>
          <w:lang w:val="kk-KZ"/>
        </w:rPr>
        <w:t xml:space="preserve">0 ж.- 17012,6 мың </w:t>
      </w:r>
      <w:r w:rsidRPr="005C700A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5C700A" w:rsidRPr="005C700A" w:rsidRDefault="005C700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C700A" w:rsidRPr="005C700A" w:rsidSect="00CA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0A"/>
    <w:rsid w:val="004B7156"/>
    <w:rsid w:val="005C700A"/>
    <w:rsid w:val="00987446"/>
    <w:rsid w:val="00CA59FA"/>
    <w:rsid w:val="00E3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2020-04-29T04:23:00Z</dcterms:created>
  <dcterms:modified xsi:type="dcterms:W3CDTF">2020-04-29T05:59:00Z</dcterms:modified>
</cp:coreProperties>
</file>