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338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қаржы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AA2493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4521256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қаржы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ММ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254" w:rsidRDefault="00AA2493" w:rsidP="0091025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4521256</w:t>
            </w:r>
            <w:r w:rsidR="0023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- 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910254" w:rsidRPr="00B6763D">
              <w:rPr>
                <w:rFonts w:asciiTheme="majorHAnsi" w:hAnsiTheme="majorHAnsi"/>
                <w:sz w:val="24"/>
                <w:szCs w:val="24"/>
                <w:lang w:val="kk-KZ"/>
              </w:rPr>
              <w:t>008  Жергілікті атқарушы органның  жоғары тұрған бюджет алдындағы борышын өтеу,</w:t>
            </w:r>
          </w:p>
          <w:p w:rsidR="0068284B" w:rsidRPr="00E52C0F" w:rsidRDefault="0068284B" w:rsidP="000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AA2493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бөлім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Рахметова А.Б.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0F" w:rsidRDefault="00A63E2F" w:rsidP="00E52C0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</w:t>
            </w:r>
            <w:r w:rsidR="00E52C0F" w:rsidRPr="00E52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Жергілікті атқарушы органның  жоғары тұрған бюджет алдындағы борышын өтеу,</w:t>
            </w:r>
          </w:p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Жоспарланған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шаралар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бойынша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інген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қаражатты</w:t>
            </w:r>
            <w:proofErr w:type="spellEnd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52C0F" w:rsidRPr="00E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игеру</w:t>
            </w:r>
            <w:proofErr w:type="spellEnd"/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пайдалануды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AA2493" w:rsidTr="00AE2173">
        <w:trPr>
          <w:trHeight w:val="241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B3" w:rsidRDefault="00A63E2F" w:rsidP="0032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</w:p>
          <w:p w:rsidR="003262B3" w:rsidRDefault="003262B3" w:rsidP="003262B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Қаржы бөлімінің қызметін қамтамасыз ету</w:t>
            </w:r>
          </w:p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Default="00E52C0F" w:rsidP="00E52C0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B6763D">
              <w:rPr>
                <w:rFonts w:asciiTheme="majorHAnsi" w:hAnsiTheme="majorHAnsi"/>
                <w:sz w:val="24"/>
                <w:szCs w:val="24"/>
                <w:lang w:val="kk-KZ"/>
              </w:rPr>
              <w:t>Жергілікті атқарушы органның  жоғары тұрған бюджет алдындағы борышын өтеу,</w:t>
            </w:r>
          </w:p>
          <w:p w:rsidR="00DC3839" w:rsidRPr="00034CA9" w:rsidRDefault="00DC383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E52C0F" w:rsidP="003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E52C0F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E52C0F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E52C0F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E52C0F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</w:tr>
      <w:tr w:rsidR="00E52C0F" w:rsidRPr="00532288" w:rsidTr="00C2134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532288" w:rsidRDefault="00E52C0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532288" w:rsidRDefault="00E52C0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21889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C6277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E52C0F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E52C0F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E52C0F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E52C0F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E52C0F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</w:tr>
      <w:tr w:rsidR="00E52C0F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0F" w:rsidRPr="00532288" w:rsidRDefault="00E52C0F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532288" w:rsidRDefault="00E52C0F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21887,9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0F" w:rsidRPr="00E52C0F" w:rsidRDefault="00E52C0F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29463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034C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А. Рахметова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CA9"/>
    <w:rsid w:val="00034F1D"/>
    <w:rsid w:val="00053605"/>
    <w:rsid w:val="000858E9"/>
    <w:rsid w:val="000E1807"/>
    <w:rsid w:val="001C6635"/>
    <w:rsid w:val="00236EA1"/>
    <w:rsid w:val="002F2F16"/>
    <w:rsid w:val="002F4543"/>
    <w:rsid w:val="003262B3"/>
    <w:rsid w:val="00337CAC"/>
    <w:rsid w:val="00357844"/>
    <w:rsid w:val="0039345D"/>
    <w:rsid w:val="003D2AB3"/>
    <w:rsid w:val="00532288"/>
    <w:rsid w:val="00590E40"/>
    <w:rsid w:val="005A47AE"/>
    <w:rsid w:val="006305E2"/>
    <w:rsid w:val="0063416E"/>
    <w:rsid w:val="0068284B"/>
    <w:rsid w:val="006A6585"/>
    <w:rsid w:val="006F0783"/>
    <w:rsid w:val="007812A0"/>
    <w:rsid w:val="007B63BB"/>
    <w:rsid w:val="0080115F"/>
    <w:rsid w:val="008B15E3"/>
    <w:rsid w:val="008C6504"/>
    <w:rsid w:val="008F771A"/>
    <w:rsid w:val="00910254"/>
    <w:rsid w:val="00922B7D"/>
    <w:rsid w:val="0094196A"/>
    <w:rsid w:val="009540E5"/>
    <w:rsid w:val="009B0519"/>
    <w:rsid w:val="00A613B0"/>
    <w:rsid w:val="00A63E2F"/>
    <w:rsid w:val="00AA2493"/>
    <w:rsid w:val="00AC59A4"/>
    <w:rsid w:val="00AC74A5"/>
    <w:rsid w:val="00AE2173"/>
    <w:rsid w:val="00B43B00"/>
    <w:rsid w:val="00B470B2"/>
    <w:rsid w:val="00B647A1"/>
    <w:rsid w:val="00B75CDB"/>
    <w:rsid w:val="00BA5392"/>
    <w:rsid w:val="00C4314A"/>
    <w:rsid w:val="00CF0410"/>
    <w:rsid w:val="00D91BF5"/>
    <w:rsid w:val="00DA4720"/>
    <w:rsid w:val="00DC3839"/>
    <w:rsid w:val="00E52C0F"/>
    <w:rsid w:val="00E77CD8"/>
    <w:rsid w:val="00EA1423"/>
    <w:rsid w:val="00ED587B"/>
    <w:rsid w:val="00F14D4F"/>
    <w:rsid w:val="00F23A66"/>
    <w:rsid w:val="00F51A59"/>
    <w:rsid w:val="00FA76D0"/>
    <w:rsid w:val="00FC6277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paragraph" w:styleId="1">
    <w:name w:val="heading 1"/>
    <w:basedOn w:val="a"/>
    <w:next w:val="a"/>
    <w:link w:val="10"/>
    <w:uiPriority w:val="9"/>
    <w:qFormat/>
    <w:rsid w:val="00F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FC6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Пользователь Windows</cp:lastModifiedBy>
  <cp:revision>2</cp:revision>
  <cp:lastPrinted>2018-12-28T12:19:00Z</cp:lastPrinted>
  <dcterms:created xsi:type="dcterms:W3CDTF">2020-04-28T18:35:00Z</dcterms:created>
  <dcterms:modified xsi:type="dcterms:W3CDTF">2020-04-28T18:35:00Z</dcterms:modified>
</cp:coreProperties>
</file>