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B35" w:rsidRPr="00E043B1" w:rsidRDefault="002E7B35" w:rsidP="002E7B35">
      <w:pPr>
        <w:spacing w:after="0" w:line="240" w:lineRule="auto"/>
        <w:ind w:firstLine="403"/>
        <w:jc w:val="right"/>
        <w:rPr>
          <w:rFonts w:ascii="Times New Roman" w:eastAsia="Times New Roman" w:hAnsi="Times New Roman" w:cs="Times New Roman"/>
          <w:sz w:val="24"/>
          <w:szCs w:val="24"/>
          <w:lang w:val="kk-KZ"/>
        </w:rPr>
      </w:pPr>
      <w:r w:rsidRPr="00E043B1">
        <w:rPr>
          <w:rFonts w:ascii="Times New Roman" w:eastAsia="Times New Roman" w:hAnsi="Times New Roman" w:cs="Times New Roman"/>
          <w:sz w:val="24"/>
          <w:szCs w:val="24"/>
          <w:lang w:val="kk-KZ"/>
        </w:rPr>
        <w:t>Бюджеттік бағдарламаларды</w:t>
      </w:r>
    </w:p>
    <w:p w:rsidR="002E7B35" w:rsidRPr="00E043B1" w:rsidRDefault="002E7B35" w:rsidP="002E7B35">
      <w:pPr>
        <w:spacing w:after="0" w:line="240" w:lineRule="auto"/>
        <w:ind w:firstLine="403"/>
        <w:jc w:val="right"/>
        <w:rPr>
          <w:rFonts w:ascii="Times New Roman" w:eastAsia="Times New Roman" w:hAnsi="Times New Roman" w:cs="Times New Roman"/>
          <w:sz w:val="24"/>
          <w:szCs w:val="24"/>
          <w:lang w:val="kk-KZ"/>
        </w:rPr>
      </w:pPr>
      <w:r w:rsidRPr="00E043B1">
        <w:rPr>
          <w:rFonts w:ascii="Times New Roman" w:eastAsia="Times New Roman" w:hAnsi="Times New Roman" w:cs="Times New Roman"/>
          <w:sz w:val="24"/>
          <w:szCs w:val="24"/>
          <w:lang w:val="kk-KZ"/>
        </w:rPr>
        <w:t>(кіші бағдарламаларды) әзірлеу және бекіту (қайта бекіту)</w:t>
      </w:r>
    </w:p>
    <w:p w:rsidR="002E7B35" w:rsidRPr="00E043B1" w:rsidRDefault="002E7B35" w:rsidP="002E7B35">
      <w:pPr>
        <w:spacing w:after="0" w:line="240" w:lineRule="auto"/>
        <w:ind w:firstLine="403"/>
        <w:jc w:val="right"/>
        <w:rPr>
          <w:rFonts w:ascii="Times New Roman" w:eastAsia="Times New Roman" w:hAnsi="Times New Roman" w:cs="Times New Roman"/>
          <w:sz w:val="24"/>
          <w:szCs w:val="24"/>
          <w:lang w:val="kk-KZ"/>
        </w:rPr>
      </w:pPr>
      <w:r w:rsidRPr="00E043B1">
        <w:rPr>
          <w:rFonts w:ascii="Times New Roman" w:eastAsia="Times New Roman" w:hAnsi="Times New Roman" w:cs="Times New Roman"/>
          <w:sz w:val="24"/>
          <w:szCs w:val="24"/>
          <w:lang w:val="kk-KZ"/>
        </w:rPr>
        <w:t>Қағидалары және олардың мазмұнына қойылатын талаптардың</w:t>
      </w:r>
    </w:p>
    <w:p w:rsidR="002E7B35" w:rsidRPr="00E043B1" w:rsidRDefault="002E7B35" w:rsidP="002E7B35">
      <w:pPr>
        <w:ind w:firstLine="400"/>
        <w:jc w:val="right"/>
        <w:rPr>
          <w:rFonts w:ascii="Times New Roman" w:eastAsia="Times New Roman" w:hAnsi="Times New Roman" w:cs="Times New Roman"/>
          <w:sz w:val="24"/>
          <w:szCs w:val="24"/>
          <w:lang w:val="kk-KZ"/>
        </w:rPr>
      </w:pPr>
      <w:r w:rsidRPr="00E043B1">
        <w:rPr>
          <w:rFonts w:ascii="Times New Roman" w:eastAsia="Times New Roman" w:hAnsi="Times New Roman" w:cs="Times New Roman"/>
          <w:sz w:val="24"/>
          <w:szCs w:val="24"/>
          <w:lang w:val="kk-KZ"/>
        </w:rPr>
        <w:t>2-қосымшасы</w:t>
      </w:r>
    </w:p>
    <w:p w:rsidR="002E7B35" w:rsidRPr="00E043B1" w:rsidRDefault="002E7B35" w:rsidP="002E7B35">
      <w:pPr>
        <w:pStyle w:val="a3"/>
        <w:jc w:val="right"/>
        <w:rPr>
          <w:rFonts w:ascii="Times New Roman" w:hAnsi="Times New Roman" w:cs="Times New Roman"/>
          <w:sz w:val="24"/>
          <w:szCs w:val="24"/>
          <w:lang w:val="kk-KZ"/>
        </w:rPr>
      </w:pPr>
      <w:r w:rsidRPr="00E043B1">
        <w:rPr>
          <w:rFonts w:ascii="Times New Roman" w:hAnsi="Times New Roman" w:cs="Times New Roman"/>
          <w:sz w:val="24"/>
          <w:szCs w:val="24"/>
          <w:lang w:val="kk-KZ"/>
        </w:rPr>
        <w:t>Бекітілген</w:t>
      </w:r>
    </w:p>
    <w:p w:rsidR="002E7B35" w:rsidRPr="00E043B1" w:rsidRDefault="002E7B35" w:rsidP="002E7B35">
      <w:pPr>
        <w:pStyle w:val="a3"/>
        <w:jc w:val="right"/>
        <w:rPr>
          <w:rFonts w:ascii="Times New Roman" w:hAnsi="Times New Roman" w:cs="Times New Roman"/>
          <w:sz w:val="24"/>
          <w:szCs w:val="24"/>
          <w:lang w:val="kk-KZ"/>
        </w:rPr>
      </w:pPr>
      <w:r w:rsidRPr="00E043B1">
        <w:rPr>
          <w:rFonts w:ascii="Times New Roman" w:hAnsi="Times New Roman" w:cs="Times New Roman"/>
          <w:sz w:val="24"/>
          <w:szCs w:val="24"/>
          <w:lang w:val="kk-KZ"/>
        </w:rPr>
        <w:t>Әкімінің өкімімен</w:t>
      </w:r>
    </w:p>
    <w:p w:rsidR="002E7B35" w:rsidRPr="00E043B1" w:rsidRDefault="002E7B35" w:rsidP="002E7B35">
      <w:pPr>
        <w:pStyle w:val="a3"/>
        <w:jc w:val="right"/>
        <w:rPr>
          <w:rFonts w:ascii="Times New Roman" w:hAnsi="Times New Roman" w:cs="Times New Roman"/>
          <w:sz w:val="24"/>
          <w:szCs w:val="24"/>
          <w:lang w:val="kk-KZ"/>
        </w:rPr>
      </w:pPr>
      <w:r w:rsidRPr="00E043B1">
        <w:rPr>
          <w:rFonts w:ascii="Times New Roman" w:hAnsi="Times New Roman" w:cs="Times New Roman"/>
          <w:sz w:val="24"/>
          <w:szCs w:val="24"/>
          <w:lang w:val="kk-KZ"/>
        </w:rPr>
        <w:t>Байзаков ауылдық округі</w:t>
      </w:r>
    </w:p>
    <w:p w:rsidR="002E7B35" w:rsidRPr="00E043B1" w:rsidRDefault="002E7B35" w:rsidP="002E7B35">
      <w:pPr>
        <w:pStyle w:val="a3"/>
        <w:jc w:val="right"/>
        <w:rPr>
          <w:rFonts w:ascii="Times New Roman" w:hAnsi="Times New Roman" w:cs="Times New Roman"/>
          <w:sz w:val="24"/>
          <w:szCs w:val="24"/>
          <w:lang w:val="kk-KZ"/>
        </w:rPr>
      </w:pPr>
      <w:r w:rsidRPr="00E043B1">
        <w:rPr>
          <w:rFonts w:ascii="Times New Roman" w:hAnsi="Times New Roman" w:cs="Times New Roman"/>
          <w:sz w:val="24"/>
          <w:szCs w:val="24"/>
          <w:lang w:val="kk-KZ"/>
        </w:rPr>
        <w:t>(бюджеттік бағдарламаның әкімшісі)</w:t>
      </w:r>
    </w:p>
    <w:p w:rsidR="002E7B35" w:rsidRPr="00E043B1" w:rsidRDefault="002E7B35" w:rsidP="002E7B35">
      <w:pPr>
        <w:pStyle w:val="a3"/>
        <w:jc w:val="right"/>
        <w:rPr>
          <w:rFonts w:ascii="Times New Roman" w:hAnsi="Times New Roman" w:cs="Times New Roman"/>
          <w:sz w:val="24"/>
          <w:szCs w:val="24"/>
          <w:lang w:val="kk-KZ"/>
        </w:rPr>
      </w:pPr>
      <w:r w:rsidRPr="00E043B1">
        <w:rPr>
          <w:rFonts w:ascii="Times New Roman" w:hAnsi="Times New Roman" w:cs="Times New Roman"/>
          <w:sz w:val="24"/>
          <w:szCs w:val="24"/>
          <w:lang w:val="kk-KZ"/>
        </w:rPr>
        <w:t>"" желтоқсандағы 20</w:t>
      </w:r>
      <w:r w:rsidR="001B4031">
        <w:rPr>
          <w:rFonts w:ascii="Times New Roman" w:hAnsi="Times New Roman" w:cs="Times New Roman"/>
          <w:sz w:val="24"/>
          <w:szCs w:val="24"/>
          <w:lang w:val="kk-KZ"/>
        </w:rPr>
        <w:t>20</w:t>
      </w:r>
      <w:r w:rsidRPr="00E043B1">
        <w:rPr>
          <w:rFonts w:ascii="Times New Roman" w:hAnsi="Times New Roman" w:cs="Times New Roman"/>
          <w:sz w:val="24"/>
          <w:szCs w:val="24"/>
          <w:lang w:val="kk-KZ"/>
        </w:rPr>
        <w:t>ж.</w:t>
      </w:r>
    </w:p>
    <w:p w:rsidR="002E7B35" w:rsidRPr="00E043B1" w:rsidRDefault="002E7B35" w:rsidP="002E7B35">
      <w:pPr>
        <w:pStyle w:val="a3"/>
        <w:jc w:val="right"/>
        <w:rPr>
          <w:rFonts w:ascii="Times New Roman" w:hAnsi="Times New Roman" w:cs="Times New Roman"/>
          <w:sz w:val="24"/>
          <w:szCs w:val="24"/>
          <w:lang w:val="kk-KZ"/>
        </w:rPr>
      </w:pPr>
      <w:r w:rsidRPr="00E043B1">
        <w:rPr>
          <w:rFonts w:ascii="Times New Roman" w:hAnsi="Times New Roman" w:cs="Times New Roman"/>
          <w:sz w:val="24"/>
          <w:szCs w:val="24"/>
          <w:lang w:val="kk-KZ"/>
        </w:rPr>
        <w:t xml:space="preserve">№ </w:t>
      </w:r>
    </w:p>
    <w:p w:rsidR="002E7B35" w:rsidRPr="00E043B1" w:rsidRDefault="002E7B35" w:rsidP="002E7B35">
      <w:pPr>
        <w:pStyle w:val="a3"/>
        <w:jc w:val="right"/>
        <w:rPr>
          <w:rFonts w:ascii="Times New Roman" w:hAnsi="Times New Roman" w:cs="Times New Roman"/>
          <w:sz w:val="24"/>
          <w:szCs w:val="24"/>
          <w:lang w:val="kk-KZ"/>
        </w:rPr>
      </w:pPr>
      <w:r w:rsidRPr="00E043B1">
        <w:rPr>
          <w:rFonts w:ascii="Times New Roman" w:hAnsi="Times New Roman" w:cs="Times New Roman"/>
          <w:sz w:val="24"/>
          <w:szCs w:val="24"/>
          <w:lang w:val="kk-KZ"/>
        </w:rPr>
        <w:t>"Келісілді"</w:t>
      </w:r>
    </w:p>
    <w:p w:rsidR="002E7B35" w:rsidRPr="00E043B1" w:rsidRDefault="002E7B35" w:rsidP="002E7B35">
      <w:pPr>
        <w:pStyle w:val="a3"/>
        <w:jc w:val="right"/>
        <w:rPr>
          <w:rFonts w:ascii="Times New Roman" w:hAnsi="Times New Roman" w:cs="Times New Roman"/>
          <w:sz w:val="24"/>
          <w:szCs w:val="24"/>
          <w:lang w:val="kk-KZ"/>
        </w:rPr>
      </w:pPr>
      <w:r w:rsidRPr="00E043B1">
        <w:rPr>
          <w:rFonts w:ascii="Times New Roman" w:hAnsi="Times New Roman" w:cs="Times New Roman"/>
          <w:sz w:val="24"/>
          <w:szCs w:val="24"/>
          <w:lang w:val="kk-KZ"/>
        </w:rPr>
        <w:t>Жетекшісі</w:t>
      </w:r>
    </w:p>
    <w:p w:rsidR="002E7B35" w:rsidRPr="00E043B1" w:rsidRDefault="002E7B35" w:rsidP="002E7B35">
      <w:pPr>
        <w:pStyle w:val="a3"/>
        <w:jc w:val="right"/>
        <w:rPr>
          <w:rFonts w:ascii="Times New Roman" w:hAnsi="Times New Roman" w:cs="Times New Roman"/>
          <w:sz w:val="24"/>
          <w:szCs w:val="24"/>
          <w:lang w:val="kk-KZ"/>
        </w:rPr>
      </w:pPr>
      <w:r w:rsidRPr="00E043B1">
        <w:rPr>
          <w:rFonts w:ascii="Times New Roman" w:hAnsi="Times New Roman" w:cs="Times New Roman"/>
          <w:sz w:val="24"/>
          <w:szCs w:val="24"/>
          <w:lang w:val="kk-KZ"/>
        </w:rPr>
        <w:t>бюджеттік бағдарламаның жоғары тұрған</w:t>
      </w:r>
    </w:p>
    <w:p w:rsidR="002E7B35" w:rsidRPr="00E043B1" w:rsidRDefault="002E7B35" w:rsidP="002E7B35">
      <w:pPr>
        <w:pStyle w:val="a3"/>
        <w:jc w:val="right"/>
        <w:rPr>
          <w:rFonts w:ascii="Times New Roman" w:hAnsi="Times New Roman" w:cs="Times New Roman"/>
          <w:sz w:val="24"/>
          <w:szCs w:val="24"/>
          <w:lang w:val="kk-KZ"/>
        </w:rPr>
      </w:pPr>
      <w:r w:rsidRPr="00E043B1">
        <w:rPr>
          <w:rFonts w:ascii="Times New Roman" w:hAnsi="Times New Roman" w:cs="Times New Roman"/>
          <w:sz w:val="24"/>
          <w:szCs w:val="24"/>
          <w:lang w:val="kk-KZ"/>
        </w:rPr>
        <w:t>бюджеттің нысаналы трансферт бөлетін</w:t>
      </w:r>
    </w:p>
    <w:p w:rsidR="002E7B35" w:rsidRPr="00E043B1" w:rsidRDefault="002E7B35" w:rsidP="002E7B35">
      <w:pPr>
        <w:ind w:firstLine="400"/>
        <w:jc w:val="right"/>
        <w:rPr>
          <w:rFonts w:ascii="Times New Roman" w:hAnsi="Times New Roman" w:cs="Times New Roman"/>
          <w:sz w:val="24"/>
          <w:szCs w:val="24"/>
          <w:lang w:val="kk-KZ"/>
        </w:rPr>
      </w:pPr>
      <w:r w:rsidRPr="00E043B1">
        <w:rPr>
          <w:rFonts w:ascii="Times New Roman" w:eastAsia="Times New Roman" w:hAnsi="Times New Roman" w:cs="Times New Roman"/>
          <w:sz w:val="24"/>
          <w:szCs w:val="24"/>
          <w:lang w:val="kk-KZ"/>
        </w:rPr>
        <w:t>трансферттер</w:t>
      </w:r>
    </w:p>
    <w:p w:rsidR="002E7B35" w:rsidRPr="00E043B1" w:rsidRDefault="002E7B35" w:rsidP="002E7B35">
      <w:pPr>
        <w:ind w:firstLine="400"/>
        <w:jc w:val="right"/>
        <w:rPr>
          <w:rFonts w:ascii="Times New Roman" w:eastAsia="Times New Roman" w:hAnsi="Times New Roman" w:cs="Times New Roman"/>
          <w:sz w:val="24"/>
          <w:szCs w:val="24"/>
          <w:lang w:val="kk-KZ"/>
        </w:rPr>
      </w:pPr>
      <w:r w:rsidRPr="00E043B1">
        <w:rPr>
          <w:rFonts w:ascii="Times New Roman" w:eastAsia="Times New Roman" w:hAnsi="Times New Roman" w:cs="Times New Roman"/>
          <w:sz w:val="24"/>
          <w:szCs w:val="24"/>
          <w:lang w:val="kk-KZ"/>
        </w:rPr>
        <w:t>20__ ж. «__» _________</w:t>
      </w:r>
    </w:p>
    <w:p w:rsidR="002E7B35" w:rsidRPr="00E043B1" w:rsidRDefault="002E7B35" w:rsidP="002E7B35">
      <w:pPr>
        <w:pStyle w:val="1"/>
        <w:spacing w:before="0" w:after="0"/>
        <w:jc w:val="right"/>
        <w:rPr>
          <w:rFonts w:ascii="Times New Roman" w:hAnsi="Times New Roman" w:cs="Times New Roman"/>
          <w:sz w:val="24"/>
          <w:szCs w:val="24"/>
          <w:lang w:val="kk-KZ"/>
        </w:rPr>
      </w:pPr>
      <w:r w:rsidRPr="00E043B1">
        <w:rPr>
          <w:rFonts w:ascii="Times New Roman" w:hAnsi="Times New Roman" w:cs="Times New Roman"/>
          <w:b w:val="0"/>
          <w:sz w:val="24"/>
          <w:szCs w:val="24"/>
          <w:lang w:val="kk-KZ"/>
        </w:rPr>
        <w:t>М.О.</w:t>
      </w:r>
    </w:p>
    <w:p w:rsidR="001867FE" w:rsidRPr="00E043B1" w:rsidRDefault="001867FE" w:rsidP="001867FE">
      <w:pPr>
        <w:jc w:val="center"/>
        <w:rPr>
          <w:rFonts w:ascii="Times New Roman" w:hAnsi="Times New Roman" w:cs="Times New Roman"/>
          <w:b/>
          <w:sz w:val="24"/>
          <w:szCs w:val="24"/>
          <w:lang w:val="kk-KZ"/>
        </w:rPr>
      </w:pPr>
      <w:r w:rsidRPr="00E043B1">
        <w:rPr>
          <w:rFonts w:ascii="Times New Roman" w:hAnsi="Times New Roman" w:cs="Times New Roman"/>
          <w:b/>
          <w:bCs/>
          <w:color w:val="383838"/>
          <w:spacing w:val="-1"/>
          <w:sz w:val="24"/>
          <w:szCs w:val="24"/>
          <w:lang w:val="kk-KZ"/>
        </w:rPr>
        <w:t>202</w:t>
      </w:r>
      <w:r w:rsidR="001B4031">
        <w:rPr>
          <w:rFonts w:ascii="Times New Roman" w:hAnsi="Times New Roman" w:cs="Times New Roman"/>
          <w:b/>
          <w:bCs/>
          <w:color w:val="383838"/>
          <w:spacing w:val="-1"/>
          <w:sz w:val="24"/>
          <w:szCs w:val="24"/>
          <w:lang w:val="kk-KZ"/>
        </w:rPr>
        <w:t>1</w:t>
      </w:r>
      <w:r w:rsidRPr="00E043B1">
        <w:rPr>
          <w:rFonts w:ascii="Times New Roman" w:hAnsi="Times New Roman" w:cs="Times New Roman"/>
          <w:b/>
          <w:bCs/>
          <w:color w:val="383838"/>
          <w:spacing w:val="-1"/>
          <w:sz w:val="24"/>
          <w:szCs w:val="24"/>
          <w:lang w:val="kk-KZ"/>
        </w:rPr>
        <w:t>-202</w:t>
      </w:r>
      <w:r w:rsidR="001B4031">
        <w:rPr>
          <w:rFonts w:ascii="Times New Roman" w:hAnsi="Times New Roman" w:cs="Times New Roman"/>
          <w:b/>
          <w:bCs/>
          <w:color w:val="383838"/>
          <w:spacing w:val="-1"/>
          <w:sz w:val="24"/>
          <w:szCs w:val="24"/>
          <w:lang w:val="kk-KZ"/>
        </w:rPr>
        <w:t>3</w:t>
      </w:r>
      <w:r w:rsidRPr="00E043B1">
        <w:rPr>
          <w:rFonts w:ascii="Times New Roman" w:hAnsi="Times New Roman" w:cs="Times New Roman"/>
          <w:b/>
          <w:bCs/>
          <w:color w:val="383838"/>
          <w:spacing w:val="-1"/>
          <w:sz w:val="24"/>
          <w:szCs w:val="24"/>
          <w:lang w:val="kk-KZ"/>
        </w:rPr>
        <w:t xml:space="preserve"> жылдарға арналған  </w:t>
      </w:r>
      <w:r w:rsidRPr="00E043B1">
        <w:rPr>
          <w:rFonts w:ascii="Times New Roman" w:hAnsi="Times New Roman" w:cs="Times New Roman"/>
          <w:b/>
          <w:sz w:val="24"/>
          <w:szCs w:val="24"/>
          <w:lang w:val="kk-KZ"/>
        </w:rPr>
        <w:t xml:space="preserve"> </w:t>
      </w:r>
    </w:p>
    <w:p w:rsidR="001867FE" w:rsidRPr="00E043B1" w:rsidRDefault="001867FE" w:rsidP="001867FE">
      <w:pPr>
        <w:jc w:val="center"/>
        <w:rPr>
          <w:rFonts w:ascii="Times New Roman" w:hAnsi="Times New Roman" w:cs="Times New Roman"/>
          <w:sz w:val="24"/>
          <w:szCs w:val="24"/>
          <w:lang w:val="kk-KZ"/>
        </w:rPr>
      </w:pPr>
      <w:r w:rsidRPr="00E043B1">
        <w:rPr>
          <w:rFonts w:ascii="Times New Roman" w:hAnsi="Times New Roman" w:cs="Times New Roman"/>
          <w:sz w:val="24"/>
          <w:szCs w:val="24"/>
          <w:lang w:val="kk-KZ"/>
        </w:rPr>
        <w:t>1243084</w:t>
      </w:r>
      <w:r w:rsidRPr="00E043B1">
        <w:rPr>
          <w:rFonts w:ascii="Times New Roman" w:hAnsi="Times New Roman" w:cs="Times New Roman"/>
          <w:b/>
          <w:bCs/>
          <w:sz w:val="24"/>
          <w:szCs w:val="24"/>
          <w:lang w:val="kk-KZ"/>
        </w:rPr>
        <w:t xml:space="preserve">"Байзақов ауылдық округі әкімінің аппараты" </w:t>
      </w:r>
      <w:r w:rsidRPr="00E043B1">
        <w:rPr>
          <w:rFonts w:ascii="Times New Roman" w:hAnsi="Times New Roman" w:cs="Times New Roman"/>
          <w:sz w:val="24"/>
          <w:szCs w:val="24"/>
          <w:lang w:val="kk-KZ"/>
        </w:rPr>
        <w:t>ММ</w:t>
      </w:r>
    </w:p>
    <w:p w:rsidR="001867FE" w:rsidRPr="00E043B1" w:rsidRDefault="001867FE" w:rsidP="001867FE">
      <w:pPr>
        <w:jc w:val="center"/>
        <w:rPr>
          <w:rFonts w:ascii="Times New Roman" w:hAnsi="Times New Roman" w:cs="Times New Roman"/>
          <w:sz w:val="24"/>
          <w:szCs w:val="24"/>
          <w:lang w:val="kk-KZ"/>
        </w:rPr>
      </w:pPr>
      <w:r w:rsidRPr="00E043B1">
        <w:rPr>
          <w:rFonts w:ascii="Times New Roman" w:hAnsi="Times New Roman" w:cs="Times New Roman"/>
          <w:sz w:val="24"/>
          <w:szCs w:val="24"/>
          <w:lang w:val="kk-KZ"/>
        </w:rPr>
        <w:t>БЮДЖЕТТІК БАҒДАРЛАМАСЫ</w:t>
      </w:r>
    </w:p>
    <w:p w:rsidR="001867FE" w:rsidRPr="00E043B1" w:rsidRDefault="001867FE" w:rsidP="001867FE">
      <w:pPr>
        <w:jc w:val="center"/>
        <w:rPr>
          <w:rFonts w:ascii="Times New Roman" w:hAnsi="Times New Roman" w:cs="Times New Roman"/>
          <w:b/>
          <w:sz w:val="24"/>
          <w:szCs w:val="24"/>
          <w:lang w:val="kk-KZ"/>
        </w:rPr>
      </w:pPr>
      <w:r w:rsidRPr="00E043B1">
        <w:rPr>
          <w:rFonts w:ascii="Times New Roman" w:hAnsi="Times New Roman" w:cs="Times New Roman"/>
          <w:b/>
          <w:sz w:val="24"/>
          <w:szCs w:val="24"/>
          <w:lang w:val="kk-KZ"/>
        </w:rPr>
        <w:t>бюджеттік бағдарламалар әкімшісінің коды мен атауы</w:t>
      </w:r>
    </w:p>
    <w:p w:rsidR="001867FE" w:rsidRPr="00E043B1" w:rsidRDefault="001867FE" w:rsidP="001867FE">
      <w:pPr>
        <w:shd w:val="clear" w:color="auto" w:fill="FFFFFF"/>
        <w:spacing w:before="7"/>
        <w:ind w:right="29"/>
        <w:jc w:val="both"/>
        <w:rPr>
          <w:rFonts w:ascii="Times New Roman" w:hAnsi="Times New Roman" w:cs="Times New Roman"/>
          <w:sz w:val="24"/>
          <w:szCs w:val="24"/>
          <w:u w:val="single"/>
          <w:lang w:val="kk-KZ"/>
        </w:rPr>
      </w:pPr>
      <w:r w:rsidRPr="00E043B1">
        <w:rPr>
          <w:rFonts w:ascii="Times New Roman" w:hAnsi="Times New Roman" w:cs="Times New Roman"/>
          <w:b/>
          <w:bCs/>
          <w:spacing w:val="-1"/>
          <w:sz w:val="24"/>
          <w:szCs w:val="24"/>
          <w:lang w:val="kk-KZ"/>
        </w:rPr>
        <w:t xml:space="preserve">Бюджеттік бағдарламаның коды мен атауы: </w:t>
      </w:r>
      <w:r w:rsidR="003E6AF4">
        <w:rPr>
          <w:rFonts w:ascii="Times New Roman" w:hAnsi="Times New Roman" w:cs="Times New Roman"/>
          <w:bCs/>
          <w:spacing w:val="-3"/>
          <w:sz w:val="24"/>
          <w:szCs w:val="24"/>
          <w:u w:val="single"/>
          <w:lang w:val="kk-KZ"/>
        </w:rPr>
        <w:t>124005</w:t>
      </w:r>
      <w:r w:rsidRPr="00E043B1">
        <w:rPr>
          <w:rFonts w:ascii="Times New Roman" w:hAnsi="Times New Roman" w:cs="Times New Roman"/>
          <w:bCs/>
          <w:spacing w:val="-3"/>
          <w:sz w:val="24"/>
          <w:szCs w:val="24"/>
          <w:u w:val="single"/>
          <w:lang w:val="kk-KZ"/>
        </w:rPr>
        <w:t>0</w:t>
      </w:r>
      <w:r w:rsidR="00F159A5" w:rsidRPr="00E043B1">
        <w:rPr>
          <w:rFonts w:ascii="Times New Roman" w:hAnsi="Times New Roman" w:cs="Times New Roman"/>
          <w:bCs/>
          <w:spacing w:val="-3"/>
          <w:sz w:val="24"/>
          <w:szCs w:val="24"/>
          <w:u w:val="single"/>
          <w:lang w:val="kk-KZ"/>
        </w:rPr>
        <w:t>15</w:t>
      </w:r>
      <w:r w:rsidRPr="00E043B1">
        <w:rPr>
          <w:rFonts w:ascii="Times New Roman" w:hAnsi="Times New Roman" w:cs="Times New Roman"/>
          <w:bCs/>
          <w:spacing w:val="-3"/>
          <w:sz w:val="24"/>
          <w:szCs w:val="24"/>
          <w:u w:val="single"/>
          <w:lang w:val="kk-KZ"/>
        </w:rPr>
        <w:t xml:space="preserve"> </w:t>
      </w:r>
      <w:r w:rsidR="00282001" w:rsidRPr="00E043B1">
        <w:rPr>
          <w:rFonts w:ascii="Times New Roman" w:hAnsi="Times New Roman" w:cs="Times New Roman"/>
          <w:bCs/>
          <w:spacing w:val="-3"/>
          <w:sz w:val="24"/>
          <w:szCs w:val="24"/>
          <w:u w:val="single"/>
          <w:lang w:val="kk-KZ"/>
        </w:rPr>
        <w:t>Оқушылырды</w:t>
      </w:r>
      <w:r w:rsidRPr="00E043B1">
        <w:rPr>
          <w:rFonts w:ascii="Times New Roman" w:hAnsi="Times New Roman" w:cs="Times New Roman"/>
          <w:sz w:val="24"/>
          <w:szCs w:val="24"/>
          <w:u w:val="single"/>
          <w:lang w:val="kk-KZ"/>
        </w:rPr>
        <w:t xml:space="preserve">  мектепке  дейін  </w:t>
      </w:r>
      <w:r w:rsidR="00690AD5" w:rsidRPr="00E043B1">
        <w:rPr>
          <w:rFonts w:ascii="Times New Roman" w:hAnsi="Times New Roman" w:cs="Times New Roman"/>
          <w:sz w:val="24"/>
          <w:szCs w:val="24"/>
          <w:u w:val="single"/>
          <w:lang w:val="kk-KZ"/>
        </w:rPr>
        <w:t xml:space="preserve">және қайта ауылды мекенге </w:t>
      </w:r>
      <w:r w:rsidRPr="00E043B1">
        <w:rPr>
          <w:rFonts w:ascii="Times New Roman" w:hAnsi="Times New Roman" w:cs="Times New Roman"/>
          <w:sz w:val="24"/>
          <w:szCs w:val="24"/>
          <w:u w:val="single"/>
          <w:lang w:val="kk-KZ"/>
        </w:rPr>
        <w:t xml:space="preserve">тегін </w:t>
      </w:r>
      <w:r w:rsidR="00690AD5" w:rsidRPr="00E043B1">
        <w:rPr>
          <w:rFonts w:ascii="Times New Roman" w:hAnsi="Times New Roman" w:cs="Times New Roman"/>
          <w:sz w:val="24"/>
          <w:szCs w:val="24"/>
          <w:u w:val="single"/>
          <w:lang w:val="kk-KZ"/>
        </w:rPr>
        <w:t>тасымалдау</w:t>
      </w:r>
      <w:r w:rsidRPr="00E043B1">
        <w:rPr>
          <w:rFonts w:ascii="Times New Roman" w:hAnsi="Times New Roman" w:cs="Times New Roman"/>
          <w:sz w:val="24"/>
          <w:szCs w:val="24"/>
          <w:u w:val="single"/>
          <w:lang w:val="kk-KZ"/>
        </w:rPr>
        <w:t xml:space="preserve">. </w:t>
      </w:r>
    </w:p>
    <w:p w:rsidR="00FB0CD8" w:rsidRDefault="001867FE" w:rsidP="001867FE">
      <w:pPr>
        <w:shd w:val="clear" w:color="auto" w:fill="FFFFFF"/>
        <w:spacing w:before="7"/>
        <w:ind w:right="29"/>
        <w:jc w:val="both"/>
        <w:rPr>
          <w:rFonts w:ascii="Times New Roman" w:hAnsi="Times New Roman" w:cs="Times New Roman"/>
          <w:sz w:val="24"/>
          <w:szCs w:val="24"/>
          <w:u w:val="single"/>
          <w:lang w:val="kk-KZ"/>
        </w:rPr>
      </w:pPr>
      <w:r w:rsidRPr="00E043B1">
        <w:rPr>
          <w:rFonts w:ascii="Times New Roman" w:hAnsi="Times New Roman" w:cs="Times New Roman"/>
          <w:b/>
          <w:sz w:val="24"/>
          <w:szCs w:val="24"/>
          <w:lang w:val="kk-KZ"/>
        </w:rPr>
        <w:t>Бюджеттік бағдарламалар басшысы:</w:t>
      </w:r>
      <w:r w:rsidRPr="00E043B1">
        <w:rPr>
          <w:rFonts w:ascii="Times New Roman" w:hAnsi="Times New Roman" w:cs="Times New Roman"/>
          <w:sz w:val="24"/>
          <w:szCs w:val="24"/>
          <w:lang w:val="kk-KZ"/>
        </w:rPr>
        <w:t xml:space="preserve"> </w:t>
      </w:r>
      <w:r w:rsidRPr="00702C2D">
        <w:rPr>
          <w:rFonts w:ascii="Times New Roman" w:hAnsi="Times New Roman" w:cs="Times New Roman"/>
          <w:bCs/>
          <w:sz w:val="24"/>
          <w:szCs w:val="24"/>
          <w:u w:val="single"/>
          <w:lang w:val="kk-KZ"/>
        </w:rPr>
        <w:t>Байзақов</w:t>
      </w:r>
      <w:r w:rsidR="00702C2D">
        <w:rPr>
          <w:rFonts w:ascii="Times New Roman" w:hAnsi="Times New Roman" w:cs="Times New Roman"/>
          <w:sz w:val="24"/>
          <w:szCs w:val="24"/>
          <w:u w:val="single"/>
          <w:lang w:val="kk-KZ"/>
        </w:rPr>
        <w:t xml:space="preserve"> ауылдық округінің әкімі</w:t>
      </w:r>
    </w:p>
    <w:p w:rsidR="001867FE" w:rsidRPr="00702C2D" w:rsidRDefault="001867FE" w:rsidP="001867FE">
      <w:pPr>
        <w:shd w:val="clear" w:color="auto" w:fill="FFFFFF"/>
        <w:spacing w:before="7"/>
        <w:ind w:right="29"/>
        <w:jc w:val="both"/>
        <w:rPr>
          <w:rFonts w:ascii="Times New Roman" w:hAnsi="Times New Roman" w:cs="Times New Roman"/>
          <w:sz w:val="24"/>
          <w:szCs w:val="24"/>
          <w:u w:val="single"/>
          <w:lang w:val="kk-KZ"/>
        </w:rPr>
      </w:pPr>
      <w:r w:rsidRPr="00702C2D">
        <w:rPr>
          <w:rFonts w:ascii="Times New Roman" w:hAnsi="Times New Roman" w:cs="Times New Roman"/>
          <w:sz w:val="24"/>
          <w:szCs w:val="24"/>
          <w:u w:val="single"/>
          <w:lang w:val="kk-KZ"/>
        </w:rPr>
        <w:t>–</w:t>
      </w:r>
      <w:r w:rsidR="00AB0752" w:rsidRPr="00702C2D">
        <w:rPr>
          <w:rFonts w:ascii="Times New Roman" w:hAnsi="Times New Roman" w:cs="Times New Roman"/>
          <w:bCs/>
          <w:sz w:val="24"/>
          <w:szCs w:val="24"/>
          <w:u w:val="single"/>
          <w:lang w:val="kk-KZ"/>
        </w:rPr>
        <w:t>Аушенов М.</w:t>
      </w:r>
      <w:r w:rsidRPr="00702C2D">
        <w:rPr>
          <w:rFonts w:ascii="Times New Roman" w:hAnsi="Times New Roman" w:cs="Times New Roman"/>
          <w:bCs/>
          <w:sz w:val="24"/>
          <w:szCs w:val="24"/>
          <w:u w:val="single"/>
          <w:lang w:val="kk-KZ"/>
        </w:rPr>
        <w:t xml:space="preserve"> А</w:t>
      </w:r>
      <w:r w:rsidR="00AB0752" w:rsidRPr="00702C2D">
        <w:rPr>
          <w:rFonts w:ascii="Times New Roman" w:hAnsi="Times New Roman" w:cs="Times New Roman"/>
          <w:bCs/>
          <w:sz w:val="24"/>
          <w:szCs w:val="24"/>
          <w:u w:val="single"/>
          <w:lang w:val="kk-KZ"/>
        </w:rPr>
        <w:t>.</w:t>
      </w:r>
    </w:p>
    <w:p w:rsidR="003E6AF4" w:rsidRPr="003E6AF4" w:rsidRDefault="001867FE" w:rsidP="003E6AF4">
      <w:pPr>
        <w:pStyle w:val="HTML"/>
        <w:jc w:val="both"/>
        <w:rPr>
          <w:rFonts w:ascii="Times New Roman" w:hAnsi="Times New Roman" w:cs="Times New Roman"/>
          <w:sz w:val="24"/>
          <w:szCs w:val="24"/>
          <w:u w:val="single"/>
          <w:lang w:val="kk-KZ"/>
        </w:rPr>
      </w:pPr>
      <w:r w:rsidRPr="00E043B1">
        <w:rPr>
          <w:rFonts w:ascii="Times New Roman" w:hAnsi="Times New Roman" w:cs="Times New Roman"/>
          <w:b/>
          <w:bCs/>
          <w:spacing w:val="-2"/>
          <w:sz w:val="24"/>
          <w:szCs w:val="24"/>
          <w:lang w:val="kk-KZ"/>
        </w:rPr>
        <w:t xml:space="preserve">Бюджеттік бағдарламаның нормативтік құқықтық </w:t>
      </w:r>
      <w:r w:rsidRPr="003E6AF4">
        <w:rPr>
          <w:rFonts w:ascii="Times New Roman" w:hAnsi="Times New Roman" w:cs="Times New Roman"/>
          <w:b/>
          <w:bCs/>
          <w:spacing w:val="-2"/>
          <w:sz w:val="24"/>
          <w:szCs w:val="24"/>
          <w:u w:val="single"/>
          <w:lang w:val="kk-KZ"/>
        </w:rPr>
        <w:t xml:space="preserve">негізі  </w:t>
      </w:r>
      <w:r w:rsidRPr="003E6AF4">
        <w:rPr>
          <w:rFonts w:ascii="Times New Roman" w:hAnsi="Times New Roman" w:cs="Times New Roman"/>
          <w:sz w:val="24"/>
          <w:szCs w:val="24"/>
          <w:u w:val="single"/>
          <w:lang w:val="kk-KZ"/>
        </w:rPr>
        <w:t>Қазақстан Республикасының 2001 жылғы 23 қантардағы «Қазақстан Республикасының мемлекеттік жергілікті басқару және  өзін-өзі басқару туралы» № 148 Заңы, Қазақстан Республикасының 1999 жылғы 7 маусымдағы «Қазақстан Республикасында білім туралы» №389-1 Заңы,</w:t>
      </w:r>
      <w:r w:rsidR="001B4031">
        <w:rPr>
          <w:rFonts w:ascii="Times New Roman" w:hAnsi="Times New Roman" w:cs="Times New Roman"/>
          <w:sz w:val="24"/>
          <w:szCs w:val="24"/>
          <w:u w:val="single"/>
          <w:lang w:val="kk-KZ"/>
        </w:rPr>
        <w:t>.</w:t>
      </w:r>
      <w:r w:rsidRPr="003E6AF4">
        <w:rPr>
          <w:rFonts w:ascii="Times New Roman" w:hAnsi="Times New Roman" w:cs="Times New Roman"/>
          <w:sz w:val="24"/>
          <w:szCs w:val="24"/>
          <w:u w:val="single"/>
          <w:lang w:val="kk-KZ"/>
        </w:rPr>
        <w:t xml:space="preserve"> </w:t>
      </w:r>
    </w:p>
    <w:p w:rsidR="001867FE" w:rsidRPr="00E043B1" w:rsidRDefault="001867FE" w:rsidP="001867FE">
      <w:pPr>
        <w:shd w:val="clear" w:color="auto" w:fill="FFFFFF"/>
        <w:spacing w:before="7"/>
        <w:ind w:right="29"/>
        <w:jc w:val="both"/>
        <w:rPr>
          <w:rFonts w:ascii="Times New Roman" w:hAnsi="Times New Roman" w:cs="Times New Roman"/>
          <w:bCs/>
          <w:spacing w:val="-5"/>
          <w:sz w:val="24"/>
          <w:szCs w:val="24"/>
          <w:lang w:val="kk-KZ"/>
        </w:rPr>
      </w:pPr>
      <w:r w:rsidRPr="00E043B1">
        <w:rPr>
          <w:rFonts w:ascii="Times New Roman" w:hAnsi="Times New Roman" w:cs="Times New Roman"/>
          <w:bCs/>
          <w:spacing w:val="-5"/>
          <w:sz w:val="24"/>
          <w:szCs w:val="24"/>
          <w:lang w:val="kk-KZ"/>
        </w:rPr>
        <w:t>Бюджеттік бағдарламаның түрі:</w:t>
      </w:r>
    </w:p>
    <w:p w:rsidR="00BD2D38" w:rsidRDefault="001867FE" w:rsidP="00BD2D38">
      <w:pPr>
        <w:spacing w:line="240" w:lineRule="atLeast"/>
        <w:rPr>
          <w:rFonts w:ascii="Times New Roman" w:hAnsi="Times New Roman" w:cs="Times New Roman"/>
          <w:sz w:val="24"/>
          <w:szCs w:val="24"/>
          <w:u w:val="single"/>
          <w:lang w:val="kk-KZ"/>
        </w:rPr>
      </w:pPr>
      <w:r w:rsidRPr="00E043B1">
        <w:rPr>
          <w:rFonts w:ascii="Times New Roman" w:hAnsi="Times New Roman" w:cs="Times New Roman"/>
          <w:b/>
          <w:bCs/>
          <w:spacing w:val="-5"/>
          <w:sz w:val="24"/>
          <w:szCs w:val="24"/>
          <w:lang w:val="kk-KZ"/>
        </w:rPr>
        <w:t>Мемлекеттік басқару деңгейіне байланысты:</w:t>
      </w:r>
      <w:r w:rsidRPr="00E043B1">
        <w:rPr>
          <w:rFonts w:ascii="Times New Roman" w:hAnsi="Times New Roman" w:cs="Times New Roman"/>
          <w:bCs/>
          <w:spacing w:val="-5"/>
          <w:sz w:val="24"/>
          <w:szCs w:val="24"/>
          <w:lang w:val="kk-KZ"/>
        </w:rPr>
        <w:t xml:space="preserve"> </w:t>
      </w:r>
      <w:r w:rsidR="00BD2D38" w:rsidRPr="00BD2D38">
        <w:rPr>
          <w:rFonts w:ascii="Times New Roman" w:hAnsi="Times New Roman" w:cs="Times New Roman"/>
          <w:sz w:val="24"/>
          <w:szCs w:val="24"/>
          <w:u w:val="single"/>
          <w:lang w:val="kk-KZ"/>
        </w:rPr>
        <w:t>аудандық маңызы бар қалалар, ауылдар, кенттер, ауылдық округтер бюджеттерінің құрамында бекітілетін аудандық маңызы бар қала, ауыл, кент, ауылдық округтың бюджеттік бағдарламалары.</w:t>
      </w:r>
    </w:p>
    <w:p w:rsidR="001867FE" w:rsidRPr="004B4457" w:rsidRDefault="001867FE" w:rsidP="00BD2D38">
      <w:pPr>
        <w:spacing w:line="240" w:lineRule="atLeast"/>
        <w:rPr>
          <w:rFonts w:ascii="Times New Roman" w:hAnsi="Times New Roman" w:cs="Times New Roman"/>
          <w:sz w:val="24"/>
          <w:szCs w:val="24"/>
          <w:u w:val="single"/>
          <w:lang w:val="kk-KZ"/>
        </w:rPr>
      </w:pPr>
      <w:r w:rsidRPr="00E043B1">
        <w:rPr>
          <w:rFonts w:ascii="Times New Roman" w:hAnsi="Times New Roman" w:cs="Times New Roman"/>
          <w:b/>
          <w:bCs/>
          <w:spacing w:val="-2"/>
          <w:sz w:val="24"/>
          <w:szCs w:val="24"/>
          <w:lang w:val="kk-KZ"/>
        </w:rPr>
        <w:t>Қамтамасыз етуіне байланысты:</w:t>
      </w:r>
      <w:r w:rsidRPr="00E043B1">
        <w:rPr>
          <w:rFonts w:ascii="Times New Roman" w:hAnsi="Times New Roman" w:cs="Times New Roman"/>
          <w:sz w:val="24"/>
          <w:szCs w:val="24"/>
          <w:lang w:val="kk-KZ"/>
        </w:rPr>
        <w:t xml:space="preserve"> </w:t>
      </w:r>
      <w:r w:rsidRPr="004B4457">
        <w:rPr>
          <w:rFonts w:ascii="Times New Roman" w:hAnsi="Times New Roman" w:cs="Times New Roman"/>
          <w:sz w:val="24"/>
          <w:szCs w:val="24"/>
          <w:u w:val="single"/>
          <w:lang w:val="kk-KZ"/>
        </w:rPr>
        <w:t>мемлекеттік функцияларды, өкілеттігін іске</w:t>
      </w:r>
      <w:r w:rsidR="00690AD5" w:rsidRPr="004B4457">
        <w:rPr>
          <w:rFonts w:ascii="Times New Roman" w:hAnsi="Times New Roman" w:cs="Times New Roman"/>
          <w:sz w:val="24"/>
          <w:szCs w:val="24"/>
          <w:u w:val="single"/>
          <w:lang w:val="kk-KZ"/>
        </w:rPr>
        <w:t xml:space="preserve"> </w:t>
      </w:r>
      <w:r w:rsidRPr="004B4457">
        <w:rPr>
          <w:rFonts w:ascii="Times New Roman" w:hAnsi="Times New Roman" w:cs="Times New Roman"/>
          <w:sz w:val="24"/>
          <w:szCs w:val="24"/>
          <w:u w:val="single"/>
          <w:lang w:val="kk-KZ"/>
        </w:rPr>
        <w:t>асыру және одан туындаған мемлекеттік қызмет көрсету</w:t>
      </w:r>
    </w:p>
    <w:p w:rsidR="003E6AF4" w:rsidRPr="009C5B72" w:rsidRDefault="001867FE" w:rsidP="003E6AF4">
      <w:pPr>
        <w:spacing w:line="240" w:lineRule="atLeast"/>
        <w:rPr>
          <w:rFonts w:ascii="Times New Roman" w:hAnsi="Times New Roman" w:cs="Times New Roman"/>
          <w:sz w:val="24"/>
          <w:szCs w:val="24"/>
          <w:u w:val="single"/>
          <w:lang w:val="kk-KZ"/>
        </w:rPr>
      </w:pPr>
      <w:r w:rsidRPr="00E043B1">
        <w:rPr>
          <w:rFonts w:ascii="Times New Roman" w:hAnsi="Times New Roman" w:cs="Times New Roman"/>
          <w:b/>
          <w:bCs/>
          <w:spacing w:val="-2"/>
          <w:sz w:val="24"/>
          <w:szCs w:val="24"/>
          <w:lang w:val="kk-KZ"/>
        </w:rPr>
        <w:t>Жүзеге асыру тәсіліне байланысты:</w:t>
      </w:r>
      <w:r w:rsidRPr="00E043B1">
        <w:rPr>
          <w:rFonts w:ascii="Times New Roman" w:hAnsi="Times New Roman" w:cs="Times New Roman"/>
          <w:sz w:val="24"/>
          <w:szCs w:val="24"/>
          <w:lang w:val="kk-KZ"/>
        </w:rPr>
        <w:t xml:space="preserve"> </w:t>
      </w:r>
      <w:r w:rsidR="003E6AF4" w:rsidRPr="009C5B72">
        <w:rPr>
          <w:rFonts w:ascii="Times New Roman" w:hAnsi="Times New Roman" w:cs="Times New Roman"/>
          <w:sz w:val="24"/>
          <w:szCs w:val="24"/>
          <w:u w:val="single"/>
          <w:lang w:val="kk-KZ"/>
        </w:rPr>
        <w:t>Жеке бюджеттік бағдарлама</w:t>
      </w:r>
    </w:p>
    <w:p w:rsidR="003E6AF4" w:rsidRPr="00EF727E" w:rsidRDefault="001867FE" w:rsidP="003E6AF4">
      <w:pPr>
        <w:spacing w:line="240" w:lineRule="atLeast"/>
        <w:rPr>
          <w:rFonts w:ascii="Times New Roman" w:hAnsi="Times New Roman" w:cs="Times New Roman"/>
          <w:sz w:val="24"/>
          <w:szCs w:val="24"/>
          <w:u w:val="single"/>
          <w:lang w:val="kk-KZ"/>
        </w:rPr>
      </w:pPr>
      <w:r w:rsidRPr="00E043B1">
        <w:rPr>
          <w:b/>
          <w:bCs/>
          <w:spacing w:val="-4"/>
          <w:lang w:val="kk-KZ"/>
        </w:rPr>
        <w:t>А</w:t>
      </w:r>
      <w:r w:rsidRPr="00E043B1">
        <w:rPr>
          <w:rFonts w:ascii="Arial" w:hAnsi="Arial" w:cs="Arial"/>
          <w:b/>
          <w:bCs/>
          <w:spacing w:val="-4"/>
          <w:lang w:val="kk-KZ"/>
        </w:rPr>
        <w:t>ғ</w:t>
      </w:r>
      <w:r w:rsidRPr="00E043B1">
        <w:rPr>
          <w:rFonts w:ascii="Calibri" w:hAnsi="Calibri" w:cs="Calibri"/>
          <w:b/>
          <w:bCs/>
          <w:spacing w:val="-4"/>
          <w:lang w:val="kk-KZ"/>
        </w:rPr>
        <w:t>ымда</w:t>
      </w:r>
      <w:r w:rsidRPr="00E043B1">
        <w:rPr>
          <w:rFonts w:ascii="Arial" w:hAnsi="Arial" w:cs="Arial"/>
          <w:b/>
          <w:bCs/>
          <w:spacing w:val="-4"/>
          <w:lang w:val="kk-KZ"/>
        </w:rPr>
        <w:t>ғ</w:t>
      </w:r>
      <w:r w:rsidRPr="00E043B1">
        <w:rPr>
          <w:rFonts w:ascii="Calibri" w:hAnsi="Calibri" w:cs="Calibri"/>
          <w:b/>
          <w:bCs/>
          <w:spacing w:val="-4"/>
          <w:lang w:val="kk-KZ"/>
        </w:rPr>
        <w:t>ы /даму:</w:t>
      </w:r>
      <w:r w:rsidRPr="00E043B1">
        <w:rPr>
          <w:bCs/>
          <w:spacing w:val="-4"/>
          <w:lang w:val="kk-KZ"/>
        </w:rPr>
        <w:t xml:space="preserve"> </w:t>
      </w:r>
      <w:r w:rsidR="003E6AF4" w:rsidRPr="00EF727E">
        <w:rPr>
          <w:rFonts w:ascii="Times New Roman" w:hAnsi="Times New Roman" w:cs="Times New Roman"/>
          <w:sz w:val="24"/>
          <w:szCs w:val="24"/>
          <w:u w:val="single"/>
          <w:lang w:val="kk-KZ"/>
        </w:rPr>
        <w:t>Ағымдағы бюджеттік бағдарлама</w:t>
      </w:r>
    </w:p>
    <w:p w:rsidR="001867FE" w:rsidRPr="00E043B1" w:rsidRDefault="001867FE" w:rsidP="003E6AF4">
      <w:pPr>
        <w:shd w:val="clear" w:color="auto" w:fill="FFFFFF"/>
        <w:snapToGrid w:val="0"/>
        <w:jc w:val="both"/>
        <w:rPr>
          <w:rFonts w:ascii="Times New Roman" w:hAnsi="Times New Roman" w:cs="Times New Roman"/>
          <w:sz w:val="24"/>
          <w:szCs w:val="24"/>
          <w:lang w:val="kk-KZ"/>
        </w:rPr>
      </w:pPr>
    </w:p>
    <w:p w:rsidR="00282001" w:rsidRPr="00E043B1" w:rsidRDefault="001867FE" w:rsidP="00282001">
      <w:pPr>
        <w:shd w:val="clear" w:color="auto" w:fill="FFFFFF"/>
        <w:snapToGrid w:val="0"/>
        <w:ind w:left="14"/>
        <w:jc w:val="both"/>
        <w:rPr>
          <w:rFonts w:ascii="Times New Roman" w:hAnsi="Times New Roman" w:cs="Times New Roman"/>
          <w:sz w:val="24"/>
          <w:szCs w:val="24"/>
          <w:lang w:val="kk-KZ"/>
        </w:rPr>
      </w:pPr>
      <w:r w:rsidRPr="00E043B1">
        <w:rPr>
          <w:rFonts w:ascii="Times New Roman" w:hAnsi="Times New Roman" w:cs="Times New Roman"/>
          <w:b/>
          <w:bCs/>
          <w:spacing w:val="-4"/>
          <w:sz w:val="24"/>
          <w:szCs w:val="24"/>
          <w:lang w:val="kk-KZ"/>
        </w:rPr>
        <w:t>Бюджеттік бағдарламаның мақсаты:</w:t>
      </w:r>
      <w:r w:rsidRPr="00E043B1">
        <w:rPr>
          <w:rFonts w:ascii="Times New Roman" w:hAnsi="Times New Roman" w:cs="Times New Roman"/>
          <w:bCs/>
          <w:spacing w:val="-4"/>
          <w:sz w:val="24"/>
          <w:szCs w:val="24"/>
          <w:lang w:val="kk-KZ"/>
        </w:rPr>
        <w:t xml:space="preserve"> </w:t>
      </w:r>
      <w:r w:rsidR="00690AD5" w:rsidRPr="002E0982">
        <w:rPr>
          <w:rFonts w:ascii="Times New Roman" w:hAnsi="Times New Roman" w:cs="Times New Roman"/>
          <w:bCs/>
          <w:spacing w:val="-4"/>
          <w:sz w:val="24"/>
          <w:szCs w:val="24"/>
          <w:u w:val="single"/>
          <w:lang w:val="kk-KZ"/>
        </w:rPr>
        <w:t xml:space="preserve">Ата Заң бойынша орта білім алуға әрбір азаматтың құқығын </w:t>
      </w:r>
      <w:r w:rsidR="00282001" w:rsidRPr="002E0982">
        <w:rPr>
          <w:rFonts w:ascii="Times New Roman" w:hAnsi="Times New Roman" w:cs="Times New Roman"/>
          <w:bCs/>
          <w:spacing w:val="-4"/>
          <w:sz w:val="24"/>
          <w:szCs w:val="24"/>
          <w:u w:val="single"/>
          <w:lang w:val="kk-KZ"/>
        </w:rPr>
        <w:t>қамтамас ету.</w:t>
      </w:r>
      <w:r w:rsidRPr="00E043B1">
        <w:rPr>
          <w:rFonts w:ascii="Times New Roman" w:hAnsi="Times New Roman" w:cs="Times New Roman"/>
          <w:sz w:val="24"/>
          <w:szCs w:val="24"/>
          <w:lang w:val="kk-KZ"/>
        </w:rPr>
        <w:t xml:space="preserve">                                                                                 </w:t>
      </w:r>
    </w:p>
    <w:p w:rsidR="001867FE" w:rsidRPr="004B4457" w:rsidRDefault="001867FE" w:rsidP="00282001">
      <w:pPr>
        <w:shd w:val="clear" w:color="auto" w:fill="FFFFFF"/>
        <w:snapToGrid w:val="0"/>
        <w:ind w:left="14"/>
        <w:jc w:val="both"/>
        <w:rPr>
          <w:rFonts w:ascii="Times New Roman" w:hAnsi="Times New Roman" w:cs="Times New Roman"/>
          <w:sz w:val="24"/>
          <w:szCs w:val="24"/>
          <w:u w:val="single"/>
          <w:lang w:val="kk-KZ"/>
        </w:rPr>
      </w:pPr>
      <w:r w:rsidRPr="00E043B1">
        <w:rPr>
          <w:rFonts w:ascii="Times New Roman" w:hAnsi="Times New Roman" w:cs="Times New Roman"/>
          <w:b/>
          <w:bCs/>
          <w:spacing w:val="-4"/>
          <w:sz w:val="24"/>
          <w:szCs w:val="24"/>
          <w:lang w:val="kk-KZ"/>
        </w:rPr>
        <w:lastRenderedPageBreak/>
        <w:t xml:space="preserve">Бюджеттік бағдарламаның міндеттері : </w:t>
      </w:r>
      <w:r w:rsidRPr="004B4457">
        <w:rPr>
          <w:rFonts w:ascii="Times New Roman" w:hAnsi="Times New Roman" w:cs="Times New Roman"/>
          <w:sz w:val="24"/>
          <w:szCs w:val="24"/>
          <w:u w:val="single"/>
          <w:lang w:val="kk-KZ"/>
        </w:rPr>
        <w:t>Мектеп    жасындағы    балалардың    оқумен  қамтылуы және олардың міндетті түрде орта білім алуы</w:t>
      </w:r>
      <w:r w:rsidRPr="004B4457">
        <w:rPr>
          <w:rFonts w:ascii="Times New Roman" w:hAnsi="Times New Roman" w:cs="Times New Roman"/>
          <w:b/>
          <w:bCs/>
          <w:spacing w:val="-5"/>
          <w:sz w:val="24"/>
          <w:szCs w:val="24"/>
          <w:u w:val="single"/>
          <w:lang w:val="kk-KZ"/>
        </w:rPr>
        <w:t xml:space="preserve"> </w:t>
      </w:r>
    </w:p>
    <w:p w:rsidR="001867FE" w:rsidRPr="004B4457" w:rsidRDefault="001867FE" w:rsidP="001867FE">
      <w:pPr>
        <w:shd w:val="clear" w:color="auto" w:fill="FFFFFF"/>
        <w:snapToGrid w:val="0"/>
        <w:ind w:left="14"/>
        <w:jc w:val="both"/>
        <w:rPr>
          <w:rFonts w:ascii="Times New Roman" w:hAnsi="Times New Roman" w:cs="Times New Roman"/>
          <w:sz w:val="24"/>
          <w:szCs w:val="24"/>
          <w:u w:val="single"/>
          <w:lang w:val="kk-KZ"/>
        </w:rPr>
      </w:pPr>
      <w:r w:rsidRPr="00E043B1">
        <w:rPr>
          <w:rFonts w:ascii="Times New Roman" w:hAnsi="Times New Roman" w:cs="Times New Roman"/>
          <w:b/>
          <w:bCs/>
          <w:spacing w:val="-5"/>
          <w:sz w:val="24"/>
          <w:szCs w:val="24"/>
          <w:lang w:val="kk-KZ"/>
        </w:rPr>
        <w:t>Бюджеттік Бағдарламаның мазмұны:</w:t>
      </w:r>
      <w:r w:rsidRPr="00E043B1">
        <w:rPr>
          <w:rFonts w:ascii="Times New Roman" w:hAnsi="Times New Roman" w:cs="Times New Roman"/>
          <w:bCs/>
          <w:spacing w:val="-5"/>
          <w:sz w:val="24"/>
          <w:szCs w:val="24"/>
          <w:lang w:val="kk-KZ"/>
        </w:rPr>
        <w:t xml:space="preserve">  </w:t>
      </w:r>
      <w:r w:rsidRPr="004B4457">
        <w:rPr>
          <w:rFonts w:ascii="Times New Roman" w:hAnsi="Times New Roman" w:cs="Times New Roman"/>
          <w:sz w:val="24"/>
          <w:szCs w:val="24"/>
          <w:u w:val="single"/>
          <w:lang w:val="kk-KZ"/>
        </w:rPr>
        <w:t>Оқушыларды    мектепке  дейін    және  кері  қарай    селолық  жерге  тегін    жеткізуді  ұйымдастыру, жалпы  білім    беру  қызметінің  қол жетімділігі    мен сапасын жақсарту</w:t>
      </w:r>
    </w:p>
    <w:p w:rsidR="001867FE" w:rsidRPr="00E043B1" w:rsidRDefault="001867FE" w:rsidP="001867FE">
      <w:pPr>
        <w:shd w:val="clear" w:color="auto" w:fill="FFFFFF"/>
        <w:snapToGrid w:val="0"/>
        <w:ind w:left="14"/>
        <w:jc w:val="both"/>
        <w:rPr>
          <w:rFonts w:ascii="Times New Roman" w:hAnsi="Times New Roman" w:cs="Times New Roman"/>
          <w:color w:val="000000"/>
          <w:sz w:val="24"/>
          <w:szCs w:val="24"/>
          <w:lang w:val="kk-KZ"/>
        </w:rPr>
      </w:pPr>
    </w:p>
    <w:tbl>
      <w:tblPr>
        <w:tblW w:w="4862" w:type="pct"/>
        <w:jc w:val="center"/>
        <w:tblInd w:w="461" w:type="dxa"/>
        <w:tblLayout w:type="fixed"/>
        <w:tblCellMar>
          <w:left w:w="0" w:type="dxa"/>
          <w:right w:w="0" w:type="dxa"/>
        </w:tblCellMar>
        <w:tblLook w:val="04A0"/>
      </w:tblPr>
      <w:tblGrid>
        <w:gridCol w:w="3297"/>
        <w:gridCol w:w="864"/>
        <w:gridCol w:w="988"/>
        <w:gridCol w:w="1111"/>
        <w:gridCol w:w="1109"/>
        <w:gridCol w:w="987"/>
        <w:gridCol w:w="951"/>
      </w:tblGrid>
      <w:tr w:rsidR="001867FE" w:rsidRPr="00E043B1"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867FE" w:rsidRPr="00E043B1" w:rsidRDefault="001867FE" w:rsidP="00BB30FE">
            <w:pPr>
              <w:jc w:val="center"/>
              <w:rPr>
                <w:rFonts w:ascii="Times New Roman" w:hAnsi="Times New Roman" w:cs="Times New Roman"/>
                <w:sz w:val="24"/>
                <w:szCs w:val="24"/>
              </w:rPr>
            </w:pPr>
            <w:r w:rsidRPr="00E043B1">
              <w:rPr>
                <w:rFonts w:ascii="Times New Roman" w:hAnsi="Times New Roman" w:cs="Times New Roman"/>
                <w:b/>
                <w:bCs/>
                <w:sz w:val="24"/>
                <w:szCs w:val="24"/>
              </w:rPr>
              <w:t>Расходы по бюджетной программе, всего</w:t>
            </w:r>
          </w:p>
        </w:tc>
      </w:tr>
      <w:tr w:rsidR="001867FE" w:rsidRPr="00E043B1" w:rsidTr="00BB30FE">
        <w:trPr>
          <w:trHeight w:val="381"/>
          <w:jc w:val="center"/>
        </w:trPr>
        <w:tc>
          <w:tcPr>
            <w:tcW w:w="177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867FE" w:rsidRPr="00E043B1" w:rsidRDefault="001867FE" w:rsidP="00BB30FE">
            <w:pPr>
              <w:jc w:val="center"/>
              <w:rPr>
                <w:rFonts w:ascii="Times New Roman" w:hAnsi="Times New Roman" w:cs="Times New Roman"/>
                <w:sz w:val="24"/>
                <w:szCs w:val="24"/>
                <w:lang w:val="kk-KZ"/>
              </w:rPr>
            </w:pPr>
            <w:r w:rsidRPr="00E043B1">
              <w:rPr>
                <w:rFonts w:ascii="Times New Roman" w:hAnsi="Times New Roman" w:cs="Times New Roman"/>
                <w:sz w:val="24"/>
                <w:szCs w:val="24"/>
                <w:lang w:val="kk-KZ"/>
              </w:rPr>
              <w:t>Бюджеттік  бағдарламасы</w:t>
            </w:r>
          </w:p>
        </w:tc>
        <w:tc>
          <w:tcPr>
            <w:tcW w:w="46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1867FE" w:rsidRPr="00E043B1" w:rsidRDefault="001867FE" w:rsidP="00BB30FE">
            <w:pPr>
              <w:jc w:val="center"/>
              <w:rPr>
                <w:rFonts w:ascii="Times New Roman" w:hAnsi="Times New Roman" w:cs="Times New Roman"/>
                <w:sz w:val="24"/>
                <w:szCs w:val="24"/>
                <w:lang w:val="kk-KZ"/>
              </w:rPr>
            </w:pPr>
            <w:r w:rsidRPr="00E043B1">
              <w:rPr>
                <w:rFonts w:ascii="Times New Roman" w:hAnsi="Times New Roman" w:cs="Times New Roman"/>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1867FE" w:rsidRPr="00E043B1" w:rsidRDefault="001867FE" w:rsidP="001B4031">
            <w:pPr>
              <w:jc w:val="center"/>
              <w:rPr>
                <w:rFonts w:ascii="Times New Roman" w:hAnsi="Times New Roman" w:cs="Times New Roman"/>
                <w:sz w:val="24"/>
                <w:szCs w:val="24"/>
                <w:lang w:val="kk-KZ"/>
              </w:rPr>
            </w:pPr>
            <w:r w:rsidRPr="00E043B1">
              <w:rPr>
                <w:rFonts w:ascii="Times New Roman" w:hAnsi="Times New Roman" w:cs="Times New Roman"/>
                <w:sz w:val="24"/>
                <w:szCs w:val="24"/>
                <w:lang w:val="kk-KZ"/>
              </w:rPr>
              <w:t>Есепті кезең 201</w:t>
            </w:r>
            <w:r w:rsidR="001B4031">
              <w:rPr>
                <w:rFonts w:ascii="Times New Roman" w:hAnsi="Times New Roman" w:cs="Times New Roman"/>
                <w:sz w:val="24"/>
                <w:szCs w:val="24"/>
                <w:lang w:val="kk-KZ"/>
              </w:rPr>
              <w:t>9</w:t>
            </w:r>
            <w:r w:rsidRPr="00E043B1">
              <w:rPr>
                <w:rFonts w:ascii="Times New Roman" w:hAnsi="Times New Roman" w:cs="Times New Roman"/>
                <w:sz w:val="24"/>
                <w:szCs w:val="24"/>
                <w:lang w:val="kk-KZ"/>
              </w:rPr>
              <w:t xml:space="preserve"> жыл</w:t>
            </w:r>
          </w:p>
        </w:tc>
        <w:tc>
          <w:tcPr>
            <w:tcW w:w="597" w:type="pct"/>
            <w:vMerge w:val="restart"/>
            <w:tcBorders>
              <w:top w:val="nil"/>
              <w:left w:val="nil"/>
              <w:right w:val="single" w:sz="8" w:space="0" w:color="auto"/>
            </w:tcBorders>
            <w:tcMar>
              <w:top w:w="0" w:type="dxa"/>
              <w:left w:w="108" w:type="dxa"/>
              <w:bottom w:w="0" w:type="dxa"/>
              <w:right w:w="108" w:type="dxa"/>
            </w:tcMar>
            <w:hideMark/>
          </w:tcPr>
          <w:p w:rsidR="001867FE" w:rsidRPr="00E043B1" w:rsidRDefault="001867FE" w:rsidP="00BB30FE">
            <w:pPr>
              <w:jc w:val="center"/>
              <w:rPr>
                <w:rFonts w:ascii="Times New Roman" w:hAnsi="Times New Roman" w:cs="Times New Roman"/>
                <w:sz w:val="24"/>
                <w:szCs w:val="24"/>
                <w:lang w:val="kk-KZ"/>
              </w:rPr>
            </w:pPr>
            <w:r w:rsidRPr="00E043B1">
              <w:rPr>
                <w:rFonts w:ascii="Times New Roman" w:hAnsi="Times New Roman" w:cs="Times New Roman"/>
                <w:sz w:val="24"/>
                <w:szCs w:val="24"/>
                <w:lang w:val="kk-KZ"/>
              </w:rPr>
              <w:t xml:space="preserve">Ағымдағы </w:t>
            </w:r>
          </w:p>
          <w:p w:rsidR="001867FE" w:rsidRPr="00E043B1" w:rsidRDefault="001867FE" w:rsidP="00BB30FE">
            <w:pPr>
              <w:jc w:val="center"/>
              <w:rPr>
                <w:rFonts w:ascii="Times New Roman" w:hAnsi="Times New Roman" w:cs="Times New Roman"/>
                <w:sz w:val="24"/>
                <w:szCs w:val="24"/>
                <w:lang w:val="kk-KZ"/>
              </w:rPr>
            </w:pPr>
            <w:r w:rsidRPr="00E043B1">
              <w:rPr>
                <w:rFonts w:ascii="Times New Roman" w:hAnsi="Times New Roman" w:cs="Times New Roman"/>
                <w:sz w:val="24"/>
                <w:szCs w:val="24"/>
                <w:lang w:val="kk-KZ"/>
              </w:rPr>
              <w:t>жылдың жоспары</w:t>
            </w:r>
          </w:p>
          <w:p w:rsidR="001867FE" w:rsidRPr="00E043B1" w:rsidRDefault="001867FE" w:rsidP="001B4031">
            <w:pPr>
              <w:jc w:val="center"/>
              <w:rPr>
                <w:rFonts w:ascii="Times New Roman" w:hAnsi="Times New Roman" w:cs="Times New Roman"/>
                <w:sz w:val="24"/>
                <w:szCs w:val="24"/>
                <w:lang w:val="kk-KZ"/>
              </w:rPr>
            </w:pPr>
            <w:r w:rsidRPr="00E043B1">
              <w:rPr>
                <w:rFonts w:ascii="Times New Roman" w:hAnsi="Times New Roman" w:cs="Times New Roman"/>
                <w:sz w:val="24"/>
                <w:szCs w:val="24"/>
                <w:lang w:val="kk-KZ"/>
              </w:rPr>
              <w:t>20</w:t>
            </w:r>
            <w:r w:rsidR="001B4031">
              <w:rPr>
                <w:rFonts w:ascii="Times New Roman" w:hAnsi="Times New Roman" w:cs="Times New Roman"/>
                <w:sz w:val="24"/>
                <w:szCs w:val="24"/>
                <w:lang w:val="kk-KZ"/>
              </w:rPr>
              <w:t>20</w:t>
            </w:r>
            <w:r w:rsidRPr="00E043B1">
              <w:rPr>
                <w:rFonts w:ascii="Times New Roman" w:hAnsi="Times New Roman" w:cs="Times New Roman"/>
                <w:sz w:val="24"/>
                <w:szCs w:val="24"/>
                <w:lang w:val="kk-KZ"/>
              </w:rPr>
              <w:t>жыл</w:t>
            </w:r>
          </w:p>
        </w:tc>
        <w:tc>
          <w:tcPr>
            <w:tcW w:w="163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sz w:val="24"/>
                <w:szCs w:val="24"/>
              </w:rPr>
            </w:pPr>
            <w:r w:rsidRPr="00E043B1">
              <w:rPr>
                <w:rFonts w:ascii="Times New Roman" w:hAnsi="Times New Roman" w:cs="Times New Roman"/>
                <w:sz w:val="24"/>
                <w:szCs w:val="24"/>
                <w:lang w:val="kk-KZ"/>
              </w:rPr>
              <w:t>Жоспарлы кезең</w:t>
            </w:r>
          </w:p>
        </w:tc>
      </w:tr>
      <w:tr w:rsidR="001867FE" w:rsidRPr="00E043B1" w:rsidTr="00BB30FE">
        <w:trPr>
          <w:trHeight w:val="682"/>
          <w:jc w:val="center"/>
        </w:trPr>
        <w:tc>
          <w:tcPr>
            <w:tcW w:w="1771" w:type="pct"/>
            <w:vMerge/>
            <w:tcBorders>
              <w:top w:val="nil"/>
              <w:left w:val="single" w:sz="8" w:space="0" w:color="auto"/>
              <w:bottom w:val="single" w:sz="8" w:space="0" w:color="auto"/>
              <w:right w:val="single" w:sz="8" w:space="0" w:color="auto"/>
            </w:tcBorders>
            <w:vAlign w:val="center"/>
            <w:hideMark/>
          </w:tcPr>
          <w:p w:rsidR="001867FE" w:rsidRPr="00E043B1" w:rsidRDefault="001867FE" w:rsidP="00BB30FE">
            <w:pPr>
              <w:jc w:val="center"/>
              <w:rPr>
                <w:rFonts w:ascii="Times New Roman" w:hAnsi="Times New Roman" w:cs="Times New Roman"/>
                <w:sz w:val="24"/>
                <w:szCs w:val="24"/>
              </w:rPr>
            </w:pPr>
          </w:p>
        </w:tc>
        <w:tc>
          <w:tcPr>
            <w:tcW w:w="464" w:type="pct"/>
            <w:vMerge/>
            <w:tcBorders>
              <w:top w:val="nil"/>
              <w:left w:val="nil"/>
              <w:bottom w:val="single" w:sz="8" w:space="0" w:color="auto"/>
              <w:right w:val="single" w:sz="8" w:space="0" w:color="auto"/>
            </w:tcBorders>
            <w:vAlign w:val="center"/>
            <w:hideMark/>
          </w:tcPr>
          <w:p w:rsidR="001867FE" w:rsidRPr="00E043B1" w:rsidRDefault="001867FE" w:rsidP="00BB30FE">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sz w:val="24"/>
                <w:szCs w:val="24"/>
              </w:rPr>
            </w:pPr>
          </w:p>
        </w:tc>
        <w:tc>
          <w:tcPr>
            <w:tcW w:w="597"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sz w:val="24"/>
                <w:szCs w:val="24"/>
              </w:rPr>
            </w:pPr>
          </w:p>
        </w:tc>
        <w:tc>
          <w:tcPr>
            <w:tcW w:w="59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E043B1" w:rsidRDefault="001B4031" w:rsidP="001B4031">
            <w:pPr>
              <w:jc w:val="center"/>
              <w:rPr>
                <w:rFonts w:ascii="Times New Roman" w:hAnsi="Times New Roman" w:cs="Times New Roman"/>
                <w:sz w:val="24"/>
                <w:szCs w:val="24"/>
              </w:rPr>
            </w:pPr>
            <w:r>
              <w:rPr>
                <w:rFonts w:ascii="Times New Roman" w:hAnsi="Times New Roman" w:cs="Times New Roman"/>
                <w:sz w:val="24"/>
                <w:szCs w:val="24"/>
              </w:rPr>
              <w:t>2021</w:t>
            </w:r>
            <w:r w:rsidR="001867FE" w:rsidRPr="00E043B1">
              <w:rPr>
                <w:rFonts w:ascii="Times New Roman" w:hAnsi="Times New Roman" w:cs="Times New Roman"/>
                <w:sz w:val="24"/>
                <w:szCs w:val="24"/>
              </w:rPr>
              <w:t xml:space="preserve"> </w:t>
            </w:r>
            <w:proofErr w:type="spellStart"/>
            <w:r w:rsidR="001867FE" w:rsidRPr="00E043B1">
              <w:rPr>
                <w:rFonts w:ascii="Times New Roman" w:hAnsi="Times New Roman" w:cs="Times New Roman"/>
                <w:sz w:val="24"/>
                <w:szCs w:val="24"/>
              </w:rPr>
              <w:t>жыл</w:t>
            </w:r>
            <w:proofErr w:type="spellEnd"/>
          </w:p>
        </w:tc>
        <w:tc>
          <w:tcPr>
            <w:tcW w:w="5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color w:val="000000"/>
                <w:sz w:val="24"/>
                <w:szCs w:val="24"/>
              </w:rPr>
            </w:pPr>
          </w:p>
          <w:p w:rsidR="001867FE" w:rsidRPr="00E043B1" w:rsidRDefault="001867FE" w:rsidP="00BB30FE">
            <w:pPr>
              <w:jc w:val="center"/>
              <w:rPr>
                <w:rFonts w:ascii="Times New Roman" w:hAnsi="Times New Roman" w:cs="Times New Roman"/>
                <w:color w:val="000000"/>
                <w:sz w:val="24"/>
                <w:szCs w:val="24"/>
              </w:rPr>
            </w:pPr>
            <w:r w:rsidRPr="00E043B1">
              <w:rPr>
                <w:rFonts w:ascii="Times New Roman" w:hAnsi="Times New Roman" w:cs="Times New Roman"/>
                <w:color w:val="000000"/>
                <w:sz w:val="24"/>
                <w:szCs w:val="24"/>
              </w:rPr>
              <w:t>20</w:t>
            </w:r>
            <w:r w:rsidRPr="00E043B1">
              <w:rPr>
                <w:rFonts w:ascii="Times New Roman" w:hAnsi="Times New Roman" w:cs="Times New Roman"/>
                <w:color w:val="000000"/>
                <w:sz w:val="24"/>
                <w:szCs w:val="24"/>
                <w:lang w:val="en-US"/>
              </w:rPr>
              <w:t>2</w:t>
            </w:r>
            <w:proofErr w:type="spellStart"/>
            <w:r w:rsidR="001B4031">
              <w:rPr>
                <w:rFonts w:ascii="Times New Roman" w:hAnsi="Times New Roman" w:cs="Times New Roman"/>
                <w:color w:val="000000"/>
                <w:sz w:val="24"/>
                <w:szCs w:val="24"/>
              </w:rPr>
              <w:t>2</w:t>
            </w:r>
            <w:proofErr w:type="spellEnd"/>
          </w:p>
          <w:p w:rsidR="001867FE" w:rsidRPr="00E043B1" w:rsidRDefault="001867FE" w:rsidP="00BB30FE">
            <w:pPr>
              <w:jc w:val="center"/>
              <w:rPr>
                <w:rFonts w:ascii="Times New Roman" w:hAnsi="Times New Roman" w:cs="Times New Roman"/>
                <w:color w:val="000000"/>
                <w:sz w:val="24"/>
                <w:szCs w:val="24"/>
              </w:rPr>
            </w:pPr>
            <w:proofErr w:type="spellStart"/>
            <w:r w:rsidRPr="00E043B1">
              <w:rPr>
                <w:rFonts w:ascii="Times New Roman" w:hAnsi="Times New Roman" w:cs="Times New Roman"/>
                <w:color w:val="000000"/>
                <w:sz w:val="24"/>
                <w:szCs w:val="24"/>
              </w:rPr>
              <w:t>жыл</w:t>
            </w:r>
            <w:proofErr w:type="spellEnd"/>
          </w:p>
          <w:p w:rsidR="001867FE" w:rsidRPr="00E043B1" w:rsidRDefault="001867FE" w:rsidP="00BB30FE">
            <w:pPr>
              <w:jc w:val="center"/>
              <w:rPr>
                <w:rFonts w:ascii="Times New Roman" w:hAnsi="Times New Roman" w:cs="Times New Roman"/>
                <w:sz w:val="24"/>
                <w:szCs w:val="24"/>
              </w:rPr>
            </w:pPr>
          </w:p>
        </w:tc>
        <w:tc>
          <w:tcPr>
            <w:tcW w:w="51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color w:val="000000"/>
                <w:sz w:val="24"/>
                <w:szCs w:val="24"/>
              </w:rPr>
            </w:pPr>
          </w:p>
          <w:p w:rsidR="001867FE" w:rsidRPr="00E043B1" w:rsidRDefault="001867FE" w:rsidP="00BB30FE">
            <w:pPr>
              <w:jc w:val="center"/>
              <w:rPr>
                <w:rFonts w:ascii="Times New Roman" w:hAnsi="Times New Roman" w:cs="Times New Roman"/>
                <w:color w:val="000000"/>
                <w:sz w:val="24"/>
                <w:szCs w:val="24"/>
              </w:rPr>
            </w:pPr>
            <w:r w:rsidRPr="00E043B1">
              <w:rPr>
                <w:rFonts w:ascii="Times New Roman" w:hAnsi="Times New Roman" w:cs="Times New Roman"/>
                <w:color w:val="000000"/>
                <w:sz w:val="24"/>
                <w:szCs w:val="24"/>
              </w:rPr>
              <w:t>20</w:t>
            </w:r>
            <w:r w:rsidRPr="00E043B1">
              <w:rPr>
                <w:rFonts w:ascii="Times New Roman" w:hAnsi="Times New Roman" w:cs="Times New Roman"/>
                <w:color w:val="000000"/>
                <w:sz w:val="24"/>
                <w:szCs w:val="24"/>
                <w:lang w:val="kk-KZ"/>
              </w:rPr>
              <w:t>2</w:t>
            </w:r>
            <w:r w:rsidR="001B4031">
              <w:rPr>
                <w:rFonts w:ascii="Times New Roman" w:hAnsi="Times New Roman" w:cs="Times New Roman"/>
                <w:color w:val="000000"/>
                <w:sz w:val="24"/>
                <w:szCs w:val="24"/>
                <w:lang w:val="kk-KZ"/>
              </w:rPr>
              <w:t>3</w:t>
            </w:r>
            <w:proofErr w:type="spellStart"/>
            <w:r w:rsidRPr="00E043B1">
              <w:rPr>
                <w:rFonts w:ascii="Times New Roman" w:hAnsi="Times New Roman" w:cs="Times New Roman"/>
                <w:color w:val="000000"/>
                <w:sz w:val="24"/>
                <w:szCs w:val="24"/>
              </w:rPr>
              <w:t>жыл</w:t>
            </w:r>
            <w:proofErr w:type="spellEnd"/>
          </w:p>
          <w:p w:rsidR="001867FE" w:rsidRPr="00E043B1" w:rsidRDefault="001867FE" w:rsidP="00BB30FE">
            <w:pPr>
              <w:jc w:val="center"/>
              <w:rPr>
                <w:rFonts w:ascii="Times New Roman" w:hAnsi="Times New Roman" w:cs="Times New Roman"/>
                <w:sz w:val="24"/>
                <w:szCs w:val="24"/>
              </w:rPr>
            </w:pPr>
          </w:p>
        </w:tc>
      </w:tr>
      <w:tr w:rsidR="001B4031" w:rsidRPr="00E043B1" w:rsidTr="00BB30FE">
        <w:trPr>
          <w:jc w:val="center"/>
        </w:trPr>
        <w:tc>
          <w:tcPr>
            <w:tcW w:w="1771"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1B4031" w:rsidRPr="00E043B1" w:rsidRDefault="001B4031" w:rsidP="00916D93">
            <w:pPr>
              <w:rPr>
                <w:rFonts w:ascii="Times New Roman" w:hAnsi="Times New Roman" w:cs="Times New Roman"/>
                <w:b/>
                <w:bCs/>
                <w:spacing w:val="-1"/>
                <w:sz w:val="24"/>
                <w:szCs w:val="24"/>
                <w:lang w:val="kk-KZ"/>
              </w:rPr>
            </w:pPr>
            <w:r w:rsidRPr="004B4457">
              <w:rPr>
                <w:rFonts w:ascii="Times New Roman" w:hAnsi="Times New Roman" w:cs="Times New Roman"/>
                <w:sz w:val="24"/>
                <w:szCs w:val="24"/>
                <w:lang w:val="kk-KZ"/>
              </w:rPr>
              <w:t>Шығындар қарастырылған оқушыларды тегін тасымалдауды ұйымдастыру қызметін қамтамасыз ету: жалақы, тауарларды, қызметтерді, жұмыстарды сатып алу, басқа да ағымдағы шығындар</w:t>
            </w:r>
          </w:p>
        </w:tc>
        <w:tc>
          <w:tcPr>
            <w:tcW w:w="464" w:type="pct"/>
            <w:tcBorders>
              <w:top w:val="nil"/>
              <w:left w:val="nil"/>
              <w:bottom w:val="single" w:sz="8" w:space="0" w:color="auto"/>
              <w:right w:val="single" w:sz="8" w:space="0" w:color="auto"/>
            </w:tcBorders>
            <w:tcMar>
              <w:top w:w="0" w:type="dxa"/>
              <w:left w:w="108" w:type="dxa"/>
              <w:bottom w:w="0" w:type="dxa"/>
              <w:right w:w="108" w:type="dxa"/>
            </w:tcMar>
            <w:vAlign w:val="center"/>
          </w:tcPr>
          <w:p w:rsidR="001B4031" w:rsidRPr="00E043B1" w:rsidRDefault="001B4031" w:rsidP="00BB30FE">
            <w:pPr>
              <w:jc w:val="center"/>
              <w:rPr>
                <w:rFonts w:ascii="Times New Roman" w:hAnsi="Times New Roman" w:cs="Times New Roman"/>
                <w:sz w:val="24"/>
                <w:szCs w:val="24"/>
              </w:rPr>
            </w:pPr>
            <w:proofErr w:type="spellStart"/>
            <w:r w:rsidRPr="00E043B1">
              <w:rPr>
                <w:rFonts w:ascii="Times New Roman" w:hAnsi="Times New Roman" w:cs="Times New Roman"/>
                <w:sz w:val="24"/>
                <w:szCs w:val="24"/>
              </w:rPr>
              <w:t>мын</w:t>
            </w:r>
            <w:proofErr w:type="spellEnd"/>
            <w:r w:rsidRPr="00E043B1">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1B4031" w:rsidRPr="00E043B1" w:rsidRDefault="001B4031" w:rsidP="00A8638A">
            <w:pPr>
              <w:jc w:val="center"/>
              <w:rPr>
                <w:rFonts w:ascii="Times New Roman" w:hAnsi="Times New Roman" w:cs="Times New Roman"/>
                <w:sz w:val="24"/>
                <w:szCs w:val="24"/>
              </w:rPr>
            </w:pPr>
            <w:r w:rsidRPr="00E043B1">
              <w:rPr>
                <w:rFonts w:ascii="Times New Roman" w:hAnsi="Times New Roman" w:cs="Times New Roman"/>
                <w:sz w:val="24"/>
                <w:szCs w:val="24"/>
              </w:rPr>
              <w:t>1915</w:t>
            </w:r>
          </w:p>
        </w:tc>
        <w:tc>
          <w:tcPr>
            <w:tcW w:w="597" w:type="pct"/>
            <w:tcBorders>
              <w:top w:val="nil"/>
              <w:left w:val="nil"/>
              <w:bottom w:val="single" w:sz="8" w:space="0" w:color="auto"/>
              <w:right w:val="single" w:sz="8" w:space="0" w:color="auto"/>
            </w:tcBorders>
            <w:tcMar>
              <w:top w:w="0" w:type="dxa"/>
              <w:left w:w="108" w:type="dxa"/>
              <w:bottom w:w="0" w:type="dxa"/>
              <w:right w:w="108" w:type="dxa"/>
            </w:tcMar>
          </w:tcPr>
          <w:p w:rsidR="001B4031" w:rsidRPr="00E043B1" w:rsidRDefault="001B4031" w:rsidP="00A8638A">
            <w:pPr>
              <w:jc w:val="center"/>
              <w:rPr>
                <w:rFonts w:ascii="Times New Roman" w:hAnsi="Times New Roman" w:cs="Times New Roman"/>
                <w:b/>
                <w:sz w:val="24"/>
                <w:szCs w:val="24"/>
              </w:rPr>
            </w:pPr>
            <w:r w:rsidRPr="00E043B1">
              <w:rPr>
                <w:rFonts w:ascii="Times New Roman" w:hAnsi="Times New Roman" w:cs="Times New Roman"/>
                <w:b/>
                <w:sz w:val="24"/>
                <w:szCs w:val="24"/>
              </w:rPr>
              <w:t>2558</w:t>
            </w:r>
          </w:p>
        </w:tc>
        <w:tc>
          <w:tcPr>
            <w:tcW w:w="596" w:type="pct"/>
            <w:tcBorders>
              <w:top w:val="nil"/>
              <w:left w:val="nil"/>
              <w:bottom w:val="single" w:sz="8" w:space="0" w:color="auto"/>
              <w:right w:val="single" w:sz="8" w:space="0" w:color="auto"/>
            </w:tcBorders>
            <w:tcMar>
              <w:top w:w="0" w:type="dxa"/>
              <w:left w:w="108" w:type="dxa"/>
              <w:bottom w:w="0" w:type="dxa"/>
              <w:right w:w="108" w:type="dxa"/>
            </w:tcMar>
          </w:tcPr>
          <w:p w:rsidR="001B4031" w:rsidRPr="00E043B1" w:rsidRDefault="001B4031" w:rsidP="00A8638A">
            <w:pPr>
              <w:jc w:val="center"/>
              <w:rPr>
                <w:rFonts w:ascii="Times New Roman" w:hAnsi="Times New Roman" w:cs="Times New Roman"/>
                <w:b/>
                <w:sz w:val="24"/>
                <w:szCs w:val="24"/>
              </w:rPr>
            </w:pPr>
            <w:r w:rsidRPr="00E043B1">
              <w:rPr>
                <w:rFonts w:ascii="Times New Roman" w:hAnsi="Times New Roman" w:cs="Times New Roman"/>
                <w:b/>
                <w:sz w:val="24"/>
                <w:szCs w:val="24"/>
              </w:rPr>
              <w:t>2264</w:t>
            </w:r>
          </w:p>
        </w:tc>
        <w:tc>
          <w:tcPr>
            <w:tcW w:w="530" w:type="pct"/>
            <w:tcBorders>
              <w:top w:val="nil"/>
              <w:left w:val="nil"/>
              <w:bottom w:val="single" w:sz="8" w:space="0" w:color="auto"/>
              <w:right w:val="single" w:sz="8" w:space="0" w:color="auto"/>
            </w:tcBorders>
            <w:tcMar>
              <w:top w:w="0" w:type="dxa"/>
              <w:left w:w="108" w:type="dxa"/>
              <w:bottom w:w="0" w:type="dxa"/>
              <w:right w:w="108" w:type="dxa"/>
            </w:tcMar>
          </w:tcPr>
          <w:p w:rsidR="001B4031" w:rsidRPr="00E043B1" w:rsidRDefault="001B4031" w:rsidP="00A8638A">
            <w:pPr>
              <w:jc w:val="center"/>
              <w:rPr>
                <w:rFonts w:ascii="Times New Roman" w:hAnsi="Times New Roman" w:cs="Times New Roman"/>
                <w:b/>
                <w:sz w:val="24"/>
                <w:szCs w:val="24"/>
              </w:rPr>
            </w:pPr>
            <w:r w:rsidRPr="00E043B1">
              <w:rPr>
                <w:rFonts w:ascii="Times New Roman" w:hAnsi="Times New Roman" w:cs="Times New Roman"/>
                <w:b/>
                <w:sz w:val="24"/>
                <w:szCs w:val="24"/>
              </w:rPr>
              <w:t>2332</w:t>
            </w:r>
          </w:p>
        </w:tc>
        <w:tc>
          <w:tcPr>
            <w:tcW w:w="511" w:type="pct"/>
            <w:tcBorders>
              <w:top w:val="nil"/>
              <w:left w:val="nil"/>
              <w:bottom w:val="single" w:sz="8" w:space="0" w:color="auto"/>
              <w:right w:val="single" w:sz="8" w:space="0" w:color="auto"/>
            </w:tcBorders>
            <w:tcMar>
              <w:top w:w="0" w:type="dxa"/>
              <w:left w:w="108" w:type="dxa"/>
              <w:bottom w:w="0" w:type="dxa"/>
              <w:right w:w="108" w:type="dxa"/>
            </w:tcMar>
          </w:tcPr>
          <w:p w:rsidR="001B4031" w:rsidRPr="00E043B1" w:rsidRDefault="001B4031" w:rsidP="00A8638A">
            <w:pPr>
              <w:jc w:val="center"/>
              <w:rPr>
                <w:rFonts w:ascii="Times New Roman" w:hAnsi="Times New Roman" w:cs="Times New Roman"/>
                <w:b/>
                <w:sz w:val="24"/>
                <w:szCs w:val="24"/>
              </w:rPr>
            </w:pPr>
            <w:r>
              <w:rPr>
                <w:rFonts w:ascii="Times New Roman" w:hAnsi="Times New Roman" w:cs="Times New Roman"/>
                <w:b/>
                <w:sz w:val="24"/>
                <w:szCs w:val="24"/>
              </w:rPr>
              <w:t>2385</w:t>
            </w:r>
          </w:p>
        </w:tc>
      </w:tr>
      <w:tr w:rsidR="001B4031" w:rsidRPr="00E043B1" w:rsidTr="00BB30FE">
        <w:trPr>
          <w:jc w:val="center"/>
        </w:trPr>
        <w:tc>
          <w:tcPr>
            <w:tcW w:w="17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B4031" w:rsidRPr="00E043B1" w:rsidRDefault="001B4031" w:rsidP="00BB30FE">
            <w:pPr>
              <w:rPr>
                <w:rFonts w:ascii="Times New Roman" w:hAnsi="Times New Roman" w:cs="Times New Roman"/>
                <w:b/>
                <w:sz w:val="24"/>
                <w:szCs w:val="24"/>
              </w:rPr>
            </w:pPr>
            <w:r w:rsidRPr="00E043B1">
              <w:rPr>
                <w:rFonts w:ascii="Times New Roman" w:hAnsi="Times New Roman" w:cs="Times New Roman"/>
                <w:b/>
                <w:sz w:val="24"/>
                <w:szCs w:val="24"/>
                <w:lang w:val="kk-KZ"/>
              </w:rPr>
              <w:t>Бюджеттік бағдарлама бойынша шығындарының барлығы</w:t>
            </w:r>
          </w:p>
        </w:tc>
        <w:tc>
          <w:tcPr>
            <w:tcW w:w="46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B4031" w:rsidRPr="00E043B1" w:rsidRDefault="001B4031" w:rsidP="00BB30FE">
            <w:pPr>
              <w:rPr>
                <w:rFonts w:ascii="Times New Roman" w:hAnsi="Times New Roman" w:cs="Times New Roman"/>
                <w:b/>
                <w:sz w:val="24"/>
                <w:szCs w:val="24"/>
              </w:rPr>
            </w:pPr>
            <w:proofErr w:type="spellStart"/>
            <w:r w:rsidRPr="00E043B1">
              <w:rPr>
                <w:rFonts w:ascii="Times New Roman" w:hAnsi="Times New Roman" w:cs="Times New Roman"/>
                <w:b/>
                <w:sz w:val="24"/>
                <w:szCs w:val="24"/>
              </w:rPr>
              <w:t>мын</w:t>
            </w:r>
            <w:proofErr w:type="spellEnd"/>
            <w:r w:rsidRPr="00E043B1">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1B4031" w:rsidRPr="00E043B1" w:rsidRDefault="001B4031" w:rsidP="00A8638A">
            <w:pPr>
              <w:jc w:val="center"/>
              <w:rPr>
                <w:rFonts w:ascii="Times New Roman" w:hAnsi="Times New Roman" w:cs="Times New Roman"/>
                <w:b/>
                <w:sz w:val="24"/>
                <w:szCs w:val="24"/>
              </w:rPr>
            </w:pPr>
            <w:r w:rsidRPr="00E043B1">
              <w:rPr>
                <w:rFonts w:ascii="Times New Roman" w:hAnsi="Times New Roman" w:cs="Times New Roman"/>
                <w:b/>
                <w:sz w:val="24"/>
                <w:szCs w:val="24"/>
              </w:rPr>
              <w:t>1915</w:t>
            </w: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rsidR="001B4031" w:rsidRPr="00E043B1" w:rsidRDefault="001B4031" w:rsidP="00A8638A">
            <w:pPr>
              <w:jc w:val="center"/>
              <w:rPr>
                <w:rFonts w:ascii="Times New Roman" w:hAnsi="Times New Roman" w:cs="Times New Roman"/>
                <w:b/>
                <w:sz w:val="24"/>
                <w:szCs w:val="24"/>
              </w:rPr>
            </w:pPr>
            <w:r w:rsidRPr="00E043B1">
              <w:rPr>
                <w:rFonts w:ascii="Times New Roman" w:hAnsi="Times New Roman" w:cs="Times New Roman"/>
                <w:b/>
                <w:sz w:val="24"/>
                <w:szCs w:val="24"/>
              </w:rPr>
              <w:t>2558</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1B4031" w:rsidRPr="00E043B1" w:rsidRDefault="001B4031" w:rsidP="00A8638A">
            <w:pPr>
              <w:jc w:val="center"/>
              <w:rPr>
                <w:rFonts w:ascii="Times New Roman" w:hAnsi="Times New Roman" w:cs="Times New Roman"/>
                <w:b/>
                <w:sz w:val="24"/>
                <w:szCs w:val="24"/>
              </w:rPr>
            </w:pPr>
            <w:r w:rsidRPr="00E043B1">
              <w:rPr>
                <w:rFonts w:ascii="Times New Roman" w:hAnsi="Times New Roman" w:cs="Times New Roman"/>
                <w:b/>
                <w:sz w:val="24"/>
                <w:szCs w:val="24"/>
              </w:rPr>
              <w:t>2264</w:t>
            </w:r>
          </w:p>
        </w:tc>
        <w:tc>
          <w:tcPr>
            <w:tcW w:w="530" w:type="pct"/>
            <w:tcBorders>
              <w:top w:val="nil"/>
              <w:left w:val="nil"/>
              <w:bottom w:val="single" w:sz="8" w:space="0" w:color="auto"/>
              <w:right w:val="single" w:sz="8" w:space="0" w:color="auto"/>
            </w:tcBorders>
            <w:tcMar>
              <w:top w:w="0" w:type="dxa"/>
              <w:left w:w="108" w:type="dxa"/>
              <w:bottom w:w="0" w:type="dxa"/>
              <w:right w:w="108" w:type="dxa"/>
            </w:tcMar>
            <w:hideMark/>
          </w:tcPr>
          <w:p w:rsidR="001B4031" w:rsidRPr="00E043B1" w:rsidRDefault="001B4031" w:rsidP="00A8638A">
            <w:pPr>
              <w:jc w:val="center"/>
              <w:rPr>
                <w:rFonts w:ascii="Times New Roman" w:hAnsi="Times New Roman" w:cs="Times New Roman"/>
                <w:b/>
                <w:sz w:val="24"/>
                <w:szCs w:val="24"/>
              </w:rPr>
            </w:pPr>
            <w:r w:rsidRPr="00E043B1">
              <w:rPr>
                <w:rFonts w:ascii="Times New Roman" w:hAnsi="Times New Roman" w:cs="Times New Roman"/>
                <w:b/>
                <w:sz w:val="24"/>
                <w:szCs w:val="24"/>
              </w:rPr>
              <w:t>2332</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1B4031" w:rsidRPr="00E043B1" w:rsidRDefault="001B4031" w:rsidP="00BB30FE">
            <w:pPr>
              <w:jc w:val="center"/>
              <w:rPr>
                <w:rFonts w:ascii="Times New Roman" w:hAnsi="Times New Roman" w:cs="Times New Roman"/>
                <w:b/>
                <w:sz w:val="24"/>
                <w:szCs w:val="24"/>
              </w:rPr>
            </w:pPr>
            <w:r>
              <w:rPr>
                <w:rFonts w:ascii="Times New Roman" w:hAnsi="Times New Roman" w:cs="Times New Roman"/>
                <w:b/>
                <w:sz w:val="24"/>
                <w:szCs w:val="24"/>
              </w:rPr>
              <w:t>2385</w:t>
            </w:r>
          </w:p>
        </w:tc>
      </w:tr>
    </w:tbl>
    <w:p w:rsidR="001867FE" w:rsidRPr="00E043B1" w:rsidRDefault="001867FE" w:rsidP="001867FE">
      <w:pPr>
        <w:shd w:val="clear" w:color="auto" w:fill="FFFFFF"/>
        <w:spacing w:before="7"/>
        <w:ind w:right="29"/>
        <w:jc w:val="both"/>
        <w:rPr>
          <w:rFonts w:ascii="Times New Roman" w:hAnsi="Times New Roman" w:cs="Times New Roman"/>
          <w:sz w:val="24"/>
          <w:szCs w:val="24"/>
          <w:u w:val="single"/>
          <w:lang w:val="kk-KZ"/>
        </w:rPr>
      </w:pPr>
      <w:r w:rsidRPr="00E043B1">
        <w:rPr>
          <w:rFonts w:ascii="Times New Roman" w:hAnsi="Times New Roman" w:cs="Times New Roman"/>
          <w:b/>
          <w:bCs/>
          <w:spacing w:val="-1"/>
          <w:sz w:val="24"/>
          <w:szCs w:val="24"/>
          <w:lang w:val="kk-KZ"/>
        </w:rPr>
        <w:t xml:space="preserve">Бюджеттік бағдарламаның коды мен атауы: </w:t>
      </w:r>
      <w:r w:rsidR="003E6AF4">
        <w:rPr>
          <w:rFonts w:ascii="Times New Roman" w:hAnsi="Times New Roman" w:cs="Times New Roman"/>
          <w:bCs/>
          <w:spacing w:val="-1"/>
          <w:sz w:val="24"/>
          <w:szCs w:val="24"/>
          <w:lang w:val="kk-KZ"/>
        </w:rPr>
        <w:t>124005</w:t>
      </w:r>
      <w:r w:rsidRPr="00E043B1">
        <w:rPr>
          <w:rFonts w:ascii="Times New Roman" w:hAnsi="Times New Roman" w:cs="Times New Roman"/>
          <w:bCs/>
          <w:spacing w:val="-1"/>
          <w:sz w:val="24"/>
          <w:szCs w:val="24"/>
          <w:lang w:val="kk-KZ"/>
        </w:rPr>
        <w:t>0</w:t>
      </w:r>
      <w:r w:rsidR="00F159A5" w:rsidRPr="00E043B1">
        <w:rPr>
          <w:rFonts w:ascii="Times New Roman" w:hAnsi="Times New Roman" w:cs="Times New Roman"/>
          <w:bCs/>
          <w:spacing w:val="-1"/>
          <w:sz w:val="24"/>
          <w:szCs w:val="24"/>
          <w:lang w:val="kk-KZ"/>
        </w:rPr>
        <w:t>15</w:t>
      </w:r>
      <w:r w:rsidRPr="00E043B1">
        <w:rPr>
          <w:rFonts w:ascii="Times New Roman" w:hAnsi="Times New Roman" w:cs="Times New Roman"/>
          <w:bCs/>
          <w:spacing w:val="-1"/>
          <w:sz w:val="24"/>
          <w:szCs w:val="24"/>
          <w:lang w:val="kk-KZ"/>
        </w:rPr>
        <w:t xml:space="preserve"> </w:t>
      </w:r>
      <w:r w:rsidR="00671092" w:rsidRPr="00E043B1">
        <w:rPr>
          <w:rFonts w:ascii="Times New Roman" w:hAnsi="Times New Roman" w:cs="Times New Roman"/>
          <w:bCs/>
          <w:spacing w:val="-3"/>
          <w:sz w:val="24"/>
          <w:szCs w:val="24"/>
          <w:u w:val="single"/>
          <w:lang w:val="kk-KZ"/>
        </w:rPr>
        <w:t>Оқушылырды</w:t>
      </w:r>
      <w:r w:rsidR="00671092" w:rsidRPr="00E043B1">
        <w:rPr>
          <w:rFonts w:ascii="Times New Roman" w:hAnsi="Times New Roman" w:cs="Times New Roman"/>
          <w:sz w:val="24"/>
          <w:szCs w:val="24"/>
          <w:u w:val="single"/>
          <w:lang w:val="kk-KZ"/>
        </w:rPr>
        <w:t xml:space="preserve">  мектепке  дейін  және қайта ауылды мекенге тегін тасымалдау</w:t>
      </w:r>
      <w:r w:rsidR="009200E6">
        <w:rPr>
          <w:rFonts w:ascii="Times New Roman" w:hAnsi="Times New Roman" w:cs="Times New Roman"/>
          <w:sz w:val="24"/>
          <w:szCs w:val="24"/>
          <w:u w:val="single"/>
          <w:lang w:val="kk-KZ"/>
        </w:rPr>
        <w:t>,</w:t>
      </w:r>
      <w:r w:rsidR="009200E6" w:rsidRPr="009200E6">
        <w:rPr>
          <w:rFonts w:ascii="Times New Roman" w:hAnsi="Times New Roman" w:cs="Times New Roman"/>
          <w:sz w:val="24"/>
          <w:szCs w:val="24"/>
          <w:lang w:val="kk-KZ"/>
        </w:rPr>
        <w:t>жергілікті бюджет қаражаты есебінен</w:t>
      </w:r>
      <w:r w:rsidR="009200E6">
        <w:rPr>
          <w:rFonts w:ascii="Times New Roman" w:hAnsi="Times New Roman" w:cs="Times New Roman"/>
          <w:sz w:val="24"/>
          <w:szCs w:val="24"/>
          <w:lang w:val="kk-KZ"/>
        </w:rPr>
        <w:t>.</w:t>
      </w:r>
    </w:p>
    <w:p w:rsidR="001867FE" w:rsidRPr="00E043B1" w:rsidRDefault="001867FE" w:rsidP="001867FE">
      <w:pPr>
        <w:shd w:val="clear" w:color="auto" w:fill="FFFFFF"/>
        <w:spacing w:before="7"/>
        <w:ind w:right="29"/>
        <w:jc w:val="both"/>
        <w:rPr>
          <w:rFonts w:ascii="Times New Roman" w:hAnsi="Times New Roman" w:cs="Times New Roman"/>
          <w:bCs/>
          <w:spacing w:val="-5"/>
          <w:sz w:val="24"/>
          <w:szCs w:val="24"/>
          <w:lang w:val="kk-KZ"/>
        </w:rPr>
      </w:pPr>
      <w:r w:rsidRPr="00E043B1">
        <w:rPr>
          <w:rFonts w:ascii="Times New Roman" w:hAnsi="Times New Roman" w:cs="Times New Roman"/>
          <w:b/>
          <w:bCs/>
          <w:spacing w:val="-5"/>
          <w:sz w:val="24"/>
          <w:szCs w:val="24"/>
          <w:lang w:val="kk-KZ"/>
        </w:rPr>
        <w:t>Бюджеттік бағдарламаның түрі</w:t>
      </w:r>
      <w:r w:rsidRPr="00E043B1">
        <w:rPr>
          <w:rFonts w:ascii="Times New Roman" w:hAnsi="Times New Roman" w:cs="Times New Roman"/>
          <w:bCs/>
          <w:spacing w:val="-5"/>
          <w:sz w:val="24"/>
          <w:szCs w:val="24"/>
          <w:lang w:val="kk-KZ"/>
        </w:rPr>
        <w:t>:</w:t>
      </w:r>
    </w:p>
    <w:p w:rsidR="001867FE" w:rsidRPr="003E6AF4" w:rsidRDefault="001867FE" w:rsidP="001867FE">
      <w:pPr>
        <w:shd w:val="clear" w:color="auto" w:fill="FFFFFF"/>
        <w:snapToGrid w:val="0"/>
        <w:ind w:left="22"/>
        <w:jc w:val="both"/>
        <w:rPr>
          <w:rFonts w:ascii="Times New Roman" w:hAnsi="Times New Roman" w:cs="Times New Roman"/>
          <w:sz w:val="24"/>
          <w:szCs w:val="24"/>
          <w:u w:val="single"/>
          <w:lang w:val="kk-KZ"/>
        </w:rPr>
      </w:pPr>
      <w:r w:rsidRPr="00E043B1">
        <w:rPr>
          <w:rFonts w:ascii="Times New Roman" w:hAnsi="Times New Roman" w:cs="Times New Roman"/>
          <w:b/>
          <w:bCs/>
          <w:spacing w:val="-2"/>
          <w:sz w:val="24"/>
          <w:szCs w:val="24"/>
          <w:lang w:val="kk-KZ"/>
        </w:rPr>
        <w:t>Қамтамасыз етуіне байланысты:</w:t>
      </w:r>
      <w:r w:rsidRPr="00E043B1">
        <w:rPr>
          <w:rFonts w:ascii="Times New Roman" w:hAnsi="Times New Roman" w:cs="Times New Roman"/>
          <w:sz w:val="24"/>
          <w:szCs w:val="24"/>
          <w:lang w:val="kk-KZ"/>
        </w:rPr>
        <w:t xml:space="preserve"> </w:t>
      </w:r>
      <w:r w:rsidRPr="003E6AF4">
        <w:rPr>
          <w:rFonts w:ascii="Times New Roman" w:hAnsi="Times New Roman" w:cs="Times New Roman"/>
          <w:sz w:val="24"/>
          <w:szCs w:val="24"/>
          <w:u w:val="single"/>
          <w:lang w:val="kk-KZ"/>
        </w:rPr>
        <w:t>мемлекеттік функцияларды, өкілеттігін іскеасыру және одан туындаған мемлекеттік қызмет көрсету</w:t>
      </w:r>
    </w:p>
    <w:p w:rsidR="003E6AF4" w:rsidRPr="00EF727E" w:rsidRDefault="001867FE" w:rsidP="003E6AF4">
      <w:pPr>
        <w:spacing w:line="240" w:lineRule="atLeast"/>
        <w:rPr>
          <w:rFonts w:ascii="Times New Roman" w:hAnsi="Times New Roman" w:cs="Times New Roman"/>
          <w:sz w:val="24"/>
          <w:szCs w:val="24"/>
          <w:u w:val="single"/>
          <w:lang w:val="kk-KZ"/>
        </w:rPr>
      </w:pPr>
      <w:r w:rsidRPr="00E043B1">
        <w:rPr>
          <w:rFonts w:ascii="Times New Roman" w:hAnsi="Times New Roman" w:cs="Times New Roman"/>
          <w:b/>
          <w:bCs/>
          <w:spacing w:val="-4"/>
          <w:sz w:val="24"/>
          <w:szCs w:val="24"/>
          <w:lang w:val="kk-KZ"/>
        </w:rPr>
        <w:t>Ағымдағы /даму:</w:t>
      </w:r>
      <w:r w:rsidRPr="00E043B1">
        <w:rPr>
          <w:rFonts w:ascii="Times New Roman" w:hAnsi="Times New Roman" w:cs="Times New Roman"/>
          <w:bCs/>
          <w:spacing w:val="-4"/>
          <w:sz w:val="24"/>
          <w:szCs w:val="24"/>
          <w:lang w:val="kk-KZ"/>
        </w:rPr>
        <w:t xml:space="preserve"> </w:t>
      </w:r>
      <w:r w:rsidR="003E6AF4" w:rsidRPr="00EF727E">
        <w:rPr>
          <w:rFonts w:ascii="Times New Roman" w:hAnsi="Times New Roman" w:cs="Times New Roman"/>
          <w:sz w:val="24"/>
          <w:szCs w:val="24"/>
          <w:u w:val="single"/>
          <w:lang w:val="kk-KZ"/>
        </w:rPr>
        <w:t>Ағымдағы бюджеттік бағдарлама</w:t>
      </w:r>
    </w:p>
    <w:p w:rsidR="001867FE" w:rsidRPr="003E6AF4" w:rsidRDefault="001867FE" w:rsidP="003E6AF4">
      <w:pPr>
        <w:shd w:val="clear" w:color="auto" w:fill="FFFFFF"/>
        <w:snapToGrid w:val="0"/>
        <w:ind w:left="22"/>
        <w:jc w:val="both"/>
        <w:rPr>
          <w:rFonts w:ascii="Times New Roman" w:hAnsi="Times New Roman" w:cs="Times New Roman"/>
          <w:color w:val="000000"/>
          <w:sz w:val="24"/>
          <w:szCs w:val="24"/>
          <w:u w:val="single"/>
          <w:lang w:val="kk-KZ"/>
        </w:rPr>
      </w:pPr>
      <w:r w:rsidRPr="00E043B1">
        <w:rPr>
          <w:rFonts w:ascii="Times New Roman" w:hAnsi="Times New Roman" w:cs="Times New Roman"/>
          <w:b/>
          <w:bCs/>
          <w:spacing w:val="-5"/>
          <w:sz w:val="24"/>
          <w:szCs w:val="24"/>
          <w:lang w:val="kk-KZ"/>
        </w:rPr>
        <w:t>Бағдарламаның мазмұны:</w:t>
      </w:r>
      <w:r w:rsidRPr="00E043B1">
        <w:rPr>
          <w:rFonts w:ascii="Times New Roman" w:hAnsi="Times New Roman" w:cs="Times New Roman"/>
          <w:bCs/>
          <w:spacing w:val="-5"/>
          <w:sz w:val="24"/>
          <w:szCs w:val="24"/>
          <w:lang w:val="kk-KZ"/>
        </w:rPr>
        <w:t xml:space="preserve">  </w:t>
      </w:r>
      <w:r w:rsidR="004C77C4">
        <w:rPr>
          <w:rFonts w:ascii="Times New Roman" w:hAnsi="Times New Roman" w:cs="Times New Roman"/>
          <w:sz w:val="24"/>
          <w:szCs w:val="24"/>
          <w:u w:val="single"/>
          <w:lang w:val="kk-KZ"/>
        </w:rPr>
        <w:t xml:space="preserve">  </w:t>
      </w:r>
    </w:p>
    <w:tbl>
      <w:tblPr>
        <w:tblW w:w="4925" w:type="pct"/>
        <w:jc w:val="center"/>
        <w:tblInd w:w="162" w:type="dxa"/>
        <w:tblLayout w:type="fixed"/>
        <w:tblCellMar>
          <w:left w:w="0" w:type="dxa"/>
          <w:right w:w="0" w:type="dxa"/>
        </w:tblCellMar>
        <w:tblLook w:val="04A0"/>
      </w:tblPr>
      <w:tblGrid>
        <w:gridCol w:w="3355"/>
        <w:gridCol w:w="988"/>
        <w:gridCol w:w="1111"/>
        <w:gridCol w:w="1124"/>
        <w:gridCol w:w="975"/>
        <w:gridCol w:w="986"/>
        <w:gridCol w:w="888"/>
      </w:tblGrid>
      <w:tr w:rsidR="001867FE" w:rsidRPr="00E043B1" w:rsidTr="004C77C4">
        <w:trPr>
          <w:jc w:val="center"/>
        </w:trPr>
        <w:tc>
          <w:tcPr>
            <w:tcW w:w="177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sz w:val="24"/>
                <w:szCs w:val="24"/>
              </w:rPr>
            </w:pPr>
            <w:r w:rsidRPr="00E043B1">
              <w:rPr>
                <w:rFonts w:ascii="Times New Roman" w:hAnsi="Times New Roman" w:cs="Times New Roman"/>
                <w:sz w:val="24"/>
                <w:szCs w:val="24"/>
                <w:lang w:val="kk-KZ"/>
              </w:rPr>
              <w:t>Тікелей нәтиже көрсеткіштері</w:t>
            </w:r>
          </w:p>
        </w:tc>
        <w:tc>
          <w:tcPr>
            <w:tcW w:w="52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867FE" w:rsidRPr="00E043B1" w:rsidRDefault="001867FE" w:rsidP="00BB30FE">
            <w:pPr>
              <w:jc w:val="center"/>
              <w:rPr>
                <w:rFonts w:ascii="Times New Roman" w:hAnsi="Times New Roman" w:cs="Times New Roman"/>
                <w:sz w:val="24"/>
                <w:szCs w:val="24"/>
                <w:lang w:val="kk-KZ"/>
              </w:rPr>
            </w:pPr>
            <w:r w:rsidRPr="00E043B1">
              <w:rPr>
                <w:rFonts w:ascii="Times New Roman" w:hAnsi="Times New Roman" w:cs="Times New Roman"/>
                <w:sz w:val="24"/>
                <w:szCs w:val="24"/>
                <w:lang w:val="kk-KZ"/>
              </w:rPr>
              <w:t>Өлшем бірлігі</w:t>
            </w:r>
          </w:p>
        </w:tc>
        <w:tc>
          <w:tcPr>
            <w:tcW w:w="589" w:type="pct"/>
            <w:vMerge w:val="restart"/>
            <w:tcBorders>
              <w:top w:val="single" w:sz="8" w:space="0" w:color="auto"/>
              <w:left w:val="nil"/>
              <w:right w:val="single" w:sz="8" w:space="0" w:color="auto"/>
            </w:tcBorders>
            <w:tcMar>
              <w:top w:w="0" w:type="dxa"/>
              <w:left w:w="108" w:type="dxa"/>
              <w:bottom w:w="0" w:type="dxa"/>
              <w:right w:w="108" w:type="dxa"/>
            </w:tcMar>
            <w:hideMark/>
          </w:tcPr>
          <w:p w:rsidR="001867FE" w:rsidRPr="00E043B1" w:rsidRDefault="001867FE" w:rsidP="00BB30FE">
            <w:pPr>
              <w:jc w:val="center"/>
              <w:rPr>
                <w:rFonts w:ascii="Times New Roman" w:hAnsi="Times New Roman" w:cs="Times New Roman"/>
                <w:sz w:val="24"/>
                <w:szCs w:val="24"/>
                <w:lang w:val="kk-KZ"/>
              </w:rPr>
            </w:pPr>
            <w:r w:rsidRPr="00E043B1">
              <w:rPr>
                <w:rFonts w:ascii="Times New Roman" w:hAnsi="Times New Roman" w:cs="Times New Roman"/>
                <w:sz w:val="24"/>
                <w:szCs w:val="24"/>
                <w:lang w:val="kk-KZ"/>
              </w:rPr>
              <w:t>Есепті кезең</w:t>
            </w:r>
          </w:p>
          <w:p w:rsidR="001867FE" w:rsidRPr="00E043B1" w:rsidRDefault="001867FE" w:rsidP="001B4031">
            <w:pPr>
              <w:jc w:val="center"/>
              <w:rPr>
                <w:rFonts w:ascii="Times New Roman" w:hAnsi="Times New Roman" w:cs="Times New Roman"/>
                <w:sz w:val="24"/>
                <w:szCs w:val="24"/>
                <w:lang w:val="kk-KZ"/>
              </w:rPr>
            </w:pPr>
            <w:r w:rsidRPr="00E043B1">
              <w:rPr>
                <w:rFonts w:ascii="Times New Roman" w:hAnsi="Times New Roman" w:cs="Times New Roman"/>
                <w:sz w:val="24"/>
                <w:szCs w:val="24"/>
                <w:lang w:val="kk-KZ"/>
              </w:rPr>
              <w:t>201</w:t>
            </w:r>
            <w:r w:rsidR="001B4031">
              <w:rPr>
                <w:rFonts w:ascii="Times New Roman" w:hAnsi="Times New Roman" w:cs="Times New Roman"/>
                <w:sz w:val="24"/>
                <w:szCs w:val="24"/>
                <w:lang w:val="kk-KZ"/>
              </w:rPr>
              <w:t>9</w:t>
            </w:r>
            <w:r w:rsidRPr="00E043B1">
              <w:rPr>
                <w:rFonts w:ascii="Times New Roman" w:hAnsi="Times New Roman" w:cs="Times New Roman"/>
                <w:sz w:val="24"/>
                <w:szCs w:val="24"/>
                <w:lang w:val="kk-KZ"/>
              </w:rPr>
              <w:t xml:space="preserve"> жыл</w:t>
            </w:r>
          </w:p>
        </w:tc>
        <w:tc>
          <w:tcPr>
            <w:tcW w:w="596" w:type="pct"/>
            <w:vMerge w:val="restart"/>
            <w:tcBorders>
              <w:top w:val="single" w:sz="8" w:space="0" w:color="auto"/>
              <w:left w:val="nil"/>
              <w:right w:val="single" w:sz="8" w:space="0" w:color="auto"/>
            </w:tcBorders>
            <w:tcMar>
              <w:top w:w="0" w:type="dxa"/>
              <w:left w:w="108" w:type="dxa"/>
              <w:bottom w:w="0" w:type="dxa"/>
              <w:right w:w="108" w:type="dxa"/>
            </w:tcMar>
            <w:hideMark/>
          </w:tcPr>
          <w:p w:rsidR="001867FE" w:rsidRPr="00E043B1" w:rsidRDefault="001867FE" w:rsidP="00BB30FE">
            <w:pPr>
              <w:jc w:val="center"/>
              <w:rPr>
                <w:rFonts w:ascii="Times New Roman" w:hAnsi="Times New Roman" w:cs="Times New Roman"/>
                <w:sz w:val="24"/>
                <w:szCs w:val="24"/>
                <w:lang w:val="kk-KZ"/>
              </w:rPr>
            </w:pPr>
            <w:r w:rsidRPr="00E043B1">
              <w:rPr>
                <w:rFonts w:ascii="Times New Roman" w:hAnsi="Times New Roman" w:cs="Times New Roman"/>
                <w:sz w:val="24"/>
                <w:szCs w:val="24"/>
                <w:lang w:val="kk-KZ"/>
              </w:rPr>
              <w:t>Ағымдағы жылдың жоспары</w:t>
            </w:r>
          </w:p>
          <w:p w:rsidR="001867FE" w:rsidRPr="00E043B1" w:rsidRDefault="001867FE" w:rsidP="00BB30FE">
            <w:pPr>
              <w:jc w:val="center"/>
              <w:rPr>
                <w:rFonts w:ascii="Times New Roman" w:hAnsi="Times New Roman" w:cs="Times New Roman"/>
                <w:sz w:val="24"/>
                <w:szCs w:val="24"/>
                <w:lang w:val="kk-KZ"/>
              </w:rPr>
            </w:pPr>
            <w:r w:rsidRPr="00E043B1">
              <w:rPr>
                <w:rFonts w:ascii="Times New Roman" w:hAnsi="Times New Roman" w:cs="Times New Roman"/>
                <w:sz w:val="24"/>
                <w:szCs w:val="24"/>
                <w:lang w:val="kk-KZ"/>
              </w:rPr>
              <w:t>20</w:t>
            </w:r>
            <w:r w:rsidR="001B4031">
              <w:rPr>
                <w:rFonts w:ascii="Times New Roman" w:hAnsi="Times New Roman" w:cs="Times New Roman"/>
                <w:sz w:val="24"/>
                <w:szCs w:val="24"/>
                <w:lang w:val="kk-KZ"/>
              </w:rPr>
              <w:t>20</w:t>
            </w:r>
            <w:r w:rsidRPr="00E043B1">
              <w:rPr>
                <w:rFonts w:ascii="Times New Roman" w:hAnsi="Times New Roman" w:cs="Times New Roman"/>
                <w:sz w:val="24"/>
                <w:szCs w:val="24"/>
                <w:lang w:val="kk-KZ"/>
              </w:rPr>
              <w:t>жы</w:t>
            </w:r>
            <w:r w:rsidRPr="00E043B1">
              <w:rPr>
                <w:rFonts w:ascii="Times New Roman" w:hAnsi="Times New Roman" w:cs="Times New Roman"/>
                <w:sz w:val="24"/>
                <w:szCs w:val="24"/>
                <w:lang w:val="kk-KZ"/>
              </w:rPr>
              <w:lastRenderedPageBreak/>
              <w:t>л</w:t>
            </w:r>
          </w:p>
          <w:p w:rsidR="001867FE" w:rsidRPr="00E043B1" w:rsidRDefault="001867FE" w:rsidP="00BB30FE">
            <w:pPr>
              <w:jc w:val="center"/>
              <w:rPr>
                <w:rFonts w:ascii="Times New Roman" w:hAnsi="Times New Roman" w:cs="Times New Roman"/>
                <w:sz w:val="24"/>
                <w:szCs w:val="24"/>
              </w:rPr>
            </w:pPr>
          </w:p>
        </w:tc>
        <w:tc>
          <w:tcPr>
            <w:tcW w:w="1511"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sz w:val="24"/>
                <w:szCs w:val="24"/>
              </w:rPr>
            </w:pPr>
            <w:r w:rsidRPr="00E043B1">
              <w:rPr>
                <w:rFonts w:ascii="Times New Roman" w:hAnsi="Times New Roman" w:cs="Times New Roman"/>
                <w:sz w:val="24"/>
                <w:szCs w:val="24"/>
                <w:lang w:val="kk-KZ"/>
              </w:rPr>
              <w:lastRenderedPageBreak/>
              <w:t>Жоспарлы кезең</w:t>
            </w:r>
          </w:p>
        </w:tc>
      </w:tr>
      <w:tr w:rsidR="001867FE" w:rsidRPr="00E043B1" w:rsidTr="004C77C4">
        <w:trPr>
          <w:jc w:val="center"/>
        </w:trPr>
        <w:tc>
          <w:tcPr>
            <w:tcW w:w="1779" w:type="pct"/>
            <w:vMerge/>
            <w:tcBorders>
              <w:top w:val="single" w:sz="8" w:space="0" w:color="auto"/>
              <w:left w:val="single" w:sz="8" w:space="0" w:color="auto"/>
              <w:bottom w:val="single" w:sz="8" w:space="0" w:color="auto"/>
              <w:right w:val="single" w:sz="8" w:space="0" w:color="auto"/>
            </w:tcBorders>
            <w:vAlign w:val="center"/>
            <w:hideMark/>
          </w:tcPr>
          <w:p w:rsidR="001867FE" w:rsidRPr="00E043B1" w:rsidRDefault="001867FE" w:rsidP="00BB30FE">
            <w:pPr>
              <w:jc w:val="center"/>
              <w:rPr>
                <w:rFonts w:ascii="Times New Roman" w:hAnsi="Times New Roman" w:cs="Times New Roman"/>
                <w:sz w:val="24"/>
                <w:szCs w:val="24"/>
              </w:rPr>
            </w:pPr>
          </w:p>
        </w:tc>
        <w:tc>
          <w:tcPr>
            <w:tcW w:w="524" w:type="pct"/>
            <w:vMerge/>
            <w:tcBorders>
              <w:top w:val="single" w:sz="8" w:space="0" w:color="auto"/>
              <w:left w:val="nil"/>
              <w:bottom w:val="single" w:sz="8" w:space="0" w:color="auto"/>
              <w:right w:val="single" w:sz="8" w:space="0" w:color="auto"/>
            </w:tcBorders>
            <w:vAlign w:val="center"/>
            <w:hideMark/>
          </w:tcPr>
          <w:p w:rsidR="001867FE" w:rsidRPr="00E043B1" w:rsidRDefault="001867FE" w:rsidP="00BB30FE">
            <w:pPr>
              <w:jc w:val="center"/>
              <w:rPr>
                <w:rFonts w:ascii="Times New Roman" w:hAnsi="Times New Roman" w:cs="Times New Roman"/>
                <w:sz w:val="24"/>
                <w:szCs w:val="24"/>
              </w:rPr>
            </w:pPr>
          </w:p>
        </w:tc>
        <w:tc>
          <w:tcPr>
            <w:tcW w:w="58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sz w:val="24"/>
                <w:szCs w:val="24"/>
              </w:rPr>
            </w:pPr>
          </w:p>
        </w:tc>
        <w:tc>
          <w:tcPr>
            <w:tcW w:w="59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sz w:val="24"/>
                <w:szCs w:val="24"/>
              </w:rPr>
            </w:pP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E043B1" w:rsidRDefault="001867FE" w:rsidP="001B4031">
            <w:pPr>
              <w:jc w:val="center"/>
              <w:rPr>
                <w:rFonts w:ascii="Times New Roman" w:hAnsi="Times New Roman" w:cs="Times New Roman"/>
                <w:sz w:val="24"/>
                <w:szCs w:val="24"/>
              </w:rPr>
            </w:pPr>
            <w:r w:rsidRPr="00E043B1">
              <w:rPr>
                <w:rFonts w:ascii="Times New Roman" w:hAnsi="Times New Roman" w:cs="Times New Roman"/>
                <w:sz w:val="24"/>
                <w:szCs w:val="24"/>
              </w:rPr>
              <w:t>202</w:t>
            </w:r>
            <w:r w:rsidR="001B4031">
              <w:rPr>
                <w:rFonts w:ascii="Times New Roman" w:hAnsi="Times New Roman" w:cs="Times New Roman"/>
                <w:sz w:val="24"/>
                <w:szCs w:val="24"/>
              </w:rPr>
              <w:t>1</w:t>
            </w:r>
            <w:r w:rsidRPr="00E043B1">
              <w:rPr>
                <w:rFonts w:ascii="Times New Roman" w:hAnsi="Times New Roman" w:cs="Times New Roman"/>
                <w:sz w:val="24"/>
                <w:szCs w:val="24"/>
              </w:rPr>
              <w:t xml:space="preserve"> </w:t>
            </w:r>
            <w:proofErr w:type="spellStart"/>
            <w:r w:rsidRPr="00E043B1">
              <w:rPr>
                <w:rFonts w:ascii="Times New Roman" w:hAnsi="Times New Roman" w:cs="Times New Roman"/>
                <w:sz w:val="24"/>
                <w:szCs w:val="24"/>
              </w:rPr>
              <w:t>жыл</w:t>
            </w:r>
            <w:proofErr w:type="spellEnd"/>
          </w:p>
        </w:tc>
        <w:tc>
          <w:tcPr>
            <w:tcW w:w="5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color w:val="000000"/>
                <w:sz w:val="24"/>
                <w:szCs w:val="24"/>
              </w:rPr>
            </w:pPr>
          </w:p>
          <w:p w:rsidR="001867FE" w:rsidRPr="00E043B1" w:rsidRDefault="001867FE" w:rsidP="00BB30FE">
            <w:pPr>
              <w:jc w:val="center"/>
              <w:rPr>
                <w:rFonts w:ascii="Times New Roman" w:hAnsi="Times New Roman" w:cs="Times New Roman"/>
                <w:color w:val="000000"/>
                <w:sz w:val="24"/>
                <w:szCs w:val="24"/>
              </w:rPr>
            </w:pPr>
            <w:r w:rsidRPr="00E043B1">
              <w:rPr>
                <w:rFonts w:ascii="Times New Roman" w:hAnsi="Times New Roman" w:cs="Times New Roman"/>
                <w:color w:val="000000"/>
                <w:sz w:val="24"/>
                <w:szCs w:val="24"/>
              </w:rPr>
              <w:t>20</w:t>
            </w:r>
            <w:r w:rsidRPr="00E043B1">
              <w:rPr>
                <w:rFonts w:ascii="Times New Roman" w:hAnsi="Times New Roman" w:cs="Times New Roman"/>
                <w:color w:val="000000"/>
                <w:sz w:val="24"/>
                <w:szCs w:val="24"/>
                <w:lang w:val="en-US"/>
              </w:rPr>
              <w:t>2</w:t>
            </w:r>
            <w:proofErr w:type="spellStart"/>
            <w:r w:rsidR="001B4031">
              <w:rPr>
                <w:rFonts w:ascii="Times New Roman" w:hAnsi="Times New Roman" w:cs="Times New Roman"/>
                <w:color w:val="000000"/>
                <w:sz w:val="24"/>
                <w:szCs w:val="24"/>
              </w:rPr>
              <w:t>2</w:t>
            </w:r>
            <w:proofErr w:type="spellEnd"/>
            <w:r w:rsidRPr="00E043B1">
              <w:rPr>
                <w:rFonts w:ascii="Times New Roman" w:hAnsi="Times New Roman" w:cs="Times New Roman"/>
                <w:color w:val="000000"/>
                <w:sz w:val="24"/>
                <w:szCs w:val="24"/>
              </w:rPr>
              <w:t xml:space="preserve"> </w:t>
            </w:r>
            <w:proofErr w:type="spellStart"/>
            <w:r w:rsidRPr="00E043B1">
              <w:rPr>
                <w:rFonts w:ascii="Times New Roman" w:hAnsi="Times New Roman" w:cs="Times New Roman"/>
                <w:color w:val="000000"/>
                <w:sz w:val="24"/>
                <w:szCs w:val="24"/>
              </w:rPr>
              <w:t>жыл</w:t>
            </w:r>
            <w:proofErr w:type="spellEnd"/>
          </w:p>
          <w:p w:rsidR="001867FE" w:rsidRPr="00E043B1" w:rsidRDefault="001867FE" w:rsidP="00BB30FE">
            <w:pPr>
              <w:jc w:val="center"/>
              <w:rPr>
                <w:rFonts w:ascii="Times New Roman" w:hAnsi="Times New Roman" w:cs="Times New Roman"/>
                <w:sz w:val="24"/>
                <w:szCs w:val="24"/>
              </w:rPr>
            </w:pPr>
          </w:p>
        </w:tc>
        <w:tc>
          <w:tcPr>
            <w:tcW w:w="47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color w:val="000000"/>
                <w:sz w:val="24"/>
                <w:szCs w:val="24"/>
              </w:rPr>
            </w:pPr>
          </w:p>
          <w:p w:rsidR="001867FE" w:rsidRPr="00E043B1" w:rsidRDefault="001867FE" w:rsidP="00BB30FE">
            <w:pPr>
              <w:jc w:val="center"/>
              <w:rPr>
                <w:rFonts w:ascii="Times New Roman" w:hAnsi="Times New Roman" w:cs="Times New Roman"/>
                <w:color w:val="000000"/>
                <w:sz w:val="24"/>
                <w:szCs w:val="24"/>
              </w:rPr>
            </w:pPr>
            <w:r w:rsidRPr="00E043B1">
              <w:rPr>
                <w:rFonts w:ascii="Times New Roman" w:hAnsi="Times New Roman" w:cs="Times New Roman"/>
                <w:color w:val="000000"/>
                <w:sz w:val="24"/>
                <w:szCs w:val="24"/>
              </w:rPr>
              <w:t>20</w:t>
            </w:r>
            <w:r w:rsidRPr="00E043B1">
              <w:rPr>
                <w:rFonts w:ascii="Times New Roman" w:hAnsi="Times New Roman" w:cs="Times New Roman"/>
                <w:color w:val="000000"/>
                <w:sz w:val="24"/>
                <w:szCs w:val="24"/>
                <w:lang w:val="kk-KZ"/>
              </w:rPr>
              <w:t>2</w:t>
            </w:r>
            <w:r w:rsidR="001B4031">
              <w:rPr>
                <w:rFonts w:ascii="Times New Roman" w:hAnsi="Times New Roman" w:cs="Times New Roman"/>
                <w:color w:val="000000"/>
                <w:sz w:val="24"/>
                <w:szCs w:val="24"/>
                <w:lang w:val="kk-KZ"/>
              </w:rPr>
              <w:t>3</w:t>
            </w:r>
            <w:proofErr w:type="spellStart"/>
            <w:r w:rsidRPr="00E043B1">
              <w:rPr>
                <w:rFonts w:ascii="Times New Roman" w:hAnsi="Times New Roman" w:cs="Times New Roman"/>
                <w:color w:val="000000"/>
                <w:sz w:val="24"/>
                <w:szCs w:val="24"/>
              </w:rPr>
              <w:t>жыл</w:t>
            </w:r>
            <w:proofErr w:type="spellEnd"/>
          </w:p>
          <w:p w:rsidR="001867FE" w:rsidRPr="00E043B1" w:rsidRDefault="001867FE" w:rsidP="00BB30FE">
            <w:pPr>
              <w:jc w:val="center"/>
              <w:rPr>
                <w:rFonts w:ascii="Times New Roman" w:hAnsi="Times New Roman" w:cs="Times New Roman"/>
                <w:sz w:val="24"/>
                <w:szCs w:val="24"/>
              </w:rPr>
            </w:pPr>
          </w:p>
        </w:tc>
      </w:tr>
      <w:tr w:rsidR="001867FE" w:rsidRPr="00E043B1" w:rsidTr="001B4031">
        <w:trPr>
          <w:trHeight w:val="47"/>
          <w:jc w:val="center"/>
        </w:trPr>
        <w:tc>
          <w:tcPr>
            <w:tcW w:w="1779"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1867FE" w:rsidRPr="00E043B1" w:rsidRDefault="001867FE" w:rsidP="00BB30FE">
            <w:pPr>
              <w:rPr>
                <w:rFonts w:ascii="Times New Roman" w:hAnsi="Times New Roman" w:cs="Times New Roman"/>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color w:val="000000"/>
                <w:sz w:val="24"/>
                <w:szCs w:val="24"/>
              </w:rPr>
            </w:pPr>
          </w:p>
        </w:tc>
        <w:tc>
          <w:tcPr>
            <w:tcW w:w="58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color w:val="000000"/>
                <w:sz w:val="24"/>
                <w:szCs w:val="24"/>
              </w:rPr>
            </w:pPr>
          </w:p>
        </w:tc>
        <w:tc>
          <w:tcPr>
            <w:tcW w:w="59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color w:val="000000"/>
                <w:sz w:val="24"/>
                <w:szCs w:val="24"/>
              </w:rPr>
            </w:pPr>
          </w:p>
        </w:tc>
        <w:tc>
          <w:tcPr>
            <w:tcW w:w="51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color w:val="000000"/>
                <w:sz w:val="24"/>
                <w:szCs w:val="24"/>
              </w:rPr>
            </w:pPr>
          </w:p>
        </w:tc>
        <w:tc>
          <w:tcPr>
            <w:tcW w:w="52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color w:val="000000"/>
                <w:sz w:val="24"/>
                <w:szCs w:val="24"/>
              </w:rPr>
            </w:pPr>
          </w:p>
        </w:tc>
        <w:tc>
          <w:tcPr>
            <w:tcW w:w="47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E043B1" w:rsidRDefault="001867FE" w:rsidP="00BB30FE">
            <w:pPr>
              <w:jc w:val="center"/>
              <w:rPr>
                <w:rFonts w:ascii="Times New Roman" w:hAnsi="Times New Roman" w:cs="Times New Roman"/>
                <w:color w:val="000000"/>
                <w:sz w:val="24"/>
                <w:szCs w:val="24"/>
              </w:rPr>
            </w:pPr>
          </w:p>
        </w:tc>
      </w:tr>
      <w:tr w:rsidR="001B4031" w:rsidRPr="00E043B1" w:rsidTr="004C77C4">
        <w:trPr>
          <w:jc w:val="center"/>
        </w:trPr>
        <w:tc>
          <w:tcPr>
            <w:tcW w:w="17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E043B1" w:rsidRDefault="001B4031" w:rsidP="00BB30FE">
            <w:pPr>
              <w:rPr>
                <w:rFonts w:ascii="Times New Roman" w:hAnsi="Times New Roman" w:cs="Times New Roman"/>
                <w:sz w:val="24"/>
                <w:szCs w:val="24"/>
                <w:lang w:val="kk-KZ"/>
              </w:rPr>
            </w:pPr>
            <w:r w:rsidRPr="00E043B1">
              <w:rPr>
                <w:rFonts w:ascii="Times New Roman" w:hAnsi="Times New Roman" w:cs="Times New Roman"/>
                <w:sz w:val="24"/>
                <w:szCs w:val="24"/>
                <w:lang w:val="kk-KZ"/>
              </w:rPr>
              <w:t>жеткізілетін оқушылардың саны;</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E043B1" w:rsidRDefault="001B4031" w:rsidP="00BB30FE">
            <w:pPr>
              <w:spacing w:before="100" w:beforeAutospacing="1" w:after="100" w:afterAutospacing="1"/>
              <w:jc w:val="center"/>
              <w:rPr>
                <w:rFonts w:ascii="Times New Roman" w:hAnsi="Times New Roman" w:cs="Times New Roman"/>
                <w:sz w:val="24"/>
                <w:szCs w:val="24"/>
              </w:rPr>
            </w:pPr>
            <w:r w:rsidRPr="00E043B1">
              <w:rPr>
                <w:rFonts w:ascii="Times New Roman" w:hAnsi="Times New Roman" w:cs="Times New Roman"/>
                <w:sz w:val="24"/>
                <w:szCs w:val="24"/>
              </w:rPr>
              <w:t>Адам</w:t>
            </w: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E043B1" w:rsidRDefault="001B4031" w:rsidP="00A8638A">
            <w:pPr>
              <w:spacing w:before="100" w:beforeAutospacing="1" w:after="100" w:afterAutospacing="1"/>
              <w:jc w:val="center"/>
              <w:rPr>
                <w:rFonts w:ascii="Times New Roman" w:hAnsi="Times New Roman" w:cs="Times New Roman"/>
                <w:sz w:val="24"/>
                <w:szCs w:val="24"/>
              </w:rPr>
            </w:pPr>
            <w:r w:rsidRPr="00E043B1">
              <w:rPr>
                <w:rFonts w:ascii="Times New Roman" w:hAnsi="Times New Roman" w:cs="Times New Roman"/>
                <w:sz w:val="24"/>
                <w:szCs w:val="24"/>
              </w:rPr>
              <w:t>5</w:t>
            </w:r>
          </w:p>
        </w:tc>
        <w:tc>
          <w:tcPr>
            <w:tcW w:w="5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E043B1" w:rsidRDefault="001B4031" w:rsidP="00A8638A">
            <w:pPr>
              <w:spacing w:before="100" w:beforeAutospacing="1" w:after="100" w:afterAutospacing="1"/>
              <w:jc w:val="center"/>
              <w:rPr>
                <w:rFonts w:ascii="Times New Roman" w:hAnsi="Times New Roman" w:cs="Times New Roman"/>
                <w:sz w:val="24"/>
                <w:szCs w:val="24"/>
              </w:rPr>
            </w:pPr>
            <w:r w:rsidRPr="00E043B1">
              <w:rPr>
                <w:rFonts w:ascii="Times New Roman" w:hAnsi="Times New Roman" w:cs="Times New Roman"/>
                <w:sz w:val="24"/>
                <w:szCs w:val="24"/>
              </w:rPr>
              <w:t>5</w:t>
            </w:r>
          </w:p>
        </w:tc>
        <w:tc>
          <w:tcPr>
            <w:tcW w:w="5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E043B1" w:rsidRDefault="001B4031" w:rsidP="00A8638A">
            <w:pPr>
              <w:spacing w:before="100" w:beforeAutospacing="1" w:after="100" w:afterAutospacing="1"/>
              <w:jc w:val="center"/>
              <w:rPr>
                <w:rFonts w:ascii="Times New Roman" w:hAnsi="Times New Roman" w:cs="Times New Roman"/>
                <w:sz w:val="24"/>
                <w:szCs w:val="24"/>
              </w:rPr>
            </w:pPr>
            <w:r w:rsidRPr="00E043B1">
              <w:rPr>
                <w:rFonts w:ascii="Times New Roman" w:hAnsi="Times New Roman" w:cs="Times New Roman"/>
                <w:sz w:val="24"/>
                <w:szCs w:val="24"/>
              </w:rPr>
              <w:t>5</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E043B1" w:rsidRDefault="001B4031" w:rsidP="00A8638A">
            <w:pPr>
              <w:spacing w:before="100" w:beforeAutospacing="1" w:after="100" w:afterAutospacing="1"/>
              <w:jc w:val="center"/>
              <w:rPr>
                <w:rFonts w:ascii="Times New Roman" w:hAnsi="Times New Roman" w:cs="Times New Roman"/>
                <w:sz w:val="24"/>
                <w:szCs w:val="24"/>
              </w:rPr>
            </w:pPr>
            <w:r w:rsidRPr="00E043B1">
              <w:rPr>
                <w:rFonts w:ascii="Times New Roman" w:hAnsi="Times New Roman" w:cs="Times New Roman"/>
                <w:sz w:val="24"/>
                <w:szCs w:val="24"/>
              </w:rPr>
              <w:t>5</w:t>
            </w:r>
          </w:p>
        </w:tc>
        <w:tc>
          <w:tcPr>
            <w:tcW w:w="4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E043B1" w:rsidRDefault="001B4031" w:rsidP="00BB30FE">
            <w:pPr>
              <w:spacing w:before="100" w:beforeAutospacing="1" w:after="100" w:afterAutospacing="1"/>
              <w:jc w:val="center"/>
              <w:rPr>
                <w:rFonts w:ascii="Times New Roman" w:hAnsi="Times New Roman" w:cs="Times New Roman"/>
                <w:sz w:val="24"/>
                <w:szCs w:val="24"/>
              </w:rPr>
            </w:pPr>
            <w:r w:rsidRPr="00E043B1">
              <w:rPr>
                <w:rFonts w:ascii="Times New Roman" w:hAnsi="Times New Roman" w:cs="Times New Roman"/>
                <w:sz w:val="24"/>
                <w:szCs w:val="24"/>
              </w:rPr>
              <w:t>5</w:t>
            </w:r>
          </w:p>
        </w:tc>
      </w:tr>
      <w:tr w:rsidR="001B4031" w:rsidRPr="00E043B1" w:rsidTr="004C77C4">
        <w:trPr>
          <w:trHeight w:val="299"/>
          <w:jc w:val="center"/>
        </w:trPr>
        <w:tc>
          <w:tcPr>
            <w:tcW w:w="17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E043B1" w:rsidRDefault="001B4031" w:rsidP="00BB30FE">
            <w:pPr>
              <w:rPr>
                <w:rFonts w:ascii="Times New Roman" w:hAnsi="Times New Roman" w:cs="Times New Roman"/>
                <w:sz w:val="24"/>
                <w:szCs w:val="24"/>
                <w:lang w:val="kk-KZ"/>
              </w:rPr>
            </w:pPr>
            <w:r w:rsidRPr="00E043B1">
              <w:rPr>
                <w:rFonts w:ascii="Times New Roman" w:hAnsi="Times New Roman" w:cs="Times New Roman"/>
                <w:sz w:val="24"/>
                <w:szCs w:val="24"/>
                <w:lang w:val="kk-KZ"/>
              </w:rPr>
              <w:t>Көлік жүргізушының саны</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E043B1" w:rsidRDefault="001B4031" w:rsidP="00BB30FE">
            <w:pPr>
              <w:spacing w:before="100" w:beforeAutospacing="1" w:after="100" w:afterAutospacing="1"/>
              <w:jc w:val="center"/>
              <w:rPr>
                <w:rFonts w:ascii="Times New Roman" w:hAnsi="Times New Roman" w:cs="Times New Roman"/>
                <w:sz w:val="24"/>
                <w:szCs w:val="24"/>
              </w:rPr>
            </w:pPr>
            <w:r w:rsidRPr="00E043B1">
              <w:rPr>
                <w:rFonts w:ascii="Times New Roman" w:hAnsi="Times New Roman" w:cs="Times New Roman"/>
                <w:sz w:val="24"/>
                <w:szCs w:val="24"/>
                <w:lang w:val="kk-KZ"/>
              </w:rPr>
              <w:t>бірлігі</w:t>
            </w: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E043B1" w:rsidRDefault="001B4031" w:rsidP="00A8638A">
            <w:pPr>
              <w:spacing w:before="100" w:beforeAutospacing="1" w:after="100" w:afterAutospacing="1"/>
              <w:jc w:val="center"/>
              <w:rPr>
                <w:rFonts w:ascii="Times New Roman" w:hAnsi="Times New Roman" w:cs="Times New Roman"/>
                <w:sz w:val="24"/>
                <w:szCs w:val="24"/>
              </w:rPr>
            </w:pPr>
            <w:r w:rsidRPr="00E043B1">
              <w:rPr>
                <w:rFonts w:ascii="Times New Roman" w:hAnsi="Times New Roman" w:cs="Times New Roman"/>
                <w:sz w:val="24"/>
                <w:szCs w:val="24"/>
              </w:rPr>
              <w:t>1</w:t>
            </w:r>
          </w:p>
        </w:tc>
        <w:tc>
          <w:tcPr>
            <w:tcW w:w="5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E043B1" w:rsidRDefault="001B4031" w:rsidP="00A8638A">
            <w:pPr>
              <w:spacing w:before="100" w:beforeAutospacing="1" w:after="100" w:afterAutospacing="1"/>
              <w:jc w:val="center"/>
              <w:rPr>
                <w:rFonts w:ascii="Times New Roman" w:hAnsi="Times New Roman" w:cs="Times New Roman"/>
                <w:sz w:val="24"/>
                <w:szCs w:val="24"/>
              </w:rPr>
            </w:pPr>
            <w:r w:rsidRPr="00E043B1">
              <w:rPr>
                <w:rFonts w:ascii="Times New Roman" w:hAnsi="Times New Roman" w:cs="Times New Roman"/>
                <w:sz w:val="24"/>
                <w:szCs w:val="24"/>
              </w:rPr>
              <w:t>2</w:t>
            </w:r>
          </w:p>
        </w:tc>
        <w:tc>
          <w:tcPr>
            <w:tcW w:w="5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E043B1" w:rsidRDefault="001B4031" w:rsidP="00A8638A">
            <w:pPr>
              <w:spacing w:before="100" w:beforeAutospacing="1" w:after="100" w:afterAutospacing="1"/>
              <w:jc w:val="center"/>
              <w:rPr>
                <w:rFonts w:ascii="Times New Roman" w:hAnsi="Times New Roman" w:cs="Times New Roman"/>
                <w:sz w:val="24"/>
                <w:szCs w:val="24"/>
              </w:rPr>
            </w:pPr>
            <w:r w:rsidRPr="00E043B1">
              <w:rPr>
                <w:rFonts w:ascii="Times New Roman" w:hAnsi="Times New Roman" w:cs="Times New Roman"/>
                <w:sz w:val="24"/>
                <w:szCs w:val="24"/>
              </w:rPr>
              <w:t>2</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E043B1" w:rsidRDefault="001B4031" w:rsidP="00A8638A">
            <w:pPr>
              <w:spacing w:before="100" w:beforeAutospacing="1" w:after="100" w:afterAutospacing="1"/>
              <w:jc w:val="center"/>
              <w:rPr>
                <w:rFonts w:ascii="Times New Roman" w:hAnsi="Times New Roman" w:cs="Times New Roman"/>
                <w:sz w:val="24"/>
                <w:szCs w:val="24"/>
              </w:rPr>
            </w:pPr>
            <w:r w:rsidRPr="00E043B1">
              <w:rPr>
                <w:rFonts w:ascii="Times New Roman" w:hAnsi="Times New Roman" w:cs="Times New Roman"/>
                <w:sz w:val="24"/>
                <w:szCs w:val="24"/>
              </w:rPr>
              <w:t>2</w:t>
            </w:r>
          </w:p>
        </w:tc>
        <w:tc>
          <w:tcPr>
            <w:tcW w:w="4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E043B1" w:rsidRDefault="001B4031" w:rsidP="00BB30FE">
            <w:pPr>
              <w:spacing w:before="100" w:beforeAutospacing="1" w:after="100" w:afterAutospacing="1"/>
              <w:jc w:val="center"/>
              <w:rPr>
                <w:rFonts w:ascii="Times New Roman" w:hAnsi="Times New Roman" w:cs="Times New Roman"/>
                <w:sz w:val="24"/>
                <w:szCs w:val="24"/>
              </w:rPr>
            </w:pPr>
            <w:r w:rsidRPr="00E043B1">
              <w:rPr>
                <w:rFonts w:ascii="Times New Roman" w:hAnsi="Times New Roman" w:cs="Times New Roman"/>
                <w:sz w:val="24"/>
                <w:szCs w:val="24"/>
              </w:rPr>
              <w:t>2</w:t>
            </w:r>
          </w:p>
        </w:tc>
      </w:tr>
    </w:tbl>
    <w:p w:rsidR="00AA57A0" w:rsidRPr="00E043B1" w:rsidRDefault="00AA57A0">
      <w:pPr>
        <w:rPr>
          <w:rFonts w:ascii="Times New Roman" w:hAnsi="Times New Roman" w:cs="Times New Roman"/>
          <w:sz w:val="24"/>
          <w:szCs w:val="24"/>
        </w:rPr>
      </w:pPr>
    </w:p>
    <w:p w:rsidR="001867FE" w:rsidRPr="00E043B1" w:rsidRDefault="001867FE">
      <w:pPr>
        <w:rPr>
          <w:rFonts w:ascii="Times New Roman" w:hAnsi="Times New Roman" w:cs="Times New Roman"/>
          <w:sz w:val="24"/>
          <w:szCs w:val="24"/>
        </w:rPr>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4C77C4" w:rsidRPr="009C5B72"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C77C4" w:rsidRPr="009C5B72" w:rsidRDefault="004C77C4" w:rsidP="00303474">
            <w:pPr>
              <w:spacing w:after="20"/>
              <w:ind w:left="20"/>
              <w:jc w:val="center"/>
              <w:rPr>
                <w:rFonts w:ascii="Times New Roman" w:hAnsi="Times New Roman" w:cs="Times New Roman"/>
                <w:sz w:val="24"/>
                <w:szCs w:val="24"/>
                <w:lang w:val="kk-KZ"/>
              </w:rPr>
            </w:pPr>
            <w:r w:rsidRPr="009C5B72">
              <w:rPr>
                <w:rFonts w:ascii="Times New Roman" w:hAnsi="Times New Roman" w:cs="Times New Roman"/>
                <w:sz w:val="24"/>
                <w:szCs w:val="24"/>
                <w:lang w:val="kk-KZ"/>
              </w:rPr>
              <w:t>Бюджеттік бағдарлама бойынша шығыстар, барлығы</w:t>
            </w:r>
          </w:p>
        </w:tc>
      </w:tr>
      <w:tr w:rsidR="004C77C4" w:rsidRPr="009C5B72"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C77C4" w:rsidRPr="009C5B72" w:rsidRDefault="004C77C4" w:rsidP="00303474">
            <w:pPr>
              <w:spacing w:after="20"/>
              <w:ind w:left="20"/>
              <w:jc w:val="center"/>
              <w:rPr>
                <w:rFonts w:ascii="Times New Roman" w:hAnsi="Times New Roman" w:cs="Times New Roman"/>
                <w:sz w:val="24"/>
                <w:szCs w:val="24"/>
                <w:lang w:val="kk-KZ"/>
              </w:rPr>
            </w:pPr>
            <w:r w:rsidRPr="009C5B72">
              <w:rPr>
                <w:rFonts w:ascii="Times New Roman" w:hAnsi="Times New Roman" w:cs="Times New Roman"/>
                <w:sz w:val="24"/>
                <w:szCs w:val="24"/>
                <w:lang w:val="kk-KZ"/>
              </w:rPr>
              <w:t>Бюджеттік бағдарлама бойынша шығыстар</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C77C4" w:rsidRPr="009C5B72" w:rsidRDefault="004C77C4" w:rsidP="00303474">
            <w:pPr>
              <w:spacing w:after="20"/>
              <w:ind w:left="20"/>
              <w:jc w:val="center"/>
              <w:rPr>
                <w:rFonts w:ascii="Times New Roman" w:hAnsi="Times New Roman" w:cs="Times New Roman"/>
                <w:sz w:val="24"/>
                <w:szCs w:val="24"/>
              </w:rPr>
            </w:pPr>
            <w:proofErr w:type="spellStart"/>
            <w:r w:rsidRPr="009C5B72">
              <w:rPr>
                <w:rFonts w:ascii="Times New Roman" w:hAnsi="Times New Roman" w:cs="Times New Roman"/>
                <w:sz w:val="24"/>
                <w:szCs w:val="24"/>
              </w:rPr>
              <w:t>Өлшем</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бірлігі</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C77C4" w:rsidRPr="009C5B72" w:rsidRDefault="004C77C4" w:rsidP="00303474">
            <w:pPr>
              <w:spacing w:after="20"/>
              <w:ind w:left="20"/>
              <w:rPr>
                <w:rFonts w:ascii="Times New Roman" w:hAnsi="Times New Roman" w:cs="Times New Roman"/>
                <w:sz w:val="24"/>
                <w:szCs w:val="24"/>
              </w:rPr>
            </w:pPr>
            <w:proofErr w:type="spellStart"/>
            <w:r w:rsidRPr="009C5B72">
              <w:rPr>
                <w:rFonts w:ascii="Times New Roman" w:hAnsi="Times New Roman" w:cs="Times New Roman"/>
                <w:sz w:val="24"/>
                <w:szCs w:val="24"/>
              </w:rPr>
              <w:t>Есепт</w:t>
            </w:r>
            <w:proofErr w:type="gramStart"/>
            <w:r w:rsidRPr="009C5B72">
              <w:rPr>
                <w:rFonts w:ascii="Times New Roman" w:hAnsi="Times New Roman" w:cs="Times New Roman"/>
                <w:sz w:val="24"/>
                <w:szCs w:val="24"/>
                <w:lang w:val="en-US"/>
              </w:rPr>
              <w:t>i</w:t>
            </w:r>
            <w:proofErr w:type="spellEnd"/>
            <w:proofErr w:type="gram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жыл</w:t>
            </w:r>
            <w:proofErr w:type="spellEnd"/>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C77C4" w:rsidRPr="009C5B72" w:rsidRDefault="004C77C4" w:rsidP="00303474">
            <w:pPr>
              <w:pBdr>
                <w:bottom w:val="single" w:sz="6" w:space="1" w:color="auto"/>
              </w:pBdr>
              <w:spacing w:after="0" w:line="240" w:lineRule="auto"/>
              <w:jc w:val="center"/>
              <w:rPr>
                <w:rFonts w:ascii="Times New Roman" w:eastAsia="Times New Roman" w:hAnsi="Times New Roman" w:cs="Times New Roman"/>
                <w:vanish/>
                <w:sz w:val="24"/>
                <w:szCs w:val="24"/>
              </w:rPr>
            </w:pPr>
            <w:r w:rsidRPr="009C5B72">
              <w:rPr>
                <w:rFonts w:ascii="Times New Roman" w:eastAsia="Times New Roman" w:hAnsi="Times New Roman" w:cs="Times New Roman"/>
                <w:vanish/>
                <w:sz w:val="24"/>
                <w:szCs w:val="24"/>
              </w:rPr>
              <w:t>Начало формы</w:t>
            </w:r>
          </w:p>
          <w:p w:rsidR="004C77C4" w:rsidRPr="009C5B72" w:rsidRDefault="004C77C4" w:rsidP="00303474">
            <w:pPr>
              <w:pBdr>
                <w:top w:val="single" w:sz="6" w:space="1" w:color="auto"/>
              </w:pBdr>
              <w:spacing w:after="0" w:line="240" w:lineRule="auto"/>
              <w:jc w:val="center"/>
              <w:rPr>
                <w:rFonts w:ascii="Times New Roman" w:eastAsia="Times New Roman" w:hAnsi="Times New Roman" w:cs="Times New Roman"/>
                <w:vanish/>
                <w:sz w:val="24"/>
                <w:szCs w:val="24"/>
              </w:rPr>
            </w:pPr>
            <w:r w:rsidRPr="009C5B72">
              <w:rPr>
                <w:rFonts w:ascii="Times New Roman" w:eastAsia="Times New Roman" w:hAnsi="Times New Roman" w:cs="Times New Roman"/>
                <w:vanish/>
                <w:sz w:val="24"/>
                <w:szCs w:val="24"/>
              </w:rPr>
              <w:t>Конец формы</w:t>
            </w:r>
          </w:p>
          <w:p w:rsidR="004C77C4" w:rsidRPr="009C5B72" w:rsidRDefault="004C77C4" w:rsidP="00303474">
            <w:pPr>
              <w:spacing w:after="0" w:line="240" w:lineRule="auto"/>
              <w:rPr>
                <w:rFonts w:ascii="Times New Roman" w:eastAsia="Times New Roman" w:hAnsi="Times New Roman" w:cs="Times New Roman"/>
                <w:sz w:val="24"/>
                <w:szCs w:val="24"/>
              </w:rPr>
            </w:pPr>
            <w:proofErr w:type="spellStart"/>
            <w:r w:rsidRPr="009C5B72">
              <w:rPr>
                <w:rFonts w:ascii="Times New Roman" w:eastAsia="Times New Roman" w:hAnsi="Times New Roman" w:cs="Times New Roman"/>
                <w:sz w:val="24"/>
                <w:szCs w:val="24"/>
              </w:rPr>
              <w:t>Ағымдағы</w:t>
            </w:r>
            <w:proofErr w:type="spellEnd"/>
            <w:r w:rsidRPr="009C5B72">
              <w:rPr>
                <w:rFonts w:ascii="Times New Roman" w:eastAsia="Times New Roman" w:hAnsi="Times New Roman" w:cs="Times New Roman"/>
                <w:sz w:val="24"/>
                <w:szCs w:val="24"/>
              </w:rPr>
              <w:t xml:space="preserve"> </w:t>
            </w:r>
            <w:proofErr w:type="spellStart"/>
            <w:r w:rsidRPr="009C5B72">
              <w:rPr>
                <w:rFonts w:ascii="Times New Roman" w:eastAsia="Times New Roman" w:hAnsi="Times New Roman" w:cs="Times New Roman"/>
                <w:sz w:val="24"/>
                <w:szCs w:val="24"/>
              </w:rPr>
              <w:t>жылдың</w:t>
            </w:r>
            <w:proofErr w:type="spellEnd"/>
            <w:r w:rsidRPr="009C5B72">
              <w:rPr>
                <w:rFonts w:ascii="Times New Roman" w:eastAsia="Times New Roman" w:hAnsi="Times New Roman" w:cs="Times New Roman"/>
                <w:sz w:val="24"/>
                <w:szCs w:val="24"/>
              </w:rPr>
              <w:t xml:space="preserve"> </w:t>
            </w:r>
            <w:proofErr w:type="spellStart"/>
            <w:r w:rsidRPr="009C5B72">
              <w:rPr>
                <w:rFonts w:ascii="Times New Roman" w:eastAsia="Times New Roman" w:hAnsi="Times New Roman" w:cs="Times New Roman"/>
                <w:sz w:val="24"/>
                <w:szCs w:val="24"/>
              </w:rPr>
              <w:t>жоспары</w:t>
            </w:r>
            <w:proofErr w:type="spellEnd"/>
          </w:p>
          <w:p w:rsidR="004C77C4" w:rsidRPr="009C5B72" w:rsidRDefault="004C77C4" w:rsidP="00303474">
            <w:pPr>
              <w:spacing w:after="20"/>
              <w:ind w:left="20"/>
              <w:jc w:val="center"/>
              <w:rPr>
                <w:rFonts w:ascii="Times New Roman" w:hAnsi="Times New Roman" w:cs="Times New Roman"/>
                <w:sz w:val="24"/>
                <w:szCs w:val="24"/>
              </w:rPr>
            </w:pP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C77C4" w:rsidRPr="009C5B72" w:rsidRDefault="004C77C4" w:rsidP="00303474">
            <w:pPr>
              <w:spacing w:after="20"/>
              <w:ind w:left="20"/>
              <w:jc w:val="center"/>
              <w:rPr>
                <w:rFonts w:ascii="Times New Roman" w:hAnsi="Times New Roman" w:cs="Times New Roman"/>
                <w:sz w:val="24"/>
                <w:szCs w:val="24"/>
              </w:rPr>
            </w:pPr>
            <w:proofErr w:type="spellStart"/>
            <w:r w:rsidRPr="009C5B72">
              <w:rPr>
                <w:rFonts w:ascii="Times New Roman" w:hAnsi="Times New Roman" w:cs="Times New Roman"/>
                <w:sz w:val="24"/>
                <w:szCs w:val="24"/>
              </w:rPr>
              <w:t>Жоспарлы</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кезең</w:t>
            </w:r>
            <w:proofErr w:type="spellEnd"/>
          </w:p>
        </w:tc>
      </w:tr>
      <w:tr w:rsidR="004C77C4" w:rsidRPr="009C5B72"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4C77C4" w:rsidRPr="009C5B72" w:rsidRDefault="004C77C4"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4C77C4" w:rsidRPr="009C5B72" w:rsidRDefault="004C77C4"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4C77C4" w:rsidRPr="009C5B72" w:rsidRDefault="004C77C4" w:rsidP="001B4031">
            <w:pPr>
              <w:spacing w:after="0"/>
              <w:jc w:val="center"/>
              <w:rPr>
                <w:rFonts w:ascii="Times New Roman" w:hAnsi="Times New Roman" w:cs="Times New Roman"/>
                <w:sz w:val="24"/>
                <w:szCs w:val="24"/>
              </w:rPr>
            </w:pPr>
            <w:r w:rsidRPr="009C5B72">
              <w:rPr>
                <w:rFonts w:ascii="Times New Roman" w:hAnsi="Times New Roman" w:cs="Times New Roman"/>
                <w:sz w:val="24"/>
                <w:szCs w:val="24"/>
              </w:rPr>
              <w:t>201</w:t>
            </w:r>
            <w:r w:rsidR="001B4031">
              <w:rPr>
                <w:rFonts w:ascii="Times New Roman" w:hAnsi="Times New Roman" w:cs="Times New Roman"/>
                <w:sz w:val="24"/>
                <w:szCs w:val="24"/>
              </w:rPr>
              <w:t>9</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4C77C4" w:rsidRPr="009C5B72" w:rsidRDefault="004C77C4" w:rsidP="001B4031">
            <w:pPr>
              <w:spacing w:after="0"/>
              <w:jc w:val="center"/>
              <w:rPr>
                <w:rFonts w:ascii="Times New Roman" w:hAnsi="Times New Roman" w:cs="Times New Roman"/>
                <w:sz w:val="24"/>
                <w:szCs w:val="24"/>
              </w:rPr>
            </w:pPr>
            <w:r w:rsidRPr="009C5B72">
              <w:rPr>
                <w:rFonts w:ascii="Times New Roman" w:hAnsi="Times New Roman" w:cs="Times New Roman"/>
                <w:sz w:val="24"/>
                <w:szCs w:val="24"/>
              </w:rPr>
              <w:t>20</w:t>
            </w:r>
            <w:r w:rsidR="001B4031">
              <w:rPr>
                <w:rFonts w:ascii="Times New Roman" w:hAnsi="Times New Roman" w:cs="Times New Roman"/>
                <w:sz w:val="24"/>
                <w:szCs w:val="24"/>
              </w:rPr>
              <w:t>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4C77C4" w:rsidRPr="009C5B72" w:rsidRDefault="004C77C4" w:rsidP="001B4031">
            <w:pPr>
              <w:spacing w:after="0"/>
              <w:jc w:val="center"/>
              <w:rPr>
                <w:rFonts w:ascii="Times New Roman" w:hAnsi="Times New Roman" w:cs="Times New Roman"/>
                <w:sz w:val="24"/>
                <w:szCs w:val="24"/>
              </w:rPr>
            </w:pPr>
            <w:r w:rsidRPr="009C5B72">
              <w:rPr>
                <w:rFonts w:ascii="Times New Roman" w:hAnsi="Times New Roman" w:cs="Times New Roman"/>
                <w:sz w:val="24"/>
                <w:szCs w:val="24"/>
              </w:rPr>
              <w:t>202</w:t>
            </w:r>
            <w:r w:rsidR="001B4031">
              <w:rPr>
                <w:rFonts w:ascii="Times New Roman" w:hAnsi="Times New Roman" w:cs="Times New Roman"/>
                <w:sz w:val="24"/>
                <w:szCs w:val="24"/>
              </w:rPr>
              <w:t>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4C77C4" w:rsidRPr="009C5B72" w:rsidRDefault="004C77C4" w:rsidP="001B4031">
            <w:pPr>
              <w:spacing w:after="0"/>
              <w:jc w:val="center"/>
              <w:rPr>
                <w:rFonts w:ascii="Times New Roman" w:hAnsi="Times New Roman" w:cs="Times New Roman"/>
                <w:sz w:val="24"/>
                <w:szCs w:val="24"/>
              </w:rPr>
            </w:pPr>
            <w:r w:rsidRPr="009C5B72">
              <w:rPr>
                <w:rFonts w:ascii="Times New Roman" w:hAnsi="Times New Roman" w:cs="Times New Roman"/>
                <w:sz w:val="24"/>
                <w:szCs w:val="24"/>
              </w:rPr>
              <w:t>202</w:t>
            </w:r>
            <w:r w:rsidR="001B4031">
              <w:rPr>
                <w:rFonts w:ascii="Times New Roman" w:hAnsi="Times New Roman" w:cs="Times New Roman"/>
                <w:sz w:val="24"/>
                <w:szCs w:val="24"/>
              </w:rPr>
              <w:t>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4C77C4" w:rsidRPr="009C5B72" w:rsidRDefault="004C77C4" w:rsidP="001B4031">
            <w:pPr>
              <w:spacing w:after="0"/>
              <w:jc w:val="center"/>
              <w:rPr>
                <w:rFonts w:ascii="Times New Roman" w:hAnsi="Times New Roman" w:cs="Times New Roman"/>
                <w:sz w:val="24"/>
                <w:szCs w:val="24"/>
              </w:rPr>
            </w:pPr>
            <w:r w:rsidRPr="009C5B72">
              <w:rPr>
                <w:rFonts w:ascii="Times New Roman" w:hAnsi="Times New Roman" w:cs="Times New Roman"/>
                <w:sz w:val="24"/>
                <w:szCs w:val="24"/>
              </w:rPr>
              <w:t>202</w:t>
            </w:r>
            <w:r w:rsidR="001B4031">
              <w:rPr>
                <w:rFonts w:ascii="Times New Roman" w:hAnsi="Times New Roman" w:cs="Times New Roman"/>
                <w:sz w:val="24"/>
                <w:szCs w:val="24"/>
              </w:rPr>
              <w:t>3</w:t>
            </w:r>
          </w:p>
        </w:tc>
      </w:tr>
      <w:tr w:rsidR="001B4031" w:rsidRPr="009C5B72" w:rsidTr="00810A39">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1B4031" w:rsidRPr="009C5B72" w:rsidRDefault="001B4031" w:rsidP="001B4031">
            <w:pPr>
              <w:rPr>
                <w:rFonts w:ascii="Times New Roman" w:hAnsi="Times New Roman" w:cs="Times New Roman"/>
                <w:sz w:val="24"/>
                <w:szCs w:val="24"/>
              </w:rPr>
            </w:pPr>
            <w:r w:rsidRPr="009C5B72">
              <w:rPr>
                <w:rFonts w:ascii="Times New Roman" w:hAnsi="Times New Roman" w:cs="Times New Roman"/>
                <w:sz w:val="24"/>
                <w:szCs w:val="24"/>
              </w:rPr>
              <w:t xml:space="preserve">015  </w:t>
            </w:r>
            <w:proofErr w:type="spellStart"/>
            <w:r w:rsidRPr="009C5B72">
              <w:rPr>
                <w:rFonts w:ascii="Times New Roman" w:hAnsi="Times New Roman" w:cs="Times New Roman"/>
                <w:sz w:val="24"/>
                <w:szCs w:val="24"/>
              </w:rPr>
              <w:t>Жергілікті</w:t>
            </w:r>
            <w:proofErr w:type="spellEnd"/>
            <w:r w:rsidRPr="009C5B72">
              <w:rPr>
                <w:rFonts w:ascii="Times New Roman" w:hAnsi="Times New Roman" w:cs="Times New Roman"/>
                <w:sz w:val="24"/>
                <w:szCs w:val="24"/>
              </w:rPr>
              <w:t xml:space="preserve"> бюджет </w:t>
            </w:r>
            <w:proofErr w:type="spellStart"/>
            <w:r w:rsidRPr="009C5B72">
              <w:rPr>
                <w:rFonts w:ascii="Times New Roman" w:hAnsi="Times New Roman" w:cs="Times New Roman"/>
                <w:sz w:val="24"/>
                <w:szCs w:val="24"/>
              </w:rPr>
              <w:t>қаражаты</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есебінен</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1B4031" w:rsidRPr="009C5B72" w:rsidRDefault="001B4031" w:rsidP="001B4031">
            <w:pPr>
              <w:jc w:val="center"/>
              <w:rPr>
                <w:rFonts w:ascii="Times New Roman" w:hAnsi="Times New Roman" w:cs="Times New Roman"/>
                <w:color w:val="000000"/>
                <w:sz w:val="24"/>
                <w:szCs w:val="24"/>
              </w:rPr>
            </w:pPr>
            <w:r w:rsidRPr="009C5B72">
              <w:rPr>
                <w:rFonts w:ascii="Times New Roman" w:eastAsia="Calibri" w:hAnsi="Times New Roman" w:cs="Times New Roman"/>
                <w:sz w:val="24"/>
                <w:szCs w:val="24"/>
                <w:lang w:val="kk-KZ"/>
              </w:rPr>
              <w:t>мың теңге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1B4031" w:rsidRPr="00E043B1" w:rsidRDefault="001B4031" w:rsidP="001B4031">
            <w:pPr>
              <w:jc w:val="center"/>
              <w:rPr>
                <w:rFonts w:ascii="Times New Roman" w:hAnsi="Times New Roman" w:cs="Times New Roman"/>
                <w:sz w:val="24"/>
                <w:szCs w:val="24"/>
              </w:rPr>
            </w:pPr>
            <w:r w:rsidRPr="00E043B1">
              <w:rPr>
                <w:rFonts w:ascii="Times New Roman" w:hAnsi="Times New Roman" w:cs="Times New Roman"/>
                <w:sz w:val="24"/>
                <w:szCs w:val="24"/>
              </w:rPr>
              <w:t>1915</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4031" w:rsidRPr="00E043B1" w:rsidRDefault="001B4031" w:rsidP="001B4031">
            <w:pPr>
              <w:jc w:val="center"/>
              <w:rPr>
                <w:rFonts w:ascii="Times New Roman" w:hAnsi="Times New Roman" w:cs="Times New Roman"/>
                <w:b/>
                <w:sz w:val="24"/>
                <w:szCs w:val="24"/>
              </w:rPr>
            </w:pPr>
            <w:r w:rsidRPr="00E043B1">
              <w:rPr>
                <w:rFonts w:ascii="Times New Roman" w:hAnsi="Times New Roman" w:cs="Times New Roman"/>
                <w:b/>
                <w:sz w:val="24"/>
                <w:szCs w:val="24"/>
              </w:rPr>
              <w:t>2558</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4031" w:rsidRPr="00E043B1" w:rsidRDefault="001B4031" w:rsidP="001B4031">
            <w:pPr>
              <w:jc w:val="center"/>
              <w:rPr>
                <w:rFonts w:ascii="Times New Roman" w:hAnsi="Times New Roman" w:cs="Times New Roman"/>
                <w:b/>
                <w:sz w:val="24"/>
                <w:szCs w:val="24"/>
              </w:rPr>
            </w:pPr>
            <w:r w:rsidRPr="00E043B1">
              <w:rPr>
                <w:rFonts w:ascii="Times New Roman" w:hAnsi="Times New Roman" w:cs="Times New Roman"/>
                <w:b/>
                <w:sz w:val="24"/>
                <w:szCs w:val="24"/>
              </w:rPr>
              <w:t>2264</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4031" w:rsidRPr="00E043B1" w:rsidRDefault="001B4031" w:rsidP="001B4031">
            <w:pPr>
              <w:jc w:val="center"/>
              <w:rPr>
                <w:rFonts w:ascii="Times New Roman" w:hAnsi="Times New Roman" w:cs="Times New Roman"/>
                <w:b/>
                <w:sz w:val="24"/>
                <w:szCs w:val="24"/>
              </w:rPr>
            </w:pPr>
            <w:r w:rsidRPr="00E043B1">
              <w:rPr>
                <w:rFonts w:ascii="Times New Roman" w:hAnsi="Times New Roman" w:cs="Times New Roman"/>
                <w:b/>
                <w:sz w:val="24"/>
                <w:szCs w:val="24"/>
              </w:rPr>
              <w:t>2332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4031" w:rsidRPr="00E043B1" w:rsidRDefault="001B4031" w:rsidP="001B4031">
            <w:pPr>
              <w:jc w:val="center"/>
              <w:rPr>
                <w:rFonts w:ascii="Times New Roman" w:hAnsi="Times New Roman" w:cs="Times New Roman"/>
                <w:b/>
                <w:sz w:val="24"/>
                <w:szCs w:val="24"/>
              </w:rPr>
            </w:pPr>
            <w:r w:rsidRPr="00E043B1">
              <w:rPr>
                <w:rFonts w:ascii="Times New Roman" w:hAnsi="Times New Roman" w:cs="Times New Roman"/>
                <w:b/>
                <w:sz w:val="24"/>
                <w:szCs w:val="24"/>
              </w:rPr>
              <w:t>23</w:t>
            </w:r>
            <w:r>
              <w:rPr>
                <w:rFonts w:ascii="Times New Roman" w:hAnsi="Times New Roman" w:cs="Times New Roman"/>
                <w:b/>
                <w:sz w:val="24"/>
                <w:szCs w:val="24"/>
              </w:rPr>
              <w:t>85</w:t>
            </w:r>
          </w:p>
        </w:tc>
      </w:tr>
      <w:tr w:rsidR="001B4031" w:rsidRPr="009C5B72" w:rsidTr="00810A39">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4031" w:rsidRPr="009C5B72" w:rsidRDefault="001B4031" w:rsidP="001B4031">
            <w:pPr>
              <w:spacing w:after="20"/>
              <w:ind w:left="20"/>
              <w:rPr>
                <w:rFonts w:ascii="Times New Roman" w:hAnsi="Times New Roman" w:cs="Times New Roman"/>
                <w:sz w:val="24"/>
                <w:szCs w:val="24"/>
              </w:rPr>
            </w:pPr>
            <w:proofErr w:type="spellStart"/>
            <w:r w:rsidRPr="009C5B72">
              <w:rPr>
                <w:rFonts w:ascii="Times New Roman" w:hAnsi="Times New Roman" w:cs="Times New Roman"/>
                <w:sz w:val="24"/>
                <w:szCs w:val="24"/>
              </w:rPr>
              <w:t>Бюджеттік</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бағдарлама</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бойынша</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шығыстардың</w:t>
            </w:r>
            <w:proofErr w:type="spellEnd"/>
            <w:r w:rsidRPr="009C5B72">
              <w:rPr>
                <w:rFonts w:ascii="Times New Roman" w:hAnsi="Times New Roman" w:cs="Times New Roman"/>
                <w:sz w:val="24"/>
                <w:szCs w:val="24"/>
              </w:rPr>
              <w:t xml:space="preserve"> </w:t>
            </w:r>
            <w:proofErr w:type="spellStart"/>
            <w:r w:rsidRPr="009C5B72">
              <w:rPr>
                <w:rFonts w:ascii="Times New Roman" w:hAnsi="Times New Roman" w:cs="Times New Roman"/>
                <w:sz w:val="24"/>
                <w:szCs w:val="24"/>
              </w:rPr>
              <w:t>жиыны</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4031" w:rsidRPr="009C5B72" w:rsidRDefault="001B4031" w:rsidP="001B4031">
            <w:pPr>
              <w:spacing w:after="20"/>
              <w:ind w:left="20"/>
              <w:jc w:val="center"/>
              <w:rPr>
                <w:rFonts w:ascii="Times New Roman" w:hAnsi="Times New Roman" w:cs="Times New Roman"/>
                <w:b/>
                <w:sz w:val="24"/>
                <w:szCs w:val="24"/>
              </w:rPr>
            </w:pPr>
            <w:r w:rsidRPr="009C5B72">
              <w:rPr>
                <w:rFonts w:ascii="Times New Roman" w:eastAsia="Calibri" w:hAnsi="Times New Roman" w:cs="Times New Roman"/>
                <w:sz w:val="24"/>
                <w:szCs w:val="24"/>
                <w:lang w:val="kk-KZ"/>
              </w:rPr>
              <w:t>мың теңге</w:t>
            </w:r>
            <w:r w:rsidRPr="009C5B72">
              <w:rPr>
                <w:rFonts w:ascii="Times New Roman" w:hAnsi="Times New Roman" w:cs="Times New Roman"/>
                <w:b/>
                <w:color w:val="000000"/>
                <w:sz w:val="24"/>
                <w:szCs w:val="24"/>
              </w:rPr>
              <w:t xml:space="preserve"> </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4031" w:rsidRPr="00E043B1" w:rsidRDefault="001B4031" w:rsidP="001B4031">
            <w:pPr>
              <w:jc w:val="center"/>
              <w:rPr>
                <w:rFonts w:ascii="Times New Roman" w:hAnsi="Times New Roman" w:cs="Times New Roman"/>
                <w:b/>
                <w:sz w:val="24"/>
                <w:szCs w:val="24"/>
              </w:rPr>
            </w:pPr>
            <w:r w:rsidRPr="00E043B1">
              <w:rPr>
                <w:rFonts w:ascii="Times New Roman" w:hAnsi="Times New Roman" w:cs="Times New Roman"/>
                <w:b/>
                <w:sz w:val="24"/>
                <w:szCs w:val="24"/>
              </w:rPr>
              <w:t>1915</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4031" w:rsidRPr="00E043B1" w:rsidRDefault="001B4031" w:rsidP="001B4031">
            <w:pPr>
              <w:jc w:val="center"/>
              <w:rPr>
                <w:rFonts w:ascii="Times New Roman" w:hAnsi="Times New Roman" w:cs="Times New Roman"/>
                <w:b/>
                <w:sz w:val="24"/>
                <w:szCs w:val="24"/>
              </w:rPr>
            </w:pPr>
            <w:r w:rsidRPr="00E043B1">
              <w:rPr>
                <w:rFonts w:ascii="Times New Roman" w:hAnsi="Times New Roman" w:cs="Times New Roman"/>
                <w:b/>
                <w:sz w:val="24"/>
                <w:szCs w:val="24"/>
              </w:rPr>
              <w:t>2558</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4031" w:rsidRPr="00E043B1" w:rsidRDefault="001B4031" w:rsidP="001B4031">
            <w:pPr>
              <w:jc w:val="center"/>
              <w:rPr>
                <w:rFonts w:ascii="Times New Roman" w:hAnsi="Times New Roman" w:cs="Times New Roman"/>
                <w:b/>
                <w:sz w:val="24"/>
                <w:szCs w:val="24"/>
              </w:rPr>
            </w:pPr>
            <w:r w:rsidRPr="00E043B1">
              <w:rPr>
                <w:rFonts w:ascii="Times New Roman" w:hAnsi="Times New Roman" w:cs="Times New Roman"/>
                <w:b/>
                <w:sz w:val="24"/>
                <w:szCs w:val="24"/>
              </w:rPr>
              <w:t>2264</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4031" w:rsidRPr="00E043B1" w:rsidRDefault="001B4031" w:rsidP="001B4031">
            <w:pPr>
              <w:jc w:val="center"/>
              <w:rPr>
                <w:rFonts w:ascii="Times New Roman" w:hAnsi="Times New Roman" w:cs="Times New Roman"/>
                <w:b/>
                <w:sz w:val="24"/>
                <w:szCs w:val="24"/>
              </w:rPr>
            </w:pPr>
            <w:r w:rsidRPr="00E043B1">
              <w:rPr>
                <w:rFonts w:ascii="Times New Roman" w:hAnsi="Times New Roman" w:cs="Times New Roman"/>
                <w:b/>
                <w:sz w:val="24"/>
                <w:szCs w:val="24"/>
              </w:rPr>
              <w:t>2332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4031" w:rsidRPr="00E043B1" w:rsidRDefault="001B4031" w:rsidP="001B4031">
            <w:pPr>
              <w:jc w:val="center"/>
              <w:rPr>
                <w:rFonts w:ascii="Times New Roman" w:hAnsi="Times New Roman" w:cs="Times New Roman"/>
                <w:b/>
                <w:sz w:val="24"/>
                <w:szCs w:val="24"/>
              </w:rPr>
            </w:pPr>
            <w:r w:rsidRPr="00E043B1">
              <w:rPr>
                <w:rFonts w:ascii="Times New Roman" w:hAnsi="Times New Roman" w:cs="Times New Roman"/>
                <w:b/>
                <w:sz w:val="24"/>
                <w:szCs w:val="24"/>
              </w:rPr>
              <w:t>23</w:t>
            </w:r>
            <w:r>
              <w:rPr>
                <w:rFonts w:ascii="Times New Roman" w:hAnsi="Times New Roman" w:cs="Times New Roman"/>
                <w:b/>
                <w:sz w:val="24"/>
                <w:szCs w:val="24"/>
              </w:rPr>
              <w:t>85</w:t>
            </w:r>
          </w:p>
        </w:tc>
      </w:tr>
    </w:tbl>
    <w:p w:rsidR="001867FE" w:rsidRPr="00E043B1" w:rsidRDefault="001867FE">
      <w:pPr>
        <w:rPr>
          <w:rFonts w:ascii="Times New Roman" w:hAnsi="Times New Roman" w:cs="Times New Roman"/>
          <w:sz w:val="24"/>
          <w:szCs w:val="24"/>
        </w:rPr>
      </w:pPr>
    </w:p>
    <w:p w:rsidR="001867FE" w:rsidRPr="00E043B1" w:rsidRDefault="001867FE">
      <w:pPr>
        <w:rPr>
          <w:rFonts w:ascii="Times New Roman" w:hAnsi="Times New Roman" w:cs="Times New Roman"/>
          <w:sz w:val="24"/>
          <w:szCs w:val="24"/>
        </w:rPr>
      </w:pPr>
    </w:p>
    <w:p w:rsidR="001867FE" w:rsidRPr="00E043B1" w:rsidRDefault="001867FE">
      <w:pPr>
        <w:rPr>
          <w:rFonts w:ascii="Times New Roman" w:hAnsi="Times New Roman" w:cs="Times New Roman"/>
          <w:sz w:val="24"/>
          <w:szCs w:val="24"/>
        </w:rPr>
      </w:pPr>
    </w:p>
    <w:p w:rsidR="001867FE" w:rsidRPr="00E043B1" w:rsidRDefault="001867FE">
      <w:pPr>
        <w:rPr>
          <w:rFonts w:ascii="Times New Roman" w:hAnsi="Times New Roman" w:cs="Times New Roman"/>
          <w:sz w:val="24"/>
          <w:szCs w:val="24"/>
        </w:rPr>
      </w:pPr>
    </w:p>
    <w:p w:rsidR="001867FE" w:rsidRPr="00E043B1" w:rsidRDefault="001867FE">
      <w:pPr>
        <w:rPr>
          <w:rFonts w:ascii="Times New Roman" w:hAnsi="Times New Roman" w:cs="Times New Roman"/>
          <w:sz w:val="24"/>
          <w:szCs w:val="24"/>
        </w:rPr>
      </w:pPr>
    </w:p>
    <w:p w:rsidR="001867FE" w:rsidRPr="00E043B1" w:rsidRDefault="001867FE">
      <w:pPr>
        <w:rPr>
          <w:rFonts w:ascii="Times New Roman" w:hAnsi="Times New Roman" w:cs="Times New Roman"/>
          <w:sz w:val="24"/>
          <w:szCs w:val="24"/>
        </w:rPr>
      </w:pPr>
    </w:p>
    <w:p w:rsidR="001867FE" w:rsidRPr="00E043B1" w:rsidRDefault="001867FE">
      <w:pPr>
        <w:rPr>
          <w:rFonts w:ascii="Times New Roman" w:hAnsi="Times New Roman" w:cs="Times New Roman"/>
          <w:sz w:val="24"/>
          <w:szCs w:val="24"/>
        </w:rPr>
      </w:pPr>
    </w:p>
    <w:p w:rsidR="001867FE" w:rsidRPr="00E043B1" w:rsidRDefault="001867FE">
      <w:pPr>
        <w:rPr>
          <w:rFonts w:ascii="Times New Roman" w:hAnsi="Times New Roman" w:cs="Times New Roman"/>
          <w:sz w:val="24"/>
          <w:szCs w:val="24"/>
        </w:rPr>
      </w:pPr>
    </w:p>
    <w:p w:rsidR="001867FE" w:rsidRPr="00E043B1" w:rsidRDefault="001867FE">
      <w:pPr>
        <w:rPr>
          <w:rFonts w:ascii="Times New Roman" w:hAnsi="Times New Roman" w:cs="Times New Roman"/>
          <w:sz w:val="24"/>
          <w:szCs w:val="24"/>
        </w:rPr>
      </w:pPr>
    </w:p>
    <w:p w:rsidR="001867FE" w:rsidRDefault="001867FE">
      <w:pPr>
        <w:rPr>
          <w:rFonts w:ascii="Times New Roman" w:hAnsi="Times New Roman" w:cs="Times New Roman"/>
          <w:sz w:val="24"/>
          <w:szCs w:val="24"/>
        </w:rPr>
      </w:pPr>
    </w:p>
    <w:p w:rsidR="001B4031" w:rsidRDefault="001B4031">
      <w:pPr>
        <w:rPr>
          <w:rFonts w:ascii="Times New Roman" w:hAnsi="Times New Roman" w:cs="Times New Roman"/>
          <w:sz w:val="24"/>
          <w:szCs w:val="24"/>
        </w:rPr>
      </w:pPr>
    </w:p>
    <w:p w:rsidR="001B4031" w:rsidRDefault="001B4031">
      <w:pPr>
        <w:rPr>
          <w:rFonts w:ascii="Times New Roman" w:hAnsi="Times New Roman" w:cs="Times New Roman"/>
          <w:sz w:val="24"/>
          <w:szCs w:val="24"/>
        </w:rPr>
      </w:pPr>
    </w:p>
    <w:p w:rsidR="001B4031" w:rsidRPr="00E043B1" w:rsidRDefault="001B4031">
      <w:pPr>
        <w:rPr>
          <w:rFonts w:ascii="Times New Roman" w:hAnsi="Times New Roman" w:cs="Times New Roman"/>
          <w:sz w:val="24"/>
          <w:szCs w:val="24"/>
        </w:rPr>
      </w:pPr>
    </w:p>
    <w:tbl>
      <w:tblPr>
        <w:tblW w:w="9924" w:type="dxa"/>
        <w:tblInd w:w="-318" w:type="dxa"/>
        <w:tblLook w:val="0000"/>
      </w:tblPr>
      <w:tblGrid>
        <w:gridCol w:w="9924"/>
      </w:tblGrid>
      <w:tr w:rsidR="001867FE" w:rsidRPr="003E6AF4" w:rsidTr="00BB30FE">
        <w:tc>
          <w:tcPr>
            <w:tcW w:w="9924" w:type="dxa"/>
            <w:shd w:val="clear" w:color="auto" w:fill="auto"/>
          </w:tcPr>
          <w:p w:rsidR="001867FE" w:rsidRPr="003E6AF4" w:rsidRDefault="001867FE" w:rsidP="00BB30FE">
            <w:pPr>
              <w:jc w:val="right"/>
              <w:rPr>
                <w:rFonts w:ascii="Times New Roman" w:hAnsi="Times New Roman" w:cs="Times New Roman"/>
                <w:sz w:val="24"/>
                <w:szCs w:val="24"/>
              </w:rPr>
            </w:pPr>
            <w:r w:rsidRPr="003E6AF4">
              <w:rPr>
                <w:rFonts w:ascii="Times New Roman" w:hAnsi="Times New Roman" w:cs="Times New Roman"/>
                <w:sz w:val="24"/>
                <w:szCs w:val="24"/>
              </w:rPr>
              <w:lastRenderedPageBreak/>
              <w:t>Приложение 2</w:t>
            </w:r>
          </w:p>
          <w:p w:rsidR="001867FE" w:rsidRPr="003E6AF4" w:rsidRDefault="001867FE" w:rsidP="00BB30FE">
            <w:pPr>
              <w:jc w:val="right"/>
              <w:rPr>
                <w:rFonts w:ascii="Times New Roman" w:hAnsi="Times New Roman" w:cs="Times New Roman"/>
                <w:sz w:val="24"/>
                <w:szCs w:val="24"/>
              </w:rPr>
            </w:pPr>
            <w:r w:rsidRPr="003E6AF4">
              <w:rPr>
                <w:rFonts w:ascii="Times New Roman" w:hAnsi="Times New Roman" w:cs="Times New Roman"/>
                <w:sz w:val="24"/>
                <w:szCs w:val="24"/>
              </w:rPr>
              <w:t>к Правилам разработки и утверждения (</w:t>
            </w:r>
            <w:proofErr w:type="spellStart"/>
            <w:r w:rsidRPr="003E6AF4">
              <w:rPr>
                <w:rFonts w:ascii="Times New Roman" w:hAnsi="Times New Roman" w:cs="Times New Roman"/>
                <w:sz w:val="24"/>
                <w:szCs w:val="24"/>
              </w:rPr>
              <w:t>переутверждения</w:t>
            </w:r>
            <w:proofErr w:type="spellEnd"/>
            <w:r w:rsidRPr="003E6AF4">
              <w:rPr>
                <w:rFonts w:ascii="Times New Roman" w:hAnsi="Times New Roman" w:cs="Times New Roman"/>
                <w:sz w:val="24"/>
                <w:szCs w:val="24"/>
              </w:rPr>
              <w:t>)</w:t>
            </w:r>
          </w:p>
          <w:p w:rsidR="001867FE" w:rsidRPr="003E6AF4" w:rsidRDefault="001867FE" w:rsidP="00BB30FE">
            <w:pPr>
              <w:pStyle w:val="a3"/>
              <w:jc w:val="right"/>
              <w:rPr>
                <w:rFonts w:ascii="Times New Roman" w:hAnsi="Times New Roman" w:cs="Times New Roman"/>
                <w:sz w:val="24"/>
                <w:szCs w:val="24"/>
                <w:lang w:val="ru-RU"/>
              </w:rPr>
            </w:pPr>
            <w:r w:rsidRPr="003E6AF4">
              <w:rPr>
                <w:rFonts w:ascii="Times New Roman" w:hAnsi="Times New Roman" w:cs="Times New Roman"/>
                <w:sz w:val="24"/>
                <w:szCs w:val="24"/>
                <w:lang w:val="ru-RU"/>
              </w:rPr>
              <w:t>бюджетных программ (подпрограмм) и требованиям к их содержанию</w:t>
            </w:r>
          </w:p>
          <w:p w:rsidR="001867FE" w:rsidRPr="003E6AF4" w:rsidRDefault="001867FE" w:rsidP="00BB30FE">
            <w:pPr>
              <w:pStyle w:val="a3"/>
              <w:jc w:val="right"/>
              <w:rPr>
                <w:rFonts w:ascii="Times New Roman" w:hAnsi="Times New Roman" w:cs="Times New Roman"/>
                <w:sz w:val="24"/>
                <w:szCs w:val="24"/>
                <w:lang w:val="ru-RU"/>
              </w:rPr>
            </w:pPr>
          </w:p>
        </w:tc>
      </w:tr>
      <w:tr w:rsidR="001867FE" w:rsidRPr="003E6AF4" w:rsidTr="00BB30FE">
        <w:tc>
          <w:tcPr>
            <w:tcW w:w="9924" w:type="dxa"/>
            <w:shd w:val="clear" w:color="auto" w:fill="auto"/>
          </w:tcPr>
          <w:p w:rsidR="005A7777" w:rsidRPr="003E6AF4" w:rsidRDefault="005A7777" w:rsidP="005A7777">
            <w:pPr>
              <w:pStyle w:val="a3"/>
              <w:jc w:val="right"/>
              <w:rPr>
                <w:rFonts w:ascii="Times New Roman" w:hAnsi="Times New Roman" w:cs="Times New Roman"/>
                <w:sz w:val="24"/>
                <w:szCs w:val="24"/>
                <w:lang w:val="ru-RU"/>
              </w:rPr>
            </w:pPr>
            <w:r w:rsidRPr="003E6AF4">
              <w:rPr>
                <w:rFonts w:ascii="Times New Roman" w:hAnsi="Times New Roman" w:cs="Times New Roman"/>
                <w:sz w:val="24"/>
                <w:szCs w:val="24"/>
                <w:lang w:val="ru-RU"/>
              </w:rPr>
              <w:t>Утверждена</w:t>
            </w:r>
          </w:p>
          <w:p w:rsidR="005A7777" w:rsidRPr="003E6AF4" w:rsidRDefault="005A7777" w:rsidP="005A7777">
            <w:pPr>
              <w:pStyle w:val="a4"/>
              <w:spacing w:before="0" w:beforeAutospacing="0" w:after="0" w:afterAutospacing="0"/>
              <w:jc w:val="right"/>
            </w:pPr>
            <w:r w:rsidRPr="003E6AF4">
              <w:t>Распоряжением акима</w:t>
            </w:r>
          </w:p>
          <w:p w:rsidR="005A7777" w:rsidRPr="003E6AF4" w:rsidRDefault="005A7777" w:rsidP="005A7777">
            <w:pPr>
              <w:pStyle w:val="a4"/>
              <w:spacing w:before="0" w:beforeAutospacing="0" w:after="0" w:afterAutospacing="0"/>
              <w:jc w:val="right"/>
              <w:rPr>
                <w:bCs/>
              </w:rPr>
            </w:pPr>
            <w:r w:rsidRPr="003E6AF4">
              <w:rPr>
                <w:bCs/>
              </w:rPr>
              <w:t>Байзаковского сельского округа</w:t>
            </w:r>
          </w:p>
          <w:p w:rsidR="005A7777" w:rsidRPr="003E6AF4" w:rsidRDefault="005A7777" w:rsidP="005A7777">
            <w:pPr>
              <w:pStyle w:val="a3"/>
              <w:jc w:val="right"/>
              <w:rPr>
                <w:rFonts w:ascii="Times New Roman" w:hAnsi="Times New Roman" w:cs="Times New Roman"/>
                <w:sz w:val="24"/>
                <w:szCs w:val="24"/>
                <w:lang w:val="ru-RU"/>
              </w:rPr>
            </w:pPr>
            <w:r w:rsidRPr="003E6AF4">
              <w:rPr>
                <w:rFonts w:ascii="Times New Roman" w:hAnsi="Times New Roman" w:cs="Times New Roman"/>
                <w:sz w:val="24"/>
                <w:szCs w:val="24"/>
                <w:lang w:val="ru-RU"/>
              </w:rPr>
              <w:t>(администратор бюджетной программы)</w:t>
            </w:r>
          </w:p>
          <w:p w:rsidR="005A7777" w:rsidRPr="003E6AF4" w:rsidRDefault="005A7777" w:rsidP="005A7777">
            <w:pPr>
              <w:pStyle w:val="a4"/>
              <w:spacing w:before="0" w:beforeAutospacing="0" w:after="0" w:afterAutospacing="0"/>
              <w:jc w:val="right"/>
            </w:pPr>
            <w:r w:rsidRPr="003E6AF4">
              <w:t>от «» декабря 20</w:t>
            </w:r>
            <w:r w:rsidR="001B4031">
              <w:t>20</w:t>
            </w:r>
            <w:r w:rsidRPr="003E6AF4">
              <w:t xml:space="preserve"> г.</w:t>
            </w:r>
          </w:p>
          <w:p w:rsidR="005A7777" w:rsidRPr="003E6AF4" w:rsidRDefault="005A7777" w:rsidP="005A7777">
            <w:pPr>
              <w:jc w:val="right"/>
              <w:rPr>
                <w:rFonts w:ascii="Times New Roman" w:hAnsi="Times New Roman" w:cs="Times New Roman"/>
                <w:sz w:val="24"/>
                <w:szCs w:val="24"/>
              </w:rPr>
            </w:pPr>
            <w:r w:rsidRPr="003E6AF4">
              <w:rPr>
                <w:rFonts w:ascii="Times New Roman" w:hAnsi="Times New Roman" w:cs="Times New Roman"/>
                <w:sz w:val="24"/>
                <w:szCs w:val="24"/>
              </w:rPr>
              <w:t xml:space="preserve">№ </w:t>
            </w:r>
          </w:p>
          <w:p w:rsidR="005A7777" w:rsidRPr="003E6AF4" w:rsidRDefault="005A7777" w:rsidP="005A7777">
            <w:pPr>
              <w:pStyle w:val="a6"/>
              <w:spacing w:before="0" w:after="0"/>
              <w:jc w:val="right"/>
              <w:rPr>
                <w:rFonts w:ascii="Times New Roman" w:hAnsi="Times New Roman" w:cs="Times New Roman"/>
                <w:b w:val="0"/>
                <w:sz w:val="24"/>
                <w:szCs w:val="24"/>
              </w:rPr>
            </w:pPr>
            <w:r w:rsidRPr="003E6AF4">
              <w:rPr>
                <w:rFonts w:ascii="Times New Roman" w:hAnsi="Times New Roman" w:cs="Times New Roman"/>
                <w:b w:val="0"/>
                <w:sz w:val="24"/>
                <w:szCs w:val="24"/>
              </w:rPr>
              <w:t>"Согласована"</w:t>
            </w:r>
            <w:r w:rsidRPr="003E6AF4">
              <w:rPr>
                <w:rFonts w:ascii="Times New Roman" w:hAnsi="Times New Roman" w:cs="Times New Roman"/>
                <w:b w:val="0"/>
                <w:sz w:val="24"/>
                <w:szCs w:val="24"/>
              </w:rPr>
              <w:br/>
              <w:t>Руководитель</w:t>
            </w:r>
            <w:r w:rsidRPr="003E6AF4">
              <w:rPr>
                <w:rFonts w:ascii="Times New Roman" w:hAnsi="Times New Roman" w:cs="Times New Roman"/>
                <w:b w:val="0"/>
                <w:sz w:val="24"/>
                <w:szCs w:val="24"/>
              </w:rPr>
              <w:br/>
              <w:t>бюджетной программы вышестоящего</w:t>
            </w:r>
            <w:r w:rsidRPr="003E6AF4">
              <w:rPr>
                <w:rFonts w:ascii="Times New Roman" w:hAnsi="Times New Roman" w:cs="Times New Roman"/>
                <w:b w:val="0"/>
                <w:sz w:val="24"/>
                <w:szCs w:val="24"/>
              </w:rPr>
              <w:br/>
              <w:t>бюджета, выделяющего целевые</w:t>
            </w:r>
            <w:r w:rsidRPr="003E6AF4">
              <w:rPr>
                <w:rFonts w:ascii="Times New Roman" w:hAnsi="Times New Roman" w:cs="Times New Roman"/>
                <w:b w:val="0"/>
                <w:sz w:val="24"/>
                <w:szCs w:val="24"/>
              </w:rPr>
              <w:br/>
              <w:t xml:space="preserve">трансферты </w:t>
            </w:r>
          </w:p>
          <w:p w:rsidR="001867FE" w:rsidRPr="003E6AF4" w:rsidRDefault="001867FE" w:rsidP="00BB30FE">
            <w:pPr>
              <w:pStyle w:val="a6"/>
              <w:spacing w:before="0" w:after="0"/>
              <w:jc w:val="right"/>
              <w:rPr>
                <w:rFonts w:ascii="Times New Roman" w:hAnsi="Times New Roman" w:cs="Times New Roman"/>
                <w:b w:val="0"/>
                <w:sz w:val="24"/>
                <w:szCs w:val="24"/>
              </w:rPr>
            </w:pPr>
            <w:r w:rsidRPr="003E6AF4">
              <w:rPr>
                <w:rFonts w:ascii="Times New Roman" w:hAnsi="Times New Roman" w:cs="Times New Roman"/>
                <w:b w:val="0"/>
                <w:sz w:val="24"/>
                <w:szCs w:val="24"/>
              </w:rPr>
              <w:t>от «____» _____________ 20____ г.</w:t>
            </w:r>
          </w:p>
          <w:p w:rsidR="001867FE" w:rsidRPr="003E6AF4" w:rsidRDefault="001867FE" w:rsidP="00BB30FE">
            <w:pPr>
              <w:jc w:val="right"/>
              <w:rPr>
                <w:rFonts w:ascii="Times New Roman" w:hAnsi="Times New Roman" w:cs="Times New Roman"/>
                <w:sz w:val="24"/>
                <w:szCs w:val="24"/>
              </w:rPr>
            </w:pPr>
            <w:r w:rsidRPr="003E6AF4">
              <w:rPr>
                <w:rFonts w:ascii="Times New Roman" w:hAnsi="Times New Roman" w:cs="Times New Roman"/>
                <w:sz w:val="24"/>
                <w:szCs w:val="24"/>
              </w:rPr>
              <w:t>М.</w:t>
            </w:r>
            <w:proofErr w:type="gramStart"/>
            <w:r w:rsidRPr="003E6AF4">
              <w:rPr>
                <w:rFonts w:ascii="Times New Roman" w:hAnsi="Times New Roman" w:cs="Times New Roman"/>
                <w:sz w:val="24"/>
                <w:szCs w:val="24"/>
              </w:rPr>
              <w:t>П</w:t>
            </w:r>
            <w:proofErr w:type="gramEnd"/>
          </w:p>
        </w:tc>
      </w:tr>
    </w:tbl>
    <w:p w:rsidR="001867FE" w:rsidRPr="003E6AF4" w:rsidRDefault="001867FE" w:rsidP="001867FE">
      <w:pPr>
        <w:pStyle w:val="a4"/>
        <w:spacing w:before="0" w:beforeAutospacing="0" w:after="0" w:afterAutospacing="0"/>
        <w:jc w:val="center"/>
        <w:rPr>
          <w:b/>
          <w:bCs/>
        </w:rPr>
      </w:pPr>
      <w:r w:rsidRPr="003E6AF4">
        <w:rPr>
          <w:b/>
          <w:bCs/>
        </w:rPr>
        <w:t>БЮДЖЕТНАЯ ПРОГРАММА</w:t>
      </w:r>
    </w:p>
    <w:p w:rsidR="001867FE" w:rsidRPr="003E6AF4" w:rsidRDefault="001867FE" w:rsidP="001867FE">
      <w:pPr>
        <w:widowControl w:val="0"/>
        <w:shd w:val="clear" w:color="auto" w:fill="FFFFFF"/>
        <w:autoSpaceDE w:val="0"/>
        <w:autoSpaceDN w:val="0"/>
        <w:adjustRightInd w:val="0"/>
        <w:ind w:right="29"/>
        <w:jc w:val="center"/>
        <w:rPr>
          <w:rFonts w:ascii="Times New Roman" w:hAnsi="Times New Roman" w:cs="Times New Roman"/>
          <w:b/>
          <w:bCs/>
          <w:spacing w:val="2"/>
          <w:sz w:val="24"/>
          <w:szCs w:val="24"/>
          <w:u w:val="single"/>
        </w:rPr>
      </w:pPr>
      <w:r w:rsidRPr="003E6AF4">
        <w:rPr>
          <w:rFonts w:ascii="Times New Roman" w:hAnsi="Times New Roman" w:cs="Times New Roman"/>
          <w:b/>
          <w:bCs/>
          <w:spacing w:val="2"/>
          <w:sz w:val="24"/>
          <w:szCs w:val="24"/>
          <w:u w:val="single"/>
        </w:rPr>
        <w:t xml:space="preserve">1243084 ГУ </w:t>
      </w:r>
      <w:r w:rsidRPr="003E6AF4">
        <w:rPr>
          <w:rFonts w:ascii="Times New Roman" w:hAnsi="Times New Roman" w:cs="Times New Roman"/>
          <w:b/>
          <w:bCs/>
          <w:sz w:val="24"/>
          <w:szCs w:val="24"/>
          <w:u w:val="single"/>
        </w:rPr>
        <w:t xml:space="preserve"> "Аппарат акима Байзаковского сельского округа"</w:t>
      </w:r>
    </w:p>
    <w:p w:rsidR="001867FE" w:rsidRPr="003E6AF4" w:rsidRDefault="001867FE" w:rsidP="001867FE">
      <w:pPr>
        <w:pStyle w:val="a4"/>
        <w:spacing w:before="0" w:beforeAutospacing="0" w:after="0" w:afterAutospacing="0"/>
        <w:jc w:val="center"/>
      </w:pPr>
      <w:r w:rsidRPr="003E6AF4">
        <w:rPr>
          <w:bCs/>
        </w:rPr>
        <w:t xml:space="preserve">код и наименование администратора бюджетной программы </w:t>
      </w:r>
    </w:p>
    <w:p w:rsidR="001867FE" w:rsidRPr="003E6AF4" w:rsidRDefault="001867FE" w:rsidP="001867FE">
      <w:pPr>
        <w:pStyle w:val="a4"/>
        <w:spacing w:before="0" w:beforeAutospacing="0" w:after="0" w:afterAutospacing="0"/>
        <w:jc w:val="center"/>
      </w:pPr>
      <w:r w:rsidRPr="003E6AF4">
        <w:rPr>
          <w:b/>
          <w:bCs/>
        </w:rPr>
        <w:t>на 202</w:t>
      </w:r>
      <w:r w:rsidR="001B4031">
        <w:rPr>
          <w:b/>
          <w:bCs/>
        </w:rPr>
        <w:t>1</w:t>
      </w:r>
      <w:r w:rsidRPr="003E6AF4">
        <w:rPr>
          <w:b/>
          <w:bCs/>
        </w:rPr>
        <w:t>-202</w:t>
      </w:r>
      <w:r w:rsidR="001B4031">
        <w:rPr>
          <w:b/>
          <w:bCs/>
        </w:rPr>
        <w:t>3</w:t>
      </w:r>
      <w:r w:rsidRPr="003E6AF4">
        <w:rPr>
          <w:b/>
          <w:bCs/>
        </w:rPr>
        <w:t xml:space="preserve"> годы</w:t>
      </w:r>
    </w:p>
    <w:p w:rsidR="001867FE" w:rsidRPr="003E6AF4" w:rsidRDefault="001867FE" w:rsidP="001867FE">
      <w:pPr>
        <w:pStyle w:val="a4"/>
        <w:spacing w:before="0" w:beforeAutospacing="0" w:after="0" w:afterAutospacing="0"/>
        <w:jc w:val="both"/>
        <w:rPr>
          <w:u w:val="single"/>
        </w:rPr>
      </w:pPr>
      <w:r w:rsidRPr="003E6AF4">
        <w:rPr>
          <w:b/>
          <w:bCs/>
        </w:rPr>
        <w:t xml:space="preserve">Код и наименование бюджетной программы </w:t>
      </w:r>
      <w:r w:rsidR="00AB0752" w:rsidRPr="003E6AF4">
        <w:rPr>
          <w:bCs/>
          <w:u w:val="single"/>
        </w:rPr>
        <w:t>124005</w:t>
      </w:r>
      <w:r w:rsidR="00F159A5" w:rsidRPr="003E6AF4">
        <w:rPr>
          <w:bCs/>
          <w:u w:val="single"/>
        </w:rPr>
        <w:t>015</w:t>
      </w:r>
      <w:r w:rsidRPr="003E6AF4">
        <w:rPr>
          <w:bCs/>
          <w:u w:val="single"/>
        </w:rPr>
        <w:t xml:space="preserve">  Организация бесплатного подвоза учащихся до школы и обратно в сельской местности</w:t>
      </w:r>
    </w:p>
    <w:p w:rsidR="001867FE" w:rsidRPr="003E6AF4" w:rsidRDefault="001867FE" w:rsidP="001867FE">
      <w:pPr>
        <w:pStyle w:val="a4"/>
        <w:spacing w:before="0" w:beforeAutospacing="0" w:after="0" w:afterAutospacing="0"/>
        <w:jc w:val="both"/>
      </w:pPr>
      <w:r w:rsidRPr="003E6AF4">
        <w:rPr>
          <w:b/>
          <w:bCs/>
        </w:rPr>
        <w:t>Руководитель бюджетной прогр</w:t>
      </w:r>
      <w:r w:rsidR="003E6AF4">
        <w:rPr>
          <w:b/>
          <w:bCs/>
        </w:rPr>
        <w:t xml:space="preserve">аммы   </w:t>
      </w:r>
      <w:proofErr w:type="spellStart"/>
      <w:r w:rsidR="003E6AF4">
        <w:rPr>
          <w:b/>
          <w:bCs/>
        </w:rPr>
        <w:t>Аушенов</w:t>
      </w:r>
      <w:proofErr w:type="spellEnd"/>
      <w:r w:rsidR="003E6AF4">
        <w:rPr>
          <w:b/>
          <w:bCs/>
        </w:rPr>
        <w:t xml:space="preserve"> М. А.</w:t>
      </w:r>
      <w:r w:rsidRPr="003E6AF4">
        <w:rPr>
          <w:b/>
          <w:bCs/>
        </w:rPr>
        <w:t xml:space="preserve"> – </w:t>
      </w:r>
      <w:r w:rsidRPr="003E6AF4">
        <w:rPr>
          <w:bCs/>
        </w:rPr>
        <w:t>аким Байзаковского сельского округа</w:t>
      </w:r>
    </w:p>
    <w:p w:rsidR="008D1FDD" w:rsidRPr="003E6AF4" w:rsidRDefault="001867FE" w:rsidP="008D1FDD">
      <w:pPr>
        <w:widowControl w:val="0"/>
        <w:shd w:val="clear" w:color="auto" w:fill="FFFFFF"/>
        <w:autoSpaceDE w:val="0"/>
        <w:autoSpaceDN w:val="0"/>
        <w:adjustRightInd w:val="0"/>
        <w:ind w:right="29"/>
        <w:jc w:val="both"/>
        <w:rPr>
          <w:rFonts w:ascii="Times New Roman" w:eastAsia="Times New Roman" w:hAnsi="Times New Roman" w:cs="Times New Roman"/>
          <w:sz w:val="24"/>
          <w:szCs w:val="24"/>
          <w:u w:val="single"/>
        </w:rPr>
      </w:pPr>
      <w:r w:rsidRPr="003E6AF4">
        <w:rPr>
          <w:rFonts w:ascii="Times New Roman" w:hAnsi="Times New Roman" w:cs="Times New Roman"/>
          <w:b/>
          <w:bCs/>
          <w:sz w:val="24"/>
          <w:szCs w:val="24"/>
        </w:rPr>
        <w:t xml:space="preserve">Нормативная правовая основа бюджетной программы </w:t>
      </w:r>
      <w:r w:rsidRPr="003E6AF4">
        <w:rPr>
          <w:rFonts w:ascii="Times New Roman" w:hAnsi="Times New Roman" w:cs="Times New Roman"/>
          <w:sz w:val="24"/>
          <w:szCs w:val="24"/>
        </w:rPr>
        <w:t xml:space="preserve"> Закон Республики Казахстан «О местном государственном управлении и самоуправлении в Республике Казахстан» от 23 января 2001года  № 148, Закон Республики Казахстан  от 7 июня 1999 года  №  389-I "Об образовании  Республики Казахстан"</w:t>
      </w:r>
      <w:r w:rsidR="001B4031">
        <w:rPr>
          <w:rFonts w:ascii="Times New Roman" w:hAnsi="Times New Roman" w:cs="Times New Roman"/>
          <w:sz w:val="24"/>
          <w:szCs w:val="24"/>
        </w:rPr>
        <w:t>.</w:t>
      </w:r>
    </w:p>
    <w:p w:rsidR="001867FE" w:rsidRPr="003E6AF4" w:rsidRDefault="001867FE" w:rsidP="001867FE">
      <w:pPr>
        <w:pStyle w:val="a4"/>
        <w:spacing w:before="0" w:beforeAutospacing="0" w:after="0" w:afterAutospacing="0"/>
        <w:jc w:val="both"/>
      </w:pPr>
      <w:r w:rsidRPr="003E6AF4">
        <w:rPr>
          <w:bCs/>
        </w:rPr>
        <w:t>Вид бюджетной программы:</w:t>
      </w:r>
    </w:p>
    <w:p w:rsidR="00AD494B" w:rsidRDefault="001867FE" w:rsidP="00AD494B">
      <w:pPr>
        <w:spacing w:after="0"/>
        <w:jc w:val="both"/>
        <w:rPr>
          <w:rFonts w:ascii="Times New Roman" w:hAnsi="Times New Roman" w:cs="Times New Roman"/>
          <w:color w:val="000000"/>
          <w:sz w:val="24"/>
          <w:szCs w:val="24"/>
          <w:u w:val="single"/>
        </w:rPr>
      </w:pPr>
      <w:r w:rsidRPr="003E6AF4">
        <w:rPr>
          <w:rFonts w:ascii="Times New Roman" w:hAnsi="Times New Roman" w:cs="Times New Roman"/>
          <w:b/>
          <w:bCs/>
          <w:iCs/>
          <w:sz w:val="24"/>
          <w:szCs w:val="24"/>
        </w:rPr>
        <w:t>в зависимости от уровня государственного управления:</w:t>
      </w:r>
      <w:r w:rsidRPr="003E6AF4">
        <w:rPr>
          <w:rFonts w:ascii="Times New Roman" w:hAnsi="Times New Roman" w:cs="Times New Roman"/>
          <w:spacing w:val="1"/>
          <w:sz w:val="24"/>
          <w:szCs w:val="24"/>
        </w:rPr>
        <w:t xml:space="preserve"> </w:t>
      </w:r>
      <w:r w:rsidR="00AD494B">
        <w:rPr>
          <w:rFonts w:ascii="Times New Roman" w:hAnsi="Times New Roman" w:cs="Times New Roman"/>
          <w:color w:val="000000"/>
          <w:sz w:val="24"/>
          <w:szCs w:val="24"/>
          <w:u w:val="single"/>
        </w:rPr>
        <w:t>бюджетные программы города районного значения, села, поселка, сельского округа, утверждаемые в составе бюджетов городов районного значения, сел, поселков, сельских округов.</w:t>
      </w:r>
    </w:p>
    <w:p w:rsidR="001867FE" w:rsidRPr="003E6AF4" w:rsidRDefault="001867FE" w:rsidP="00AD494B">
      <w:pPr>
        <w:spacing w:after="0"/>
        <w:jc w:val="both"/>
        <w:rPr>
          <w:rFonts w:ascii="Times New Roman" w:hAnsi="Times New Roman" w:cs="Times New Roman"/>
          <w:sz w:val="24"/>
          <w:szCs w:val="24"/>
          <w:u w:val="single"/>
        </w:rPr>
      </w:pPr>
      <w:r w:rsidRPr="003E6AF4">
        <w:rPr>
          <w:rFonts w:ascii="Times New Roman" w:hAnsi="Times New Roman" w:cs="Times New Roman"/>
          <w:b/>
          <w:bCs/>
          <w:iCs/>
          <w:sz w:val="24"/>
          <w:szCs w:val="24"/>
        </w:rPr>
        <w:t>в зависимости от содержания</w:t>
      </w:r>
      <w:r w:rsidRPr="003E6AF4">
        <w:rPr>
          <w:rFonts w:ascii="Times New Roman" w:hAnsi="Times New Roman" w:cs="Times New Roman"/>
          <w:bCs/>
          <w:iCs/>
          <w:sz w:val="24"/>
          <w:szCs w:val="24"/>
        </w:rPr>
        <w:t xml:space="preserve">:  </w:t>
      </w:r>
      <w:r w:rsidRPr="003E6AF4">
        <w:rPr>
          <w:rFonts w:ascii="Times New Roman" w:hAnsi="Times New Roman" w:cs="Times New Roman"/>
          <w:bCs/>
          <w:iCs/>
          <w:sz w:val="24"/>
          <w:szCs w:val="24"/>
          <w:u w:val="single"/>
        </w:rPr>
        <w:t xml:space="preserve">осуществление государственных функций, полномочий и оказание вытекающих из </w:t>
      </w:r>
      <w:r w:rsidRPr="003E6AF4">
        <w:rPr>
          <w:rFonts w:ascii="Times New Roman" w:hAnsi="Times New Roman" w:cs="Times New Roman"/>
          <w:sz w:val="24"/>
          <w:szCs w:val="24"/>
          <w:u w:val="single"/>
        </w:rPr>
        <w:t>них государственных услуг.</w:t>
      </w:r>
    </w:p>
    <w:p w:rsidR="00AB0752" w:rsidRPr="003E6AF4" w:rsidRDefault="001867FE" w:rsidP="00AB0752">
      <w:pPr>
        <w:jc w:val="both"/>
        <w:rPr>
          <w:rFonts w:ascii="Times New Roman" w:hAnsi="Times New Roman" w:cs="Times New Roman"/>
          <w:color w:val="000000"/>
          <w:sz w:val="24"/>
          <w:szCs w:val="24"/>
          <w:u w:val="single"/>
        </w:rPr>
      </w:pPr>
      <w:r w:rsidRPr="003E6AF4">
        <w:rPr>
          <w:rFonts w:ascii="Times New Roman" w:hAnsi="Times New Roman" w:cs="Times New Roman"/>
          <w:b/>
          <w:bCs/>
          <w:iCs/>
          <w:sz w:val="24"/>
          <w:szCs w:val="24"/>
        </w:rPr>
        <w:t xml:space="preserve">в зависимости от способа реализации: </w:t>
      </w:r>
      <w:r w:rsidR="00AB0752" w:rsidRPr="003E6AF4">
        <w:rPr>
          <w:rFonts w:ascii="Times New Roman" w:hAnsi="Times New Roman" w:cs="Times New Roman"/>
          <w:color w:val="000000"/>
          <w:sz w:val="24"/>
          <w:szCs w:val="24"/>
          <w:u w:val="single"/>
        </w:rPr>
        <w:t>индивидуальная бюджетная программа</w:t>
      </w:r>
    </w:p>
    <w:p w:rsidR="00AB0752" w:rsidRPr="003E6AF4" w:rsidRDefault="001867FE" w:rsidP="00AB0752">
      <w:pPr>
        <w:jc w:val="both"/>
        <w:rPr>
          <w:rFonts w:ascii="Times New Roman" w:hAnsi="Times New Roman" w:cs="Times New Roman"/>
          <w:sz w:val="24"/>
          <w:szCs w:val="24"/>
          <w:u w:val="single"/>
        </w:rPr>
      </w:pPr>
      <w:r w:rsidRPr="003E6AF4">
        <w:rPr>
          <w:rFonts w:ascii="Times New Roman" w:hAnsi="Times New Roman" w:cs="Times New Roman"/>
          <w:b/>
          <w:bCs/>
          <w:iCs/>
          <w:sz w:val="24"/>
          <w:szCs w:val="24"/>
        </w:rPr>
        <w:t xml:space="preserve">текущая/развитие: </w:t>
      </w:r>
      <w:r w:rsidR="00AB0752" w:rsidRPr="003E6AF4">
        <w:rPr>
          <w:rFonts w:ascii="Times New Roman" w:hAnsi="Times New Roman" w:cs="Times New Roman"/>
          <w:color w:val="000000"/>
          <w:spacing w:val="1"/>
          <w:sz w:val="24"/>
          <w:szCs w:val="24"/>
          <w:u w:val="single"/>
        </w:rPr>
        <w:t>текущая</w:t>
      </w:r>
      <w:r w:rsidR="00AB0752" w:rsidRPr="003E6AF4">
        <w:rPr>
          <w:rFonts w:ascii="Times New Roman" w:hAnsi="Times New Roman" w:cs="Times New Roman"/>
          <w:sz w:val="24"/>
          <w:szCs w:val="24"/>
          <w:u w:val="single"/>
        </w:rPr>
        <w:t xml:space="preserve"> бюджетная программа</w:t>
      </w:r>
    </w:p>
    <w:p w:rsidR="001867FE" w:rsidRPr="003E6AF4" w:rsidRDefault="001867FE" w:rsidP="00AB0752">
      <w:pPr>
        <w:shd w:val="clear" w:color="auto" w:fill="FFFFFF"/>
        <w:ind w:right="29"/>
        <w:jc w:val="both"/>
        <w:rPr>
          <w:rFonts w:ascii="Times New Roman" w:hAnsi="Times New Roman" w:cs="Times New Roman"/>
          <w:sz w:val="24"/>
          <w:szCs w:val="24"/>
          <w:u w:val="single"/>
        </w:rPr>
      </w:pPr>
      <w:r w:rsidRPr="003E6AF4">
        <w:rPr>
          <w:rFonts w:ascii="Times New Roman" w:hAnsi="Times New Roman" w:cs="Times New Roman"/>
          <w:b/>
          <w:bCs/>
          <w:sz w:val="24"/>
          <w:szCs w:val="24"/>
        </w:rPr>
        <w:t>Цель бюджетной программы:</w:t>
      </w:r>
      <w:r w:rsidRPr="003E6AF4">
        <w:rPr>
          <w:rFonts w:ascii="Times New Roman" w:hAnsi="Times New Roman" w:cs="Times New Roman"/>
          <w:spacing w:val="-2"/>
          <w:sz w:val="24"/>
          <w:szCs w:val="24"/>
        </w:rPr>
        <w:t xml:space="preserve"> </w:t>
      </w:r>
      <w:r w:rsidRPr="003E6AF4">
        <w:rPr>
          <w:rFonts w:ascii="Times New Roman" w:hAnsi="Times New Roman" w:cs="Times New Roman"/>
          <w:spacing w:val="-2"/>
          <w:sz w:val="24"/>
          <w:szCs w:val="24"/>
          <w:u w:val="single"/>
        </w:rPr>
        <w:t>Обеспечение  конституцион</w:t>
      </w:r>
      <w:r w:rsidR="003E6AF4" w:rsidRPr="003E6AF4">
        <w:rPr>
          <w:rFonts w:ascii="Times New Roman" w:hAnsi="Times New Roman" w:cs="Times New Roman"/>
          <w:spacing w:val="-2"/>
          <w:sz w:val="24"/>
          <w:szCs w:val="24"/>
          <w:u w:val="single"/>
        </w:rPr>
        <w:t xml:space="preserve">ного права граждан на получение </w:t>
      </w:r>
      <w:r w:rsidRPr="003E6AF4">
        <w:rPr>
          <w:rFonts w:ascii="Times New Roman" w:hAnsi="Times New Roman" w:cs="Times New Roman"/>
          <w:spacing w:val="-2"/>
          <w:sz w:val="24"/>
          <w:szCs w:val="24"/>
          <w:u w:val="single"/>
        </w:rPr>
        <w:t>обязательного</w:t>
      </w:r>
      <w:r w:rsidR="003E6AF4" w:rsidRPr="003E6AF4">
        <w:rPr>
          <w:rFonts w:ascii="Times New Roman" w:hAnsi="Times New Roman" w:cs="Times New Roman"/>
          <w:spacing w:val="-2"/>
          <w:sz w:val="24"/>
          <w:szCs w:val="24"/>
          <w:u w:val="single"/>
        </w:rPr>
        <w:t xml:space="preserve"> </w:t>
      </w:r>
      <w:r w:rsidRPr="003E6AF4">
        <w:rPr>
          <w:rFonts w:ascii="Times New Roman" w:hAnsi="Times New Roman" w:cs="Times New Roman"/>
          <w:spacing w:val="-2"/>
          <w:sz w:val="24"/>
          <w:szCs w:val="24"/>
          <w:u w:val="single"/>
        </w:rPr>
        <w:t>сред</w:t>
      </w:r>
      <w:r w:rsidRPr="003E6AF4">
        <w:rPr>
          <w:rFonts w:ascii="Times New Roman" w:hAnsi="Times New Roman" w:cs="Times New Roman"/>
          <w:sz w:val="24"/>
          <w:szCs w:val="24"/>
          <w:u w:val="single"/>
        </w:rPr>
        <w:t xml:space="preserve">него образования                                                                                     </w:t>
      </w:r>
      <w:r w:rsidRPr="003E6AF4">
        <w:rPr>
          <w:rFonts w:ascii="Times New Roman" w:hAnsi="Times New Roman" w:cs="Times New Roman"/>
          <w:b/>
          <w:sz w:val="24"/>
          <w:szCs w:val="24"/>
        </w:rPr>
        <w:t>Конечный результат бюджетной программы</w:t>
      </w:r>
      <w:r w:rsidRPr="003E6AF4">
        <w:rPr>
          <w:rFonts w:ascii="Times New Roman" w:hAnsi="Times New Roman" w:cs="Times New Roman"/>
          <w:b/>
          <w:bCs/>
          <w:sz w:val="24"/>
          <w:szCs w:val="24"/>
        </w:rPr>
        <w:t>:</w:t>
      </w:r>
      <w:r w:rsidRPr="003E6AF4">
        <w:rPr>
          <w:rFonts w:ascii="Times New Roman" w:hAnsi="Times New Roman" w:cs="Times New Roman"/>
          <w:sz w:val="24"/>
          <w:szCs w:val="24"/>
        </w:rPr>
        <w:t xml:space="preserve"> </w:t>
      </w:r>
      <w:r w:rsidRPr="003E6AF4">
        <w:rPr>
          <w:rFonts w:ascii="Times New Roman" w:hAnsi="Times New Roman" w:cs="Times New Roman"/>
          <w:sz w:val="24"/>
          <w:szCs w:val="24"/>
          <w:u w:val="single"/>
        </w:rPr>
        <w:t>Охват обучением детей школьного возраста и получение ими обязательного среднего образования.</w:t>
      </w:r>
      <w:r w:rsidRPr="003E6AF4">
        <w:rPr>
          <w:rFonts w:ascii="Times New Roman" w:hAnsi="Times New Roman" w:cs="Times New Roman"/>
          <w:i/>
          <w:iCs/>
          <w:sz w:val="24"/>
          <w:szCs w:val="24"/>
          <w:u w:val="single"/>
        </w:rPr>
        <w:t xml:space="preserve"> </w:t>
      </w:r>
    </w:p>
    <w:p w:rsidR="001867FE" w:rsidRPr="003E6AF4" w:rsidRDefault="001867FE" w:rsidP="001867FE">
      <w:pPr>
        <w:shd w:val="clear" w:color="auto" w:fill="FFFFFF"/>
        <w:ind w:right="29"/>
        <w:jc w:val="both"/>
        <w:rPr>
          <w:rFonts w:ascii="Times New Roman" w:hAnsi="Times New Roman" w:cs="Times New Roman"/>
          <w:sz w:val="24"/>
          <w:szCs w:val="24"/>
          <w:u w:val="single"/>
        </w:rPr>
      </w:pPr>
      <w:r w:rsidRPr="003E6AF4">
        <w:rPr>
          <w:rFonts w:ascii="Times New Roman" w:hAnsi="Times New Roman" w:cs="Times New Roman"/>
          <w:b/>
          <w:bCs/>
          <w:sz w:val="24"/>
          <w:szCs w:val="24"/>
        </w:rPr>
        <w:t xml:space="preserve">Описание (обоснование) бюджетной программы: </w:t>
      </w:r>
      <w:r w:rsidRPr="003E6AF4">
        <w:rPr>
          <w:rFonts w:ascii="Times New Roman" w:hAnsi="Times New Roman" w:cs="Times New Roman"/>
          <w:sz w:val="24"/>
          <w:szCs w:val="24"/>
          <w:u w:val="single"/>
        </w:rPr>
        <w:t>Организация бесплатного подвоза учащихся до школы и обратно в сельской местности, улучшение доступности и качества общеобразовательных услуг.</w:t>
      </w:r>
    </w:p>
    <w:p w:rsidR="001867FE" w:rsidRPr="003E6AF4" w:rsidRDefault="001867FE" w:rsidP="001867FE">
      <w:pPr>
        <w:shd w:val="clear" w:color="auto" w:fill="FFFFFF"/>
        <w:ind w:right="29"/>
        <w:jc w:val="both"/>
        <w:rPr>
          <w:rFonts w:ascii="Times New Roman" w:hAnsi="Times New Roman" w:cs="Times New Roman"/>
          <w:sz w:val="24"/>
          <w:szCs w:val="24"/>
        </w:rPr>
      </w:pPr>
    </w:p>
    <w:tbl>
      <w:tblPr>
        <w:tblW w:w="4925" w:type="pct"/>
        <w:jc w:val="center"/>
        <w:tblLayout w:type="fixed"/>
        <w:tblCellMar>
          <w:left w:w="0" w:type="dxa"/>
          <w:right w:w="0" w:type="dxa"/>
        </w:tblCellMar>
        <w:tblLook w:val="04A0"/>
      </w:tblPr>
      <w:tblGrid>
        <w:gridCol w:w="2672"/>
        <w:gridCol w:w="1261"/>
        <w:gridCol w:w="1259"/>
        <w:gridCol w:w="1090"/>
        <w:gridCol w:w="1071"/>
        <w:gridCol w:w="1005"/>
        <w:gridCol w:w="1069"/>
      </w:tblGrid>
      <w:tr w:rsidR="001867FE" w:rsidRPr="003E6AF4"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867FE" w:rsidRPr="003E6AF4" w:rsidRDefault="001867FE" w:rsidP="00BB30FE">
            <w:pPr>
              <w:jc w:val="center"/>
              <w:rPr>
                <w:rFonts w:ascii="Times New Roman" w:hAnsi="Times New Roman" w:cs="Times New Roman"/>
                <w:sz w:val="24"/>
                <w:szCs w:val="24"/>
              </w:rPr>
            </w:pPr>
            <w:r w:rsidRPr="003E6AF4">
              <w:rPr>
                <w:rFonts w:ascii="Times New Roman" w:hAnsi="Times New Roman" w:cs="Times New Roman"/>
                <w:b/>
                <w:bCs/>
                <w:sz w:val="24"/>
                <w:szCs w:val="24"/>
              </w:rPr>
              <w:lastRenderedPageBreak/>
              <w:t>Расходы по бюджетной программе, всего</w:t>
            </w:r>
          </w:p>
        </w:tc>
      </w:tr>
      <w:tr w:rsidR="001867FE" w:rsidRPr="003E6AF4" w:rsidTr="00BB30FE">
        <w:trPr>
          <w:trHeight w:val="381"/>
          <w:jc w:val="center"/>
        </w:trPr>
        <w:tc>
          <w:tcPr>
            <w:tcW w:w="141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sz w:val="24"/>
                <w:szCs w:val="24"/>
              </w:rPr>
            </w:pPr>
            <w:r w:rsidRPr="003E6AF4">
              <w:rPr>
                <w:rFonts w:ascii="Times New Roman" w:hAnsi="Times New Roman" w:cs="Times New Roman"/>
                <w:sz w:val="24"/>
                <w:szCs w:val="24"/>
              </w:rPr>
              <w:t>Расходы по бюджетной программе</w:t>
            </w:r>
          </w:p>
        </w:tc>
        <w:tc>
          <w:tcPr>
            <w:tcW w:w="66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sz w:val="24"/>
                <w:szCs w:val="24"/>
              </w:rPr>
            </w:pPr>
            <w:r w:rsidRPr="003E6AF4">
              <w:rPr>
                <w:rFonts w:ascii="Times New Roman" w:hAnsi="Times New Roman" w:cs="Times New Roman"/>
                <w:sz w:val="24"/>
                <w:szCs w:val="24"/>
              </w:rPr>
              <w:t>Единица измерения</w:t>
            </w:r>
          </w:p>
        </w:tc>
        <w:tc>
          <w:tcPr>
            <w:tcW w:w="668" w:type="pct"/>
            <w:vMerge w:val="restart"/>
            <w:tcBorders>
              <w:top w:val="nil"/>
              <w:left w:val="nil"/>
              <w:right w:val="single" w:sz="8" w:space="0" w:color="auto"/>
            </w:tcBorders>
            <w:tcMar>
              <w:top w:w="0" w:type="dxa"/>
              <w:left w:w="108" w:type="dxa"/>
              <w:bottom w:w="0" w:type="dxa"/>
              <w:right w:w="108" w:type="dxa"/>
            </w:tcMar>
            <w:vAlign w:val="center"/>
            <w:hideMark/>
          </w:tcPr>
          <w:p w:rsidR="001867FE" w:rsidRPr="003E6AF4" w:rsidRDefault="001867FE" w:rsidP="001B4031">
            <w:pPr>
              <w:jc w:val="center"/>
              <w:rPr>
                <w:rFonts w:ascii="Times New Roman" w:hAnsi="Times New Roman" w:cs="Times New Roman"/>
                <w:sz w:val="24"/>
                <w:szCs w:val="24"/>
              </w:rPr>
            </w:pPr>
            <w:r w:rsidRPr="003E6AF4">
              <w:rPr>
                <w:rFonts w:ascii="Times New Roman" w:hAnsi="Times New Roman" w:cs="Times New Roman"/>
                <w:sz w:val="24"/>
                <w:szCs w:val="24"/>
              </w:rPr>
              <w:t>Отчетный 201</w:t>
            </w:r>
            <w:r w:rsidR="001B4031">
              <w:rPr>
                <w:rFonts w:ascii="Times New Roman" w:hAnsi="Times New Roman" w:cs="Times New Roman"/>
                <w:sz w:val="24"/>
                <w:szCs w:val="24"/>
              </w:rPr>
              <w:t>9</w:t>
            </w:r>
            <w:r w:rsidRPr="003E6AF4">
              <w:rPr>
                <w:rFonts w:ascii="Times New Roman" w:hAnsi="Times New Roman" w:cs="Times New Roman"/>
                <w:sz w:val="24"/>
                <w:szCs w:val="24"/>
              </w:rPr>
              <w:t xml:space="preserve">  год</w:t>
            </w:r>
          </w:p>
        </w:tc>
        <w:tc>
          <w:tcPr>
            <w:tcW w:w="578" w:type="pct"/>
            <w:vMerge w:val="restart"/>
            <w:tcBorders>
              <w:top w:val="nil"/>
              <w:left w:val="nil"/>
              <w:right w:val="single" w:sz="8" w:space="0" w:color="auto"/>
            </w:tcBorders>
            <w:tcMar>
              <w:top w:w="0" w:type="dxa"/>
              <w:left w:w="108" w:type="dxa"/>
              <w:bottom w:w="0" w:type="dxa"/>
              <w:right w:w="108" w:type="dxa"/>
            </w:tcMar>
            <w:vAlign w:val="center"/>
            <w:hideMark/>
          </w:tcPr>
          <w:p w:rsidR="001867FE" w:rsidRPr="003E6AF4" w:rsidRDefault="001867FE" w:rsidP="001B4031">
            <w:pPr>
              <w:jc w:val="center"/>
              <w:rPr>
                <w:rFonts w:ascii="Times New Roman" w:hAnsi="Times New Roman" w:cs="Times New Roman"/>
                <w:sz w:val="24"/>
                <w:szCs w:val="24"/>
              </w:rPr>
            </w:pPr>
            <w:r w:rsidRPr="003E6AF4">
              <w:rPr>
                <w:rFonts w:ascii="Times New Roman" w:hAnsi="Times New Roman" w:cs="Times New Roman"/>
                <w:sz w:val="24"/>
                <w:szCs w:val="24"/>
              </w:rPr>
              <w:t>Уточненный план 20</w:t>
            </w:r>
            <w:r w:rsidR="001B4031">
              <w:rPr>
                <w:rFonts w:ascii="Times New Roman" w:hAnsi="Times New Roman" w:cs="Times New Roman"/>
                <w:sz w:val="24"/>
                <w:szCs w:val="24"/>
              </w:rPr>
              <w:t>20</w:t>
            </w:r>
            <w:r w:rsidRPr="003E6AF4">
              <w:rPr>
                <w:rFonts w:ascii="Times New Roman" w:hAnsi="Times New Roman" w:cs="Times New Roman"/>
                <w:sz w:val="24"/>
                <w:szCs w:val="24"/>
              </w:rPr>
              <w:t>года</w:t>
            </w:r>
          </w:p>
        </w:tc>
        <w:tc>
          <w:tcPr>
            <w:tcW w:w="1668"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sz w:val="24"/>
                <w:szCs w:val="24"/>
              </w:rPr>
            </w:pPr>
            <w:r w:rsidRPr="003E6AF4">
              <w:rPr>
                <w:rFonts w:ascii="Times New Roman" w:hAnsi="Times New Roman" w:cs="Times New Roman"/>
                <w:sz w:val="24"/>
                <w:szCs w:val="24"/>
              </w:rPr>
              <w:t>Плановый период</w:t>
            </w:r>
          </w:p>
        </w:tc>
      </w:tr>
      <w:tr w:rsidR="001867FE" w:rsidRPr="003E6AF4" w:rsidTr="00BB30FE">
        <w:trPr>
          <w:trHeight w:val="682"/>
          <w:jc w:val="center"/>
        </w:trPr>
        <w:tc>
          <w:tcPr>
            <w:tcW w:w="1417" w:type="pct"/>
            <w:vMerge/>
            <w:tcBorders>
              <w:top w:val="nil"/>
              <w:left w:val="single" w:sz="8" w:space="0" w:color="auto"/>
              <w:bottom w:val="single" w:sz="8" w:space="0" w:color="auto"/>
              <w:right w:val="single" w:sz="8" w:space="0" w:color="auto"/>
            </w:tcBorders>
            <w:vAlign w:val="center"/>
            <w:hideMark/>
          </w:tcPr>
          <w:p w:rsidR="001867FE" w:rsidRPr="003E6AF4" w:rsidRDefault="001867FE" w:rsidP="00BB30FE">
            <w:pPr>
              <w:jc w:val="center"/>
              <w:rPr>
                <w:rFonts w:ascii="Times New Roman" w:hAnsi="Times New Roman" w:cs="Times New Roman"/>
                <w:sz w:val="24"/>
                <w:szCs w:val="24"/>
              </w:rPr>
            </w:pPr>
          </w:p>
        </w:tc>
        <w:tc>
          <w:tcPr>
            <w:tcW w:w="669" w:type="pct"/>
            <w:vMerge/>
            <w:tcBorders>
              <w:top w:val="nil"/>
              <w:left w:val="nil"/>
              <w:bottom w:val="single" w:sz="8" w:space="0" w:color="auto"/>
              <w:right w:val="single" w:sz="8" w:space="0" w:color="auto"/>
            </w:tcBorders>
            <w:vAlign w:val="center"/>
            <w:hideMark/>
          </w:tcPr>
          <w:p w:rsidR="001867FE" w:rsidRPr="003E6AF4" w:rsidRDefault="001867FE" w:rsidP="00BB30FE">
            <w:pPr>
              <w:jc w:val="center"/>
              <w:rPr>
                <w:rFonts w:ascii="Times New Roman" w:hAnsi="Times New Roman" w:cs="Times New Roman"/>
                <w:sz w:val="24"/>
                <w:szCs w:val="24"/>
              </w:rPr>
            </w:pPr>
          </w:p>
        </w:tc>
        <w:tc>
          <w:tcPr>
            <w:tcW w:w="66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sz w:val="24"/>
                <w:szCs w:val="24"/>
              </w:rPr>
            </w:pPr>
          </w:p>
        </w:tc>
        <w:tc>
          <w:tcPr>
            <w:tcW w:w="57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1B4031">
            <w:pPr>
              <w:jc w:val="center"/>
              <w:rPr>
                <w:rFonts w:ascii="Times New Roman" w:hAnsi="Times New Roman" w:cs="Times New Roman"/>
                <w:sz w:val="24"/>
                <w:szCs w:val="24"/>
              </w:rPr>
            </w:pPr>
            <w:r w:rsidRPr="003E6AF4">
              <w:rPr>
                <w:rFonts w:ascii="Times New Roman" w:hAnsi="Times New Roman" w:cs="Times New Roman"/>
                <w:sz w:val="24"/>
                <w:szCs w:val="24"/>
              </w:rPr>
              <w:t>202</w:t>
            </w:r>
            <w:r w:rsidR="001B4031">
              <w:rPr>
                <w:rFonts w:ascii="Times New Roman" w:hAnsi="Times New Roman" w:cs="Times New Roman"/>
                <w:sz w:val="24"/>
                <w:szCs w:val="24"/>
              </w:rPr>
              <w:t>1</w:t>
            </w:r>
            <w:r w:rsidRPr="003E6AF4">
              <w:rPr>
                <w:rFonts w:ascii="Times New Roman" w:hAnsi="Times New Roman" w:cs="Times New Roman"/>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color w:val="000000"/>
                <w:sz w:val="24"/>
                <w:szCs w:val="24"/>
              </w:rPr>
            </w:pPr>
          </w:p>
          <w:p w:rsidR="001867FE" w:rsidRPr="003E6AF4" w:rsidRDefault="001867FE" w:rsidP="00BB30FE">
            <w:pPr>
              <w:jc w:val="center"/>
              <w:rPr>
                <w:rFonts w:ascii="Times New Roman" w:hAnsi="Times New Roman" w:cs="Times New Roman"/>
                <w:color w:val="000000"/>
                <w:sz w:val="24"/>
                <w:szCs w:val="24"/>
              </w:rPr>
            </w:pPr>
            <w:r w:rsidRPr="003E6AF4">
              <w:rPr>
                <w:rFonts w:ascii="Times New Roman" w:hAnsi="Times New Roman" w:cs="Times New Roman"/>
                <w:color w:val="000000"/>
                <w:sz w:val="24"/>
                <w:szCs w:val="24"/>
              </w:rPr>
              <w:t>20</w:t>
            </w:r>
            <w:r w:rsidRPr="003E6AF4">
              <w:rPr>
                <w:rFonts w:ascii="Times New Roman" w:hAnsi="Times New Roman" w:cs="Times New Roman"/>
                <w:color w:val="000000"/>
                <w:sz w:val="24"/>
                <w:szCs w:val="24"/>
                <w:lang w:val="en-US"/>
              </w:rPr>
              <w:t>2</w:t>
            </w:r>
            <w:proofErr w:type="spellStart"/>
            <w:r w:rsidR="001B4031">
              <w:rPr>
                <w:rFonts w:ascii="Times New Roman" w:hAnsi="Times New Roman" w:cs="Times New Roman"/>
                <w:color w:val="000000"/>
                <w:sz w:val="24"/>
                <w:szCs w:val="24"/>
              </w:rPr>
              <w:t>2</w:t>
            </w:r>
            <w:proofErr w:type="spellEnd"/>
            <w:r w:rsidRPr="003E6AF4">
              <w:rPr>
                <w:rFonts w:ascii="Times New Roman" w:hAnsi="Times New Roman" w:cs="Times New Roman"/>
                <w:color w:val="000000"/>
                <w:sz w:val="24"/>
                <w:szCs w:val="24"/>
              </w:rPr>
              <w:t xml:space="preserve"> год</w:t>
            </w:r>
          </w:p>
          <w:p w:rsidR="001867FE" w:rsidRPr="003E6AF4" w:rsidRDefault="001867FE" w:rsidP="00BB30FE">
            <w:pPr>
              <w:jc w:val="center"/>
              <w:rPr>
                <w:rFonts w:ascii="Times New Roman" w:hAnsi="Times New Roman" w:cs="Times New Roman"/>
                <w:sz w:val="24"/>
                <w:szCs w:val="24"/>
              </w:rPr>
            </w:pP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color w:val="000000"/>
                <w:sz w:val="24"/>
                <w:szCs w:val="24"/>
              </w:rPr>
            </w:pPr>
          </w:p>
          <w:p w:rsidR="001867FE" w:rsidRPr="003E6AF4" w:rsidRDefault="001867FE" w:rsidP="00BB30FE">
            <w:pPr>
              <w:jc w:val="center"/>
              <w:rPr>
                <w:rFonts w:ascii="Times New Roman" w:hAnsi="Times New Roman" w:cs="Times New Roman"/>
                <w:color w:val="000000"/>
                <w:sz w:val="24"/>
                <w:szCs w:val="24"/>
              </w:rPr>
            </w:pPr>
            <w:r w:rsidRPr="003E6AF4">
              <w:rPr>
                <w:rFonts w:ascii="Times New Roman" w:hAnsi="Times New Roman" w:cs="Times New Roman"/>
                <w:color w:val="000000"/>
                <w:sz w:val="24"/>
                <w:szCs w:val="24"/>
              </w:rPr>
              <w:t>202</w:t>
            </w:r>
            <w:r w:rsidR="001B4031">
              <w:rPr>
                <w:rFonts w:ascii="Times New Roman" w:hAnsi="Times New Roman" w:cs="Times New Roman"/>
                <w:color w:val="000000"/>
                <w:sz w:val="24"/>
                <w:szCs w:val="24"/>
              </w:rPr>
              <w:t>3</w:t>
            </w:r>
            <w:r w:rsidRPr="003E6AF4">
              <w:rPr>
                <w:rFonts w:ascii="Times New Roman" w:hAnsi="Times New Roman" w:cs="Times New Roman"/>
                <w:color w:val="000000"/>
                <w:sz w:val="24"/>
                <w:szCs w:val="24"/>
              </w:rPr>
              <w:t xml:space="preserve"> год</w:t>
            </w:r>
          </w:p>
          <w:p w:rsidR="001867FE" w:rsidRPr="003E6AF4" w:rsidRDefault="001867FE" w:rsidP="00BB30FE">
            <w:pPr>
              <w:jc w:val="center"/>
              <w:rPr>
                <w:rFonts w:ascii="Times New Roman" w:hAnsi="Times New Roman" w:cs="Times New Roman"/>
                <w:sz w:val="24"/>
                <w:szCs w:val="24"/>
              </w:rPr>
            </w:pPr>
          </w:p>
        </w:tc>
      </w:tr>
      <w:tr w:rsidR="001B4031" w:rsidRPr="003E6AF4" w:rsidTr="00BB30FE">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1B4031" w:rsidRPr="003E6AF4" w:rsidRDefault="001B4031" w:rsidP="00AB0752">
            <w:pPr>
              <w:rPr>
                <w:rFonts w:ascii="Times New Roman" w:hAnsi="Times New Roman" w:cs="Times New Roman"/>
                <w:sz w:val="24"/>
                <w:szCs w:val="24"/>
              </w:rPr>
            </w:pPr>
            <w:r w:rsidRPr="003E6AF4">
              <w:rPr>
                <w:rFonts w:ascii="Times New Roman" w:eastAsia="Times New Roman" w:hAnsi="Times New Roman" w:cs="Times New Roman"/>
                <w:sz w:val="24"/>
                <w:szCs w:val="24"/>
                <w:lang w:val="kk-KZ"/>
              </w:rPr>
              <w:t>Обеспечение деятельности организации бесплатного подвоза учащихся в которой предусмотрены расходы: заработная плата, приобретение товаров, услуг, работ, другие текущие затраты</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tcPr>
          <w:p w:rsidR="001B4031" w:rsidRPr="003E6AF4" w:rsidRDefault="001B4031" w:rsidP="00BB30FE">
            <w:pPr>
              <w:jc w:val="center"/>
              <w:rPr>
                <w:rFonts w:ascii="Times New Roman" w:hAnsi="Times New Roman" w:cs="Times New Roman"/>
                <w:sz w:val="24"/>
                <w:szCs w:val="24"/>
              </w:rPr>
            </w:pPr>
            <w:r w:rsidRPr="003E6AF4">
              <w:rPr>
                <w:rFonts w:ascii="Times New Roman" w:hAnsi="Times New Roman" w:cs="Times New Roman"/>
                <w:sz w:val="24"/>
                <w:szCs w:val="24"/>
              </w:rPr>
              <w:t>тысяч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tcPr>
          <w:p w:rsidR="001B4031" w:rsidRPr="003E6AF4" w:rsidRDefault="001B4031" w:rsidP="00A8638A">
            <w:pPr>
              <w:jc w:val="center"/>
              <w:rPr>
                <w:rFonts w:ascii="Times New Roman" w:hAnsi="Times New Roman" w:cs="Times New Roman"/>
                <w:sz w:val="24"/>
                <w:szCs w:val="24"/>
              </w:rPr>
            </w:pPr>
            <w:r w:rsidRPr="003E6AF4">
              <w:rPr>
                <w:rFonts w:ascii="Times New Roman" w:hAnsi="Times New Roman" w:cs="Times New Roman"/>
                <w:sz w:val="24"/>
                <w:szCs w:val="24"/>
              </w:rPr>
              <w:t>1915</w:t>
            </w:r>
          </w:p>
        </w:tc>
        <w:tc>
          <w:tcPr>
            <w:tcW w:w="578" w:type="pct"/>
            <w:tcBorders>
              <w:top w:val="nil"/>
              <w:left w:val="nil"/>
              <w:bottom w:val="single" w:sz="8" w:space="0" w:color="auto"/>
              <w:right w:val="single" w:sz="8" w:space="0" w:color="auto"/>
            </w:tcBorders>
            <w:tcMar>
              <w:top w:w="0" w:type="dxa"/>
              <w:left w:w="108" w:type="dxa"/>
              <w:bottom w:w="0" w:type="dxa"/>
              <w:right w:w="108" w:type="dxa"/>
            </w:tcMar>
          </w:tcPr>
          <w:p w:rsidR="001B4031" w:rsidRPr="003E6AF4" w:rsidRDefault="001B4031" w:rsidP="00A8638A">
            <w:pPr>
              <w:jc w:val="center"/>
              <w:rPr>
                <w:rFonts w:ascii="Times New Roman" w:hAnsi="Times New Roman" w:cs="Times New Roman"/>
                <w:b/>
                <w:sz w:val="24"/>
                <w:szCs w:val="24"/>
              </w:rPr>
            </w:pPr>
            <w:r w:rsidRPr="003E6AF4">
              <w:rPr>
                <w:rFonts w:ascii="Times New Roman" w:hAnsi="Times New Roman" w:cs="Times New Roman"/>
                <w:b/>
                <w:sz w:val="24"/>
                <w:szCs w:val="24"/>
              </w:rPr>
              <w:t>2558</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1B4031" w:rsidRPr="003E6AF4" w:rsidRDefault="001B4031" w:rsidP="00A8638A">
            <w:pPr>
              <w:jc w:val="center"/>
              <w:rPr>
                <w:rFonts w:ascii="Times New Roman" w:hAnsi="Times New Roman" w:cs="Times New Roman"/>
                <w:b/>
                <w:sz w:val="24"/>
                <w:szCs w:val="24"/>
              </w:rPr>
            </w:pPr>
            <w:r w:rsidRPr="003E6AF4">
              <w:rPr>
                <w:rFonts w:ascii="Times New Roman" w:hAnsi="Times New Roman" w:cs="Times New Roman"/>
                <w:b/>
                <w:sz w:val="24"/>
                <w:szCs w:val="24"/>
              </w:rPr>
              <w:t>2264</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1B4031" w:rsidRPr="003E6AF4" w:rsidRDefault="001B4031" w:rsidP="00A8638A">
            <w:pPr>
              <w:jc w:val="center"/>
              <w:rPr>
                <w:rFonts w:ascii="Times New Roman" w:hAnsi="Times New Roman" w:cs="Times New Roman"/>
                <w:b/>
                <w:sz w:val="24"/>
                <w:szCs w:val="24"/>
              </w:rPr>
            </w:pPr>
            <w:r w:rsidRPr="003E6AF4">
              <w:rPr>
                <w:rFonts w:ascii="Times New Roman" w:hAnsi="Times New Roman" w:cs="Times New Roman"/>
                <w:b/>
                <w:sz w:val="24"/>
                <w:szCs w:val="24"/>
              </w:rPr>
              <w:t>2332</w:t>
            </w:r>
          </w:p>
        </w:tc>
        <w:tc>
          <w:tcPr>
            <w:tcW w:w="567" w:type="pct"/>
            <w:tcBorders>
              <w:top w:val="nil"/>
              <w:left w:val="nil"/>
              <w:bottom w:val="single" w:sz="8" w:space="0" w:color="auto"/>
              <w:right w:val="single" w:sz="8" w:space="0" w:color="auto"/>
            </w:tcBorders>
            <w:tcMar>
              <w:top w:w="0" w:type="dxa"/>
              <w:left w:w="108" w:type="dxa"/>
              <w:bottom w:w="0" w:type="dxa"/>
              <w:right w:w="108" w:type="dxa"/>
            </w:tcMar>
          </w:tcPr>
          <w:p w:rsidR="001B4031" w:rsidRPr="003E6AF4" w:rsidRDefault="001B4031" w:rsidP="001B4031">
            <w:pPr>
              <w:jc w:val="center"/>
              <w:rPr>
                <w:rFonts w:ascii="Times New Roman" w:hAnsi="Times New Roman" w:cs="Times New Roman"/>
                <w:b/>
                <w:sz w:val="24"/>
                <w:szCs w:val="24"/>
              </w:rPr>
            </w:pPr>
            <w:r w:rsidRPr="003E6AF4">
              <w:rPr>
                <w:rFonts w:ascii="Times New Roman" w:hAnsi="Times New Roman" w:cs="Times New Roman"/>
                <w:b/>
                <w:sz w:val="24"/>
                <w:szCs w:val="24"/>
              </w:rPr>
              <w:t>23</w:t>
            </w:r>
            <w:r>
              <w:rPr>
                <w:rFonts w:ascii="Times New Roman" w:hAnsi="Times New Roman" w:cs="Times New Roman"/>
                <w:b/>
                <w:sz w:val="24"/>
                <w:szCs w:val="24"/>
              </w:rPr>
              <w:t>85</w:t>
            </w:r>
          </w:p>
        </w:tc>
      </w:tr>
      <w:tr w:rsidR="001B4031" w:rsidRPr="003E6AF4" w:rsidTr="00BB30FE">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B4031" w:rsidRPr="003E6AF4" w:rsidRDefault="001B4031" w:rsidP="00BB30FE">
            <w:pPr>
              <w:rPr>
                <w:rFonts w:ascii="Times New Roman" w:hAnsi="Times New Roman" w:cs="Times New Roman"/>
                <w:sz w:val="24"/>
                <w:szCs w:val="24"/>
              </w:rPr>
            </w:pPr>
            <w:r w:rsidRPr="003E6AF4">
              <w:rPr>
                <w:rFonts w:ascii="Times New Roman" w:hAnsi="Times New Roman" w:cs="Times New Roman"/>
                <w:b/>
                <w:bCs/>
                <w:sz w:val="24"/>
                <w:szCs w:val="24"/>
              </w:rPr>
              <w:t>Итого расходы по бюджетной программе</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B4031" w:rsidRPr="003E6AF4" w:rsidRDefault="001B4031" w:rsidP="00BB30FE">
            <w:pPr>
              <w:jc w:val="center"/>
              <w:rPr>
                <w:rFonts w:ascii="Times New Roman" w:hAnsi="Times New Roman" w:cs="Times New Roman"/>
                <w:b/>
                <w:sz w:val="24"/>
                <w:szCs w:val="24"/>
              </w:rPr>
            </w:pPr>
            <w:r w:rsidRPr="003E6AF4">
              <w:rPr>
                <w:rFonts w:ascii="Times New Roman" w:hAnsi="Times New Roman" w:cs="Times New Roman"/>
                <w:b/>
                <w:sz w:val="24"/>
                <w:szCs w:val="24"/>
              </w:rPr>
              <w:t>тысяч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1B4031" w:rsidRPr="003E6AF4" w:rsidRDefault="001B4031" w:rsidP="00A8638A">
            <w:pPr>
              <w:jc w:val="center"/>
              <w:rPr>
                <w:rFonts w:ascii="Times New Roman" w:hAnsi="Times New Roman" w:cs="Times New Roman"/>
                <w:b/>
                <w:sz w:val="24"/>
                <w:szCs w:val="24"/>
              </w:rPr>
            </w:pPr>
            <w:r w:rsidRPr="003E6AF4">
              <w:rPr>
                <w:rFonts w:ascii="Times New Roman" w:hAnsi="Times New Roman" w:cs="Times New Roman"/>
                <w:b/>
                <w:sz w:val="24"/>
                <w:szCs w:val="24"/>
              </w:rPr>
              <w:t>1915</w:t>
            </w:r>
          </w:p>
        </w:tc>
        <w:tc>
          <w:tcPr>
            <w:tcW w:w="578" w:type="pct"/>
            <w:tcBorders>
              <w:top w:val="nil"/>
              <w:left w:val="nil"/>
              <w:bottom w:val="single" w:sz="8" w:space="0" w:color="auto"/>
              <w:right w:val="single" w:sz="8" w:space="0" w:color="auto"/>
            </w:tcBorders>
            <w:tcMar>
              <w:top w:w="0" w:type="dxa"/>
              <w:left w:w="108" w:type="dxa"/>
              <w:bottom w:w="0" w:type="dxa"/>
              <w:right w:w="108" w:type="dxa"/>
            </w:tcMar>
          </w:tcPr>
          <w:p w:rsidR="001B4031" w:rsidRPr="003E6AF4" w:rsidRDefault="001B4031" w:rsidP="00A8638A">
            <w:pPr>
              <w:jc w:val="center"/>
              <w:rPr>
                <w:rFonts w:ascii="Times New Roman" w:hAnsi="Times New Roman" w:cs="Times New Roman"/>
                <w:b/>
                <w:sz w:val="24"/>
                <w:szCs w:val="24"/>
              </w:rPr>
            </w:pPr>
            <w:r w:rsidRPr="003E6AF4">
              <w:rPr>
                <w:rFonts w:ascii="Times New Roman" w:hAnsi="Times New Roman" w:cs="Times New Roman"/>
                <w:b/>
                <w:sz w:val="24"/>
                <w:szCs w:val="24"/>
              </w:rPr>
              <w:t>2558</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1B4031" w:rsidRPr="003E6AF4" w:rsidRDefault="001B4031" w:rsidP="00A8638A">
            <w:pPr>
              <w:jc w:val="center"/>
              <w:rPr>
                <w:rFonts w:ascii="Times New Roman" w:hAnsi="Times New Roman" w:cs="Times New Roman"/>
                <w:b/>
                <w:sz w:val="24"/>
                <w:szCs w:val="24"/>
              </w:rPr>
            </w:pPr>
            <w:r w:rsidRPr="003E6AF4">
              <w:rPr>
                <w:rFonts w:ascii="Times New Roman" w:hAnsi="Times New Roman" w:cs="Times New Roman"/>
                <w:b/>
                <w:sz w:val="24"/>
                <w:szCs w:val="24"/>
              </w:rPr>
              <w:t>2264</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1B4031" w:rsidRPr="003E6AF4" w:rsidRDefault="001B4031" w:rsidP="00A8638A">
            <w:pPr>
              <w:jc w:val="center"/>
              <w:rPr>
                <w:rFonts w:ascii="Times New Roman" w:hAnsi="Times New Roman" w:cs="Times New Roman"/>
                <w:b/>
                <w:sz w:val="24"/>
                <w:szCs w:val="24"/>
              </w:rPr>
            </w:pPr>
            <w:r w:rsidRPr="003E6AF4">
              <w:rPr>
                <w:rFonts w:ascii="Times New Roman" w:hAnsi="Times New Roman" w:cs="Times New Roman"/>
                <w:b/>
                <w:sz w:val="24"/>
                <w:szCs w:val="24"/>
              </w:rPr>
              <w:t>2332</w:t>
            </w:r>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rsidR="001B4031" w:rsidRPr="003E6AF4" w:rsidRDefault="001B4031" w:rsidP="001B4031">
            <w:pPr>
              <w:jc w:val="center"/>
              <w:rPr>
                <w:rFonts w:ascii="Times New Roman" w:hAnsi="Times New Roman" w:cs="Times New Roman"/>
                <w:b/>
                <w:sz w:val="24"/>
                <w:szCs w:val="24"/>
              </w:rPr>
            </w:pPr>
            <w:r w:rsidRPr="003E6AF4">
              <w:rPr>
                <w:rFonts w:ascii="Times New Roman" w:hAnsi="Times New Roman" w:cs="Times New Roman"/>
                <w:b/>
                <w:sz w:val="24"/>
                <w:szCs w:val="24"/>
              </w:rPr>
              <w:t>23</w:t>
            </w:r>
            <w:r>
              <w:rPr>
                <w:rFonts w:ascii="Times New Roman" w:hAnsi="Times New Roman" w:cs="Times New Roman"/>
                <w:b/>
                <w:sz w:val="24"/>
                <w:szCs w:val="24"/>
              </w:rPr>
              <w:t>85</w:t>
            </w:r>
          </w:p>
        </w:tc>
      </w:tr>
    </w:tbl>
    <w:p w:rsidR="001867FE" w:rsidRPr="003E6AF4" w:rsidRDefault="001867FE" w:rsidP="001867FE">
      <w:pPr>
        <w:jc w:val="both"/>
        <w:rPr>
          <w:rFonts w:ascii="Times New Roman" w:hAnsi="Times New Roman" w:cs="Times New Roman"/>
          <w:b/>
          <w:bCs/>
          <w:sz w:val="24"/>
          <w:szCs w:val="24"/>
        </w:rPr>
      </w:pPr>
      <w:r w:rsidRPr="003E6AF4">
        <w:rPr>
          <w:rFonts w:ascii="Times New Roman" w:hAnsi="Times New Roman" w:cs="Times New Roman"/>
          <w:b/>
          <w:bCs/>
          <w:sz w:val="24"/>
          <w:szCs w:val="24"/>
        </w:rPr>
        <w:t xml:space="preserve">Код и наименование бюджетной подпрограммы: </w:t>
      </w:r>
      <w:r w:rsidR="00AB0752" w:rsidRPr="003E6AF4">
        <w:rPr>
          <w:rFonts w:ascii="Times New Roman" w:hAnsi="Times New Roman" w:cs="Times New Roman"/>
          <w:bCs/>
          <w:sz w:val="24"/>
          <w:szCs w:val="24"/>
          <w:u w:val="single"/>
        </w:rPr>
        <w:t>124005</w:t>
      </w:r>
      <w:r w:rsidR="00F159A5" w:rsidRPr="003E6AF4">
        <w:rPr>
          <w:rFonts w:ascii="Times New Roman" w:hAnsi="Times New Roman" w:cs="Times New Roman"/>
          <w:bCs/>
          <w:sz w:val="24"/>
          <w:szCs w:val="24"/>
          <w:u w:val="single"/>
        </w:rPr>
        <w:t>015</w:t>
      </w:r>
      <w:r w:rsidRPr="003E6AF4">
        <w:rPr>
          <w:rFonts w:ascii="Times New Roman" w:hAnsi="Times New Roman" w:cs="Times New Roman"/>
          <w:bCs/>
          <w:sz w:val="24"/>
          <w:szCs w:val="24"/>
          <w:u w:val="single"/>
        </w:rPr>
        <w:t xml:space="preserve">  Организация бесплатного подвоза учащихся до школы и обратно в сельской местности</w:t>
      </w:r>
      <w:r w:rsidR="0063201C">
        <w:rPr>
          <w:rFonts w:ascii="Times New Roman" w:hAnsi="Times New Roman" w:cs="Times New Roman"/>
          <w:bCs/>
          <w:sz w:val="24"/>
          <w:szCs w:val="24"/>
          <w:u w:val="single"/>
        </w:rPr>
        <w:t>,</w:t>
      </w:r>
      <w:r w:rsidR="0063201C" w:rsidRPr="0063201C">
        <w:rPr>
          <w:rFonts w:ascii="Times New Roman" w:hAnsi="Times New Roman" w:cs="Times New Roman"/>
          <w:sz w:val="24"/>
          <w:szCs w:val="24"/>
        </w:rPr>
        <w:t xml:space="preserve"> </w:t>
      </w:r>
      <w:r w:rsidR="0063201C">
        <w:rPr>
          <w:rFonts w:ascii="Times New Roman" w:hAnsi="Times New Roman" w:cs="Times New Roman"/>
          <w:sz w:val="24"/>
          <w:szCs w:val="24"/>
        </w:rPr>
        <w:t>за счет средств местного бюджета</w:t>
      </w:r>
      <w:r w:rsidRPr="003E6AF4">
        <w:rPr>
          <w:rFonts w:ascii="Times New Roman" w:hAnsi="Times New Roman" w:cs="Times New Roman"/>
          <w:b/>
          <w:bCs/>
          <w:sz w:val="24"/>
          <w:szCs w:val="24"/>
        </w:rPr>
        <w:t xml:space="preserve"> </w:t>
      </w:r>
    </w:p>
    <w:p w:rsidR="001867FE" w:rsidRPr="003E6AF4" w:rsidRDefault="001867FE" w:rsidP="001867FE">
      <w:pPr>
        <w:jc w:val="both"/>
        <w:rPr>
          <w:rFonts w:ascii="Times New Roman" w:hAnsi="Times New Roman" w:cs="Times New Roman"/>
          <w:sz w:val="24"/>
          <w:szCs w:val="24"/>
        </w:rPr>
      </w:pPr>
      <w:r w:rsidRPr="003E6AF4">
        <w:rPr>
          <w:rFonts w:ascii="Times New Roman" w:hAnsi="Times New Roman" w:cs="Times New Roman"/>
          <w:b/>
          <w:bCs/>
          <w:sz w:val="24"/>
          <w:szCs w:val="24"/>
        </w:rPr>
        <w:t>Вид бюджетной подпрограммы</w:t>
      </w:r>
      <w:r w:rsidRPr="003E6AF4">
        <w:rPr>
          <w:rFonts w:ascii="Times New Roman" w:hAnsi="Times New Roman" w:cs="Times New Roman"/>
          <w:b/>
          <w:bCs/>
          <w:sz w:val="24"/>
          <w:szCs w:val="24"/>
          <w:lang w:val="kk-KZ"/>
        </w:rPr>
        <w:t>:</w:t>
      </w:r>
    </w:p>
    <w:p w:rsidR="001867FE" w:rsidRPr="003E6AF4" w:rsidRDefault="001867FE" w:rsidP="001867FE">
      <w:pPr>
        <w:pStyle w:val="a4"/>
        <w:spacing w:before="0" w:beforeAutospacing="0" w:after="0" w:afterAutospacing="0"/>
        <w:jc w:val="both"/>
      </w:pPr>
      <w:r w:rsidRPr="003E6AF4">
        <w:rPr>
          <w:b/>
          <w:iCs/>
        </w:rPr>
        <w:t>в зависимости от содержания</w:t>
      </w:r>
      <w:r w:rsidRPr="003E6AF4">
        <w:rPr>
          <w:iCs/>
        </w:rPr>
        <w:t xml:space="preserve">: </w:t>
      </w:r>
      <w:r w:rsidRPr="003E6AF4">
        <w:rPr>
          <w:bCs/>
          <w:iCs/>
          <w:u w:val="single"/>
        </w:rPr>
        <w:t xml:space="preserve">осуществление государственных функций, полномочий и оказание вытекающих из </w:t>
      </w:r>
      <w:r w:rsidRPr="003E6AF4">
        <w:rPr>
          <w:u w:val="single"/>
        </w:rPr>
        <w:t>них государственных услуг</w:t>
      </w:r>
    </w:p>
    <w:p w:rsidR="001867FE" w:rsidRPr="003E6AF4" w:rsidRDefault="001867FE" w:rsidP="001867FE">
      <w:pPr>
        <w:tabs>
          <w:tab w:val="left" w:pos="8757"/>
        </w:tabs>
        <w:jc w:val="both"/>
        <w:rPr>
          <w:rFonts w:ascii="Times New Roman" w:hAnsi="Times New Roman" w:cs="Times New Roman"/>
          <w:sz w:val="24"/>
          <w:szCs w:val="24"/>
        </w:rPr>
      </w:pPr>
      <w:r w:rsidRPr="003E6AF4">
        <w:rPr>
          <w:rFonts w:ascii="Times New Roman" w:hAnsi="Times New Roman" w:cs="Times New Roman"/>
          <w:b/>
          <w:iCs/>
          <w:sz w:val="24"/>
          <w:szCs w:val="24"/>
          <w:lang w:val="kk-KZ"/>
        </w:rPr>
        <w:t>текущая/развития</w:t>
      </w:r>
      <w:r w:rsidRPr="003E6AF4">
        <w:rPr>
          <w:rFonts w:ascii="Times New Roman" w:hAnsi="Times New Roman" w:cs="Times New Roman"/>
          <w:iCs/>
          <w:sz w:val="24"/>
          <w:szCs w:val="24"/>
          <w:lang w:val="kk-KZ"/>
        </w:rPr>
        <w:t xml:space="preserve">: </w:t>
      </w:r>
      <w:r w:rsidRPr="003E6AF4">
        <w:rPr>
          <w:rFonts w:ascii="Times New Roman" w:hAnsi="Times New Roman" w:cs="Times New Roman"/>
          <w:iCs/>
          <w:sz w:val="24"/>
          <w:szCs w:val="24"/>
          <w:u w:val="single"/>
          <w:lang w:val="kk-KZ"/>
        </w:rPr>
        <w:t>текущая</w:t>
      </w:r>
      <w:r w:rsidR="00AB0752" w:rsidRPr="003E6AF4">
        <w:rPr>
          <w:rFonts w:ascii="Times New Roman" w:hAnsi="Times New Roman" w:cs="Times New Roman"/>
          <w:iCs/>
          <w:sz w:val="24"/>
          <w:szCs w:val="24"/>
          <w:u w:val="single"/>
          <w:lang w:val="kk-KZ"/>
        </w:rPr>
        <w:t xml:space="preserve"> бюджетная программа</w:t>
      </w:r>
      <w:r w:rsidRPr="003E6AF4">
        <w:rPr>
          <w:rFonts w:ascii="Times New Roman" w:hAnsi="Times New Roman" w:cs="Times New Roman"/>
          <w:iCs/>
          <w:sz w:val="24"/>
          <w:szCs w:val="24"/>
          <w:lang w:val="kk-KZ"/>
        </w:rPr>
        <w:tab/>
      </w:r>
    </w:p>
    <w:p w:rsidR="001867FE" w:rsidRPr="003E6AF4" w:rsidRDefault="001867FE" w:rsidP="001867FE">
      <w:pPr>
        <w:jc w:val="both"/>
        <w:rPr>
          <w:rFonts w:ascii="Times New Roman" w:hAnsi="Times New Roman" w:cs="Times New Roman"/>
          <w:sz w:val="24"/>
          <w:szCs w:val="24"/>
          <w:u w:val="single"/>
        </w:rPr>
      </w:pPr>
      <w:r w:rsidRPr="003E6AF4">
        <w:rPr>
          <w:rFonts w:ascii="Times New Roman" w:hAnsi="Times New Roman" w:cs="Times New Roman"/>
          <w:b/>
          <w:bCs/>
          <w:sz w:val="24"/>
          <w:szCs w:val="24"/>
        </w:rPr>
        <w:t>Описание (обоснование) бюджетной подпрограммы:</w:t>
      </w:r>
      <w:r w:rsidRPr="003E6AF4">
        <w:rPr>
          <w:rFonts w:ascii="Times New Roman" w:hAnsi="Times New Roman" w:cs="Times New Roman"/>
          <w:sz w:val="24"/>
          <w:szCs w:val="24"/>
        </w:rPr>
        <w:t xml:space="preserve"> </w:t>
      </w:r>
      <w:r w:rsidRPr="003E6AF4">
        <w:rPr>
          <w:rFonts w:ascii="Times New Roman" w:hAnsi="Times New Roman" w:cs="Times New Roman"/>
          <w:sz w:val="24"/>
          <w:szCs w:val="24"/>
          <w:u w:val="single"/>
        </w:rPr>
        <w:t>Организация бесплатного подвоза учащихся до школы и обратно в сельской местности, улучшение доступности и качества общеобразовательных услуг.</w:t>
      </w:r>
    </w:p>
    <w:tbl>
      <w:tblPr>
        <w:tblW w:w="4950" w:type="pct"/>
        <w:jc w:val="center"/>
        <w:tblInd w:w="108" w:type="dxa"/>
        <w:tblLayout w:type="fixed"/>
        <w:tblCellMar>
          <w:left w:w="0" w:type="dxa"/>
          <w:right w:w="0" w:type="dxa"/>
        </w:tblCellMar>
        <w:tblLook w:val="04A0"/>
      </w:tblPr>
      <w:tblGrid>
        <w:gridCol w:w="2695"/>
        <w:gridCol w:w="1262"/>
        <w:gridCol w:w="1260"/>
        <w:gridCol w:w="1247"/>
        <w:gridCol w:w="1006"/>
        <w:gridCol w:w="1006"/>
        <w:gridCol w:w="999"/>
      </w:tblGrid>
      <w:tr w:rsidR="001867FE" w:rsidRPr="003E6AF4" w:rsidTr="00BB30FE">
        <w:trPr>
          <w:jc w:val="center"/>
        </w:trPr>
        <w:tc>
          <w:tcPr>
            <w:tcW w:w="142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sz w:val="24"/>
                <w:szCs w:val="24"/>
              </w:rPr>
            </w:pPr>
            <w:r w:rsidRPr="003E6AF4">
              <w:rPr>
                <w:rFonts w:ascii="Times New Roman" w:hAnsi="Times New Roman" w:cs="Times New Roman"/>
                <w:sz w:val="24"/>
                <w:szCs w:val="24"/>
              </w:rPr>
              <w:t>Показатели прямого результата</w:t>
            </w:r>
          </w:p>
        </w:tc>
        <w:tc>
          <w:tcPr>
            <w:tcW w:w="66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sz w:val="24"/>
                <w:szCs w:val="24"/>
              </w:rPr>
            </w:pPr>
            <w:r w:rsidRPr="003E6AF4">
              <w:rPr>
                <w:rFonts w:ascii="Times New Roman" w:hAnsi="Times New Roman" w:cs="Times New Roman"/>
                <w:sz w:val="24"/>
                <w:szCs w:val="24"/>
              </w:rPr>
              <w:t>Единица измерения</w:t>
            </w:r>
          </w:p>
        </w:tc>
        <w:tc>
          <w:tcPr>
            <w:tcW w:w="665"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1867FE" w:rsidRPr="003E6AF4" w:rsidRDefault="001867FE" w:rsidP="001B4031">
            <w:pPr>
              <w:jc w:val="center"/>
              <w:rPr>
                <w:rFonts w:ascii="Times New Roman" w:hAnsi="Times New Roman" w:cs="Times New Roman"/>
                <w:sz w:val="24"/>
                <w:szCs w:val="24"/>
              </w:rPr>
            </w:pPr>
            <w:r w:rsidRPr="003E6AF4">
              <w:rPr>
                <w:rFonts w:ascii="Times New Roman" w:hAnsi="Times New Roman" w:cs="Times New Roman"/>
                <w:sz w:val="24"/>
                <w:szCs w:val="24"/>
              </w:rPr>
              <w:t>Отчетный 20</w:t>
            </w:r>
            <w:r w:rsidRPr="003E6AF4">
              <w:rPr>
                <w:rFonts w:ascii="Times New Roman" w:hAnsi="Times New Roman" w:cs="Times New Roman"/>
                <w:sz w:val="24"/>
                <w:szCs w:val="24"/>
                <w:lang w:val="en-US"/>
              </w:rPr>
              <w:t>1</w:t>
            </w:r>
            <w:r w:rsidRPr="003E6AF4">
              <w:rPr>
                <w:rFonts w:ascii="Times New Roman" w:hAnsi="Times New Roman" w:cs="Times New Roman"/>
                <w:sz w:val="24"/>
                <w:szCs w:val="24"/>
              </w:rPr>
              <w:t>9  год</w:t>
            </w:r>
          </w:p>
        </w:tc>
        <w:tc>
          <w:tcPr>
            <w:tcW w:w="658"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1867FE" w:rsidRPr="003E6AF4" w:rsidRDefault="001867FE" w:rsidP="001B4031">
            <w:pPr>
              <w:jc w:val="center"/>
              <w:rPr>
                <w:rFonts w:ascii="Times New Roman" w:hAnsi="Times New Roman" w:cs="Times New Roman"/>
                <w:sz w:val="24"/>
                <w:szCs w:val="24"/>
              </w:rPr>
            </w:pPr>
            <w:r w:rsidRPr="003E6AF4">
              <w:rPr>
                <w:rFonts w:ascii="Times New Roman" w:hAnsi="Times New Roman" w:cs="Times New Roman"/>
                <w:sz w:val="24"/>
                <w:szCs w:val="24"/>
              </w:rPr>
              <w:t>Уточненный план 20</w:t>
            </w:r>
            <w:r w:rsidR="001B4031">
              <w:rPr>
                <w:rFonts w:ascii="Times New Roman" w:hAnsi="Times New Roman" w:cs="Times New Roman"/>
                <w:sz w:val="24"/>
                <w:szCs w:val="24"/>
              </w:rPr>
              <w:t>20</w:t>
            </w:r>
            <w:r w:rsidRPr="003E6AF4">
              <w:rPr>
                <w:rFonts w:ascii="Times New Roman" w:hAnsi="Times New Roman" w:cs="Times New Roman"/>
                <w:sz w:val="24"/>
                <w:szCs w:val="24"/>
              </w:rPr>
              <w:t xml:space="preserve"> года</w:t>
            </w:r>
          </w:p>
        </w:tc>
        <w:tc>
          <w:tcPr>
            <w:tcW w:w="1589"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sz w:val="24"/>
                <w:szCs w:val="24"/>
              </w:rPr>
            </w:pPr>
            <w:r w:rsidRPr="003E6AF4">
              <w:rPr>
                <w:rFonts w:ascii="Times New Roman" w:hAnsi="Times New Roman" w:cs="Times New Roman"/>
                <w:sz w:val="24"/>
                <w:szCs w:val="24"/>
              </w:rPr>
              <w:t>Плановый период</w:t>
            </w:r>
          </w:p>
        </w:tc>
      </w:tr>
      <w:tr w:rsidR="001867FE" w:rsidRPr="003E6AF4" w:rsidTr="00BB30FE">
        <w:trPr>
          <w:jc w:val="center"/>
        </w:trPr>
        <w:tc>
          <w:tcPr>
            <w:tcW w:w="1422" w:type="pct"/>
            <w:vMerge/>
            <w:tcBorders>
              <w:top w:val="single" w:sz="8" w:space="0" w:color="auto"/>
              <w:left w:val="single" w:sz="8" w:space="0" w:color="auto"/>
              <w:bottom w:val="single" w:sz="8" w:space="0" w:color="auto"/>
              <w:right w:val="single" w:sz="8" w:space="0" w:color="auto"/>
            </w:tcBorders>
            <w:vAlign w:val="center"/>
            <w:hideMark/>
          </w:tcPr>
          <w:p w:rsidR="001867FE" w:rsidRPr="003E6AF4" w:rsidRDefault="001867FE" w:rsidP="00BB30FE">
            <w:pPr>
              <w:jc w:val="center"/>
              <w:rPr>
                <w:rFonts w:ascii="Times New Roman" w:hAnsi="Times New Roman" w:cs="Times New Roman"/>
                <w:sz w:val="24"/>
                <w:szCs w:val="24"/>
              </w:rPr>
            </w:pPr>
          </w:p>
        </w:tc>
        <w:tc>
          <w:tcPr>
            <w:tcW w:w="666" w:type="pct"/>
            <w:vMerge/>
            <w:tcBorders>
              <w:top w:val="single" w:sz="8" w:space="0" w:color="auto"/>
              <w:left w:val="nil"/>
              <w:bottom w:val="single" w:sz="8" w:space="0" w:color="auto"/>
              <w:right w:val="single" w:sz="8" w:space="0" w:color="auto"/>
            </w:tcBorders>
            <w:vAlign w:val="center"/>
            <w:hideMark/>
          </w:tcPr>
          <w:p w:rsidR="001867FE" w:rsidRPr="003E6AF4" w:rsidRDefault="001867FE" w:rsidP="00BB30FE">
            <w:pPr>
              <w:jc w:val="center"/>
              <w:rPr>
                <w:rFonts w:ascii="Times New Roman" w:hAnsi="Times New Roman" w:cs="Times New Roman"/>
                <w:sz w:val="24"/>
                <w:szCs w:val="24"/>
              </w:rPr>
            </w:pPr>
          </w:p>
        </w:tc>
        <w:tc>
          <w:tcPr>
            <w:tcW w:w="665"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sz w:val="24"/>
                <w:szCs w:val="24"/>
              </w:rPr>
            </w:pPr>
          </w:p>
        </w:tc>
        <w:tc>
          <w:tcPr>
            <w:tcW w:w="65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1B4031">
            <w:pPr>
              <w:jc w:val="center"/>
              <w:rPr>
                <w:rFonts w:ascii="Times New Roman" w:hAnsi="Times New Roman" w:cs="Times New Roman"/>
                <w:sz w:val="24"/>
                <w:szCs w:val="24"/>
              </w:rPr>
            </w:pPr>
            <w:r w:rsidRPr="003E6AF4">
              <w:rPr>
                <w:rFonts w:ascii="Times New Roman" w:hAnsi="Times New Roman" w:cs="Times New Roman"/>
                <w:sz w:val="24"/>
                <w:szCs w:val="24"/>
              </w:rPr>
              <w:t>202</w:t>
            </w:r>
            <w:r w:rsidR="001B4031">
              <w:rPr>
                <w:rFonts w:ascii="Times New Roman" w:hAnsi="Times New Roman" w:cs="Times New Roman"/>
                <w:sz w:val="24"/>
                <w:szCs w:val="24"/>
              </w:rPr>
              <w:t>1</w:t>
            </w:r>
            <w:r w:rsidRPr="003E6AF4">
              <w:rPr>
                <w:rFonts w:ascii="Times New Roman" w:hAnsi="Times New Roman" w:cs="Times New Roman"/>
                <w:sz w:val="24"/>
                <w:szCs w:val="24"/>
              </w:rPr>
              <w:t xml:space="preserve"> год</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color w:val="000000"/>
                <w:sz w:val="24"/>
                <w:szCs w:val="24"/>
              </w:rPr>
            </w:pPr>
          </w:p>
          <w:p w:rsidR="001867FE" w:rsidRPr="003E6AF4" w:rsidRDefault="001867FE" w:rsidP="00BB30FE">
            <w:pPr>
              <w:jc w:val="center"/>
              <w:rPr>
                <w:rFonts w:ascii="Times New Roman" w:hAnsi="Times New Roman" w:cs="Times New Roman"/>
                <w:color w:val="000000"/>
                <w:sz w:val="24"/>
                <w:szCs w:val="24"/>
              </w:rPr>
            </w:pPr>
            <w:r w:rsidRPr="003E6AF4">
              <w:rPr>
                <w:rFonts w:ascii="Times New Roman" w:hAnsi="Times New Roman" w:cs="Times New Roman"/>
                <w:color w:val="000000"/>
                <w:sz w:val="24"/>
                <w:szCs w:val="24"/>
              </w:rPr>
              <w:t>20</w:t>
            </w:r>
            <w:r w:rsidRPr="003E6AF4">
              <w:rPr>
                <w:rFonts w:ascii="Times New Roman" w:hAnsi="Times New Roman" w:cs="Times New Roman"/>
                <w:color w:val="000000"/>
                <w:sz w:val="24"/>
                <w:szCs w:val="24"/>
                <w:lang w:val="en-US"/>
              </w:rPr>
              <w:t>2</w:t>
            </w:r>
            <w:proofErr w:type="spellStart"/>
            <w:r w:rsidR="001B4031">
              <w:rPr>
                <w:rFonts w:ascii="Times New Roman" w:hAnsi="Times New Roman" w:cs="Times New Roman"/>
                <w:color w:val="000000"/>
                <w:sz w:val="24"/>
                <w:szCs w:val="24"/>
              </w:rPr>
              <w:t>2</w:t>
            </w:r>
            <w:proofErr w:type="spellEnd"/>
            <w:r w:rsidRPr="003E6AF4">
              <w:rPr>
                <w:rFonts w:ascii="Times New Roman" w:hAnsi="Times New Roman" w:cs="Times New Roman"/>
                <w:color w:val="000000"/>
                <w:sz w:val="24"/>
                <w:szCs w:val="24"/>
              </w:rPr>
              <w:t xml:space="preserve"> год</w:t>
            </w:r>
          </w:p>
          <w:p w:rsidR="001867FE" w:rsidRPr="003E6AF4" w:rsidRDefault="001867FE" w:rsidP="00BB30FE">
            <w:pPr>
              <w:jc w:val="center"/>
              <w:rPr>
                <w:rFonts w:ascii="Times New Roman" w:hAnsi="Times New Roman" w:cs="Times New Roman"/>
                <w:sz w:val="24"/>
                <w:szCs w:val="24"/>
              </w:rPr>
            </w:pP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color w:val="000000"/>
                <w:sz w:val="24"/>
                <w:szCs w:val="24"/>
              </w:rPr>
            </w:pPr>
          </w:p>
          <w:p w:rsidR="001867FE" w:rsidRPr="003E6AF4" w:rsidRDefault="001867FE" w:rsidP="00BB30FE">
            <w:pPr>
              <w:jc w:val="center"/>
              <w:rPr>
                <w:rFonts w:ascii="Times New Roman" w:hAnsi="Times New Roman" w:cs="Times New Roman"/>
                <w:color w:val="000000"/>
                <w:sz w:val="24"/>
                <w:szCs w:val="24"/>
              </w:rPr>
            </w:pPr>
            <w:r w:rsidRPr="003E6AF4">
              <w:rPr>
                <w:rFonts w:ascii="Times New Roman" w:hAnsi="Times New Roman" w:cs="Times New Roman"/>
                <w:color w:val="000000"/>
                <w:sz w:val="24"/>
                <w:szCs w:val="24"/>
              </w:rPr>
              <w:t>202</w:t>
            </w:r>
            <w:r w:rsidR="001B4031">
              <w:rPr>
                <w:rFonts w:ascii="Times New Roman" w:hAnsi="Times New Roman" w:cs="Times New Roman"/>
                <w:color w:val="000000"/>
                <w:sz w:val="24"/>
                <w:szCs w:val="24"/>
              </w:rPr>
              <w:t>3</w:t>
            </w:r>
            <w:r w:rsidRPr="003E6AF4">
              <w:rPr>
                <w:rFonts w:ascii="Times New Roman" w:hAnsi="Times New Roman" w:cs="Times New Roman"/>
                <w:color w:val="000000"/>
                <w:sz w:val="24"/>
                <w:szCs w:val="24"/>
              </w:rPr>
              <w:t>год</w:t>
            </w:r>
          </w:p>
          <w:p w:rsidR="001867FE" w:rsidRPr="003E6AF4" w:rsidRDefault="001867FE" w:rsidP="00BB30FE">
            <w:pPr>
              <w:jc w:val="center"/>
              <w:rPr>
                <w:rFonts w:ascii="Times New Roman" w:hAnsi="Times New Roman" w:cs="Times New Roman"/>
                <w:sz w:val="24"/>
                <w:szCs w:val="24"/>
              </w:rPr>
            </w:pPr>
          </w:p>
        </w:tc>
      </w:tr>
      <w:tr w:rsidR="001867FE" w:rsidRPr="003E6AF4" w:rsidTr="00BB30FE">
        <w:trPr>
          <w:jc w:val="center"/>
        </w:trPr>
        <w:tc>
          <w:tcPr>
            <w:tcW w:w="142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1867FE" w:rsidRPr="003E6AF4" w:rsidRDefault="001867FE" w:rsidP="00BB30FE">
            <w:pPr>
              <w:rPr>
                <w:rFonts w:ascii="Times New Roman" w:hAnsi="Times New Roman" w:cs="Times New Roman"/>
                <w:sz w:val="24"/>
                <w:szCs w:val="24"/>
              </w:rPr>
            </w:pP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color w:val="000000"/>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color w:val="000000"/>
                <w:sz w:val="24"/>
                <w:szCs w:val="24"/>
              </w:rPr>
            </w:pPr>
          </w:p>
        </w:tc>
        <w:tc>
          <w:tcPr>
            <w:tcW w:w="658"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color w:val="000000"/>
                <w:sz w:val="24"/>
                <w:szCs w:val="24"/>
              </w:rPr>
            </w:pPr>
          </w:p>
        </w:tc>
        <w:tc>
          <w:tcPr>
            <w:tcW w:w="52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867FE" w:rsidRPr="003E6AF4" w:rsidRDefault="001867FE" w:rsidP="00BB30FE">
            <w:pPr>
              <w:jc w:val="center"/>
              <w:rPr>
                <w:rFonts w:ascii="Times New Roman" w:hAnsi="Times New Roman" w:cs="Times New Roman"/>
                <w:color w:val="000000"/>
                <w:sz w:val="24"/>
                <w:szCs w:val="24"/>
              </w:rPr>
            </w:pPr>
          </w:p>
        </w:tc>
      </w:tr>
      <w:tr w:rsidR="001B4031" w:rsidRPr="003E6AF4" w:rsidTr="00BB30FE">
        <w:trPr>
          <w:jc w:val="center"/>
        </w:trPr>
        <w:tc>
          <w:tcPr>
            <w:tcW w:w="14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3E6AF4" w:rsidRDefault="001B4031" w:rsidP="00BB30FE">
            <w:pPr>
              <w:spacing w:before="100" w:beforeAutospacing="1" w:after="100" w:afterAutospacing="1"/>
              <w:jc w:val="both"/>
              <w:rPr>
                <w:rFonts w:ascii="Times New Roman" w:hAnsi="Times New Roman" w:cs="Times New Roman"/>
                <w:sz w:val="24"/>
                <w:szCs w:val="24"/>
              </w:rPr>
            </w:pPr>
            <w:r w:rsidRPr="003E6AF4">
              <w:rPr>
                <w:rFonts w:ascii="Times New Roman" w:hAnsi="Times New Roman" w:cs="Times New Roman"/>
                <w:sz w:val="24"/>
                <w:szCs w:val="24"/>
              </w:rPr>
              <w:t xml:space="preserve"> Количество подвозимых учащихся</w:t>
            </w:r>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3E6AF4" w:rsidRDefault="001B4031" w:rsidP="00BB30FE">
            <w:pPr>
              <w:spacing w:before="100" w:beforeAutospacing="1" w:after="100" w:afterAutospacing="1"/>
              <w:jc w:val="center"/>
              <w:rPr>
                <w:rFonts w:ascii="Times New Roman" w:hAnsi="Times New Roman" w:cs="Times New Roman"/>
                <w:sz w:val="24"/>
                <w:szCs w:val="24"/>
              </w:rPr>
            </w:pPr>
            <w:r w:rsidRPr="003E6AF4">
              <w:rPr>
                <w:rFonts w:ascii="Times New Roman" w:hAnsi="Times New Roman" w:cs="Times New Roman"/>
                <w:sz w:val="24"/>
                <w:szCs w:val="24"/>
              </w:rPr>
              <w:t> человек</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3E6AF4" w:rsidRDefault="001B4031" w:rsidP="00A8638A">
            <w:pPr>
              <w:spacing w:before="100" w:beforeAutospacing="1" w:after="100" w:afterAutospacing="1"/>
              <w:jc w:val="center"/>
              <w:rPr>
                <w:rFonts w:ascii="Times New Roman" w:hAnsi="Times New Roman" w:cs="Times New Roman"/>
                <w:sz w:val="24"/>
                <w:szCs w:val="24"/>
                <w:lang w:val="en-US"/>
              </w:rPr>
            </w:pPr>
            <w:r w:rsidRPr="003E6AF4">
              <w:rPr>
                <w:rFonts w:ascii="Times New Roman" w:hAnsi="Times New Roman" w:cs="Times New Roman"/>
                <w:sz w:val="24"/>
                <w:szCs w:val="24"/>
                <w:lang w:val="en-US"/>
              </w:rPr>
              <w:t>5</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3E6AF4" w:rsidRDefault="001B4031" w:rsidP="00A8638A">
            <w:pPr>
              <w:spacing w:before="100" w:beforeAutospacing="1" w:after="100" w:afterAutospacing="1"/>
              <w:jc w:val="center"/>
              <w:rPr>
                <w:rFonts w:ascii="Times New Roman" w:hAnsi="Times New Roman" w:cs="Times New Roman"/>
                <w:sz w:val="24"/>
                <w:szCs w:val="24"/>
              </w:rPr>
            </w:pPr>
            <w:r w:rsidRPr="003E6AF4">
              <w:rPr>
                <w:rFonts w:ascii="Times New Roman" w:hAnsi="Times New Roman" w:cs="Times New Roman"/>
                <w:sz w:val="24"/>
                <w:szCs w:val="24"/>
              </w:rPr>
              <w:t>5</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3E6AF4" w:rsidRDefault="001B4031" w:rsidP="00A8638A">
            <w:pPr>
              <w:spacing w:before="100" w:beforeAutospacing="1" w:after="100" w:afterAutospacing="1"/>
              <w:jc w:val="center"/>
              <w:rPr>
                <w:rFonts w:ascii="Times New Roman" w:hAnsi="Times New Roman" w:cs="Times New Roman"/>
                <w:sz w:val="24"/>
                <w:szCs w:val="24"/>
              </w:rPr>
            </w:pPr>
            <w:r w:rsidRPr="003E6AF4">
              <w:rPr>
                <w:rFonts w:ascii="Times New Roman" w:hAnsi="Times New Roman" w:cs="Times New Roman"/>
                <w:sz w:val="24"/>
                <w:szCs w:val="24"/>
              </w:rPr>
              <w:t>5</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3E6AF4" w:rsidRDefault="001B4031" w:rsidP="00A8638A">
            <w:pPr>
              <w:spacing w:before="100" w:beforeAutospacing="1" w:after="100" w:afterAutospacing="1"/>
              <w:jc w:val="center"/>
              <w:rPr>
                <w:rFonts w:ascii="Times New Roman" w:hAnsi="Times New Roman" w:cs="Times New Roman"/>
                <w:sz w:val="24"/>
                <w:szCs w:val="24"/>
              </w:rPr>
            </w:pPr>
            <w:r w:rsidRPr="003E6AF4">
              <w:rPr>
                <w:rFonts w:ascii="Times New Roman" w:hAnsi="Times New Roman" w:cs="Times New Roman"/>
                <w:sz w:val="24"/>
                <w:szCs w:val="24"/>
              </w:rPr>
              <w:t>5</w:t>
            </w:r>
          </w:p>
        </w:tc>
        <w:tc>
          <w:tcPr>
            <w:tcW w:w="5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4031" w:rsidRPr="003E6AF4" w:rsidRDefault="001B4031" w:rsidP="00BB30FE">
            <w:pPr>
              <w:spacing w:before="100" w:beforeAutospacing="1" w:after="100" w:afterAutospacing="1"/>
              <w:jc w:val="center"/>
              <w:rPr>
                <w:rFonts w:ascii="Times New Roman" w:hAnsi="Times New Roman" w:cs="Times New Roman"/>
                <w:sz w:val="24"/>
                <w:szCs w:val="24"/>
              </w:rPr>
            </w:pPr>
            <w:r w:rsidRPr="003E6AF4">
              <w:rPr>
                <w:rFonts w:ascii="Times New Roman" w:hAnsi="Times New Roman" w:cs="Times New Roman"/>
                <w:sz w:val="24"/>
                <w:szCs w:val="24"/>
              </w:rPr>
              <w:t>5</w:t>
            </w:r>
          </w:p>
        </w:tc>
      </w:tr>
      <w:tr w:rsidR="001B4031" w:rsidRPr="003E6AF4" w:rsidTr="00BB30FE">
        <w:trPr>
          <w:jc w:val="center"/>
        </w:trPr>
        <w:tc>
          <w:tcPr>
            <w:tcW w:w="14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3E6AF4" w:rsidRDefault="001B4031" w:rsidP="00BB30FE">
            <w:pPr>
              <w:spacing w:before="100" w:beforeAutospacing="1" w:after="100" w:afterAutospacing="1"/>
              <w:jc w:val="both"/>
              <w:rPr>
                <w:rFonts w:ascii="Times New Roman" w:hAnsi="Times New Roman" w:cs="Times New Roman"/>
                <w:sz w:val="24"/>
                <w:szCs w:val="24"/>
              </w:rPr>
            </w:pPr>
            <w:r w:rsidRPr="003E6AF4">
              <w:rPr>
                <w:rFonts w:ascii="Times New Roman" w:hAnsi="Times New Roman" w:cs="Times New Roman"/>
                <w:sz w:val="24"/>
                <w:szCs w:val="24"/>
              </w:rPr>
              <w:t>Количество водителей</w:t>
            </w:r>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3E6AF4" w:rsidRDefault="001B4031" w:rsidP="00BB30FE">
            <w:pPr>
              <w:spacing w:before="100" w:beforeAutospacing="1" w:after="100" w:afterAutospacing="1"/>
              <w:jc w:val="center"/>
              <w:rPr>
                <w:rFonts w:ascii="Times New Roman" w:hAnsi="Times New Roman" w:cs="Times New Roman"/>
                <w:sz w:val="24"/>
                <w:szCs w:val="24"/>
              </w:rPr>
            </w:pPr>
            <w:r w:rsidRPr="003E6AF4">
              <w:rPr>
                <w:rFonts w:ascii="Times New Roman" w:hAnsi="Times New Roman" w:cs="Times New Roman"/>
                <w:sz w:val="24"/>
                <w:szCs w:val="24"/>
              </w:rPr>
              <w:t>единиц</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3E6AF4" w:rsidRDefault="001B4031" w:rsidP="00A8638A">
            <w:pPr>
              <w:spacing w:before="100" w:beforeAutospacing="1" w:after="100" w:afterAutospacing="1"/>
              <w:jc w:val="center"/>
              <w:rPr>
                <w:rFonts w:ascii="Times New Roman" w:hAnsi="Times New Roman" w:cs="Times New Roman"/>
                <w:sz w:val="24"/>
                <w:szCs w:val="24"/>
              </w:rPr>
            </w:pPr>
            <w:r w:rsidRPr="003E6AF4">
              <w:rPr>
                <w:rFonts w:ascii="Times New Roman" w:hAnsi="Times New Roman" w:cs="Times New Roman"/>
                <w:sz w:val="24"/>
                <w:szCs w:val="24"/>
              </w:rPr>
              <w:t>1</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3E6AF4" w:rsidRDefault="001B4031" w:rsidP="00A8638A">
            <w:pPr>
              <w:spacing w:before="100" w:beforeAutospacing="1" w:after="100" w:afterAutospacing="1"/>
              <w:jc w:val="center"/>
              <w:rPr>
                <w:rFonts w:ascii="Times New Roman" w:hAnsi="Times New Roman" w:cs="Times New Roman"/>
                <w:sz w:val="24"/>
                <w:szCs w:val="24"/>
              </w:rPr>
            </w:pPr>
            <w:r w:rsidRPr="003E6AF4">
              <w:rPr>
                <w:rFonts w:ascii="Times New Roman" w:hAnsi="Times New Roman" w:cs="Times New Roman"/>
                <w:sz w:val="24"/>
                <w:szCs w:val="24"/>
              </w:rPr>
              <w:t>2</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3E6AF4" w:rsidRDefault="001B4031" w:rsidP="00A8638A">
            <w:pPr>
              <w:spacing w:before="100" w:beforeAutospacing="1" w:after="100" w:afterAutospacing="1"/>
              <w:jc w:val="center"/>
              <w:rPr>
                <w:rFonts w:ascii="Times New Roman" w:hAnsi="Times New Roman" w:cs="Times New Roman"/>
                <w:sz w:val="24"/>
                <w:szCs w:val="24"/>
              </w:rPr>
            </w:pPr>
            <w:r w:rsidRPr="003E6AF4">
              <w:rPr>
                <w:rFonts w:ascii="Times New Roman" w:hAnsi="Times New Roman" w:cs="Times New Roman"/>
                <w:sz w:val="24"/>
                <w:szCs w:val="24"/>
              </w:rPr>
              <w:t>2</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3E6AF4" w:rsidRDefault="001B4031" w:rsidP="00A8638A">
            <w:pPr>
              <w:spacing w:before="100" w:beforeAutospacing="1" w:after="100" w:afterAutospacing="1"/>
              <w:jc w:val="center"/>
              <w:rPr>
                <w:rFonts w:ascii="Times New Roman" w:hAnsi="Times New Roman" w:cs="Times New Roman"/>
                <w:sz w:val="24"/>
                <w:szCs w:val="24"/>
              </w:rPr>
            </w:pPr>
            <w:r w:rsidRPr="003E6AF4">
              <w:rPr>
                <w:rFonts w:ascii="Times New Roman" w:hAnsi="Times New Roman" w:cs="Times New Roman"/>
                <w:sz w:val="24"/>
                <w:szCs w:val="24"/>
              </w:rPr>
              <w:t>2</w:t>
            </w:r>
          </w:p>
        </w:tc>
        <w:tc>
          <w:tcPr>
            <w:tcW w:w="52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4031" w:rsidRPr="003E6AF4" w:rsidRDefault="001B4031" w:rsidP="00BB30FE">
            <w:pPr>
              <w:spacing w:before="100" w:beforeAutospacing="1" w:after="100" w:afterAutospacing="1"/>
              <w:jc w:val="center"/>
              <w:rPr>
                <w:rFonts w:ascii="Times New Roman" w:hAnsi="Times New Roman" w:cs="Times New Roman"/>
                <w:sz w:val="24"/>
                <w:szCs w:val="24"/>
              </w:rPr>
            </w:pPr>
            <w:r w:rsidRPr="003E6AF4">
              <w:rPr>
                <w:rFonts w:ascii="Times New Roman" w:hAnsi="Times New Roman" w:cs="Times New Roman"/>
                <w:sz w:val="24"/>
                <w:szCs w:val="24"/>
              </w:rPr>
              <w:t>2</w:t>
            </w:r>
          </w:p>
        </w:tc>
      </w:tr>
    </w:tbl>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AB0752" w:rsidRPr="003E6AF4"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AB0752" w:rsidRPr="003E6AF4" w:rsidRDefault="00AB0752" w:rsidP="00303474">
            <w:pPr>
              <w:spacing w:after="20"/>
              <w:ind w:left="20"/>
              <w:jc w:val="center"/>
              <w:rPr>
                <w:rFonts w:ascii="Times New Roman" w:hAnsi="Times New Roman" w:cs="Times New Roman"/>
                <w:sz w:val="24"/>
                <w:szCs w:val="24"/>
              </w:rPr>
            </w:pPr>
            <w:r w:rsidRPr="003E6AF4">
              <w:rPr>
                <w:rFonts w:ascii="Times New Roman" w:hAnsi="Times New Roman" w:cs="Times New Roman"/>
                <w:b/>
                <w:color w:val="000000"/>
                <w:sz w:val="24"/>
                <w:szCs w:val="24"/>
              </w:rPr>
              <w:lastRenderedPageBreak/>
              <w:t>Расходы по бюджетной подпрограмме, всего</w:t>
            </w:r>
          </w:p>
        </w:tc>
      </w:tr>
      <w:tr w:rsidR="00AB0752" w:rsidRPr="003E6AF4"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AB0752" w:rsidRPr="003E6AF4" w:rsidRDefault="00AB0752" w:rsidP="00303474">
            <w:pPr>
              <w:spacing w:after="20"/>
              <w:ind w:left="20"/>
              <w:jc w:val="center"/>
              <w:rPr>
                <w:rFonts w:ascii="Times New Roman" w:hAnsi="Times New Roman" w:cs="Times New Roman"/>
                <w:sz w:val="24"/>
                <w:szCs w:val="24"/>
              </w:rPr>
            </w:pPr>
            <w:r w:rsidRPr="003E6AF4">
              <w:rPr>
                <w:rFonts w:ascii="Times New Roman" w:hAnsi="Times New Roman" w:cs="Times New Roman"/>
                <w:color w:val="000000"/>
                <w:sz w:val="24"/>
                <w:szCs w:val="24"/>
              </w:rPr>
              <w:t>Расходы по бюджетной подпрограмме</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AB0752" w:rsidRPr="003E6AF4" w:rsidRDefault="00AB0752" w:rsidP="00303474">
            <w:pPr>
              <w:spacing w:after="20"/>
              <w:ind w:left="20"/>
              <w:jc w:val="center"/>
              <w:rPr>
                <w:rFonts w:ascii="Times New Roman" w:hAnsi="Times New Roman" w:cs="Times New Roman"/>
                <w:sz w:val="24"/>
                <w:szCs w:val="24"/>
              </w:rPr>
            </w:pPr>
            <w:r w:rsidRPr="003E6AF4">
              <w:rPr>
                <w:rFonts w:ascii="Times New Roman" w:hAnsi="Times New Roman" w:cs="Times New Roman"/>
                <w:color w:val="000000"/>
                <w:sz w:val="24"/>
                <w:szCs w:val="24"/>
              </w:rPr>
              <w:t>Единица измерения</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AB0752" w:rsidRPr="003E6AF4" w:rsidRDefault="00AB0752" w:rsidP="00303474">
            <w:pPr>
              <w:spacing w:after="20"/>
              <w:ind w:left="20"/>
              <w:jc w:val="center"/>
              <w:rPr>
                <w:rFonts w:ascii="Times New Roman" w:hAnsi="Times New Roman" w:cs="Times New Roman"/>
                <w:sz w:val="24"/>
                <w:szCs w:val="24"/>
              </w:rPr>
            </w:pPr>
            <w:r w:rsidRPr="003E6AF4">
              <w:rPr>
                <w:rFonts w:ascii="Times New Roman" w:hAnsi="Times New Roman" w:cs="Times New Roman"/>
                <w:color w:val="000000"/>
                <w:sz w:val="24"/>
                <w:szCs w:val="24"/>
              </w:rPr>
              <w:t>Отчетный год</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AB0752" w:rsidRPr="003E6AF4" w:rsidRDefault="00AB0752" w:rsidP="00303474">
            <w:pPr>
              <w:spacing w:after="20"/>
              <w:ind w:left="20"/>
              <w:jc w:val="center"/>
              <w:rPr>
                <w:rFonts w:ascii="Times New Roman" w:hAnsi="Times New Roman" w:cs="Times New Roman"/>
                <w:sz w:val="24"/>
                <w:szCs w:val="24"/>
              </w:rPr>
            </w:pPr>
            <w:r w:rsidRPr="003E6AF4">
              <w:rPr>
                <w:rFonts w:ascii="Times New Roman" w:hAnsi="Times New Roman" w:cs="Times New Roman"/>
                <w:color w:val="000000"/>
                <w:sz w:val="24"/>
                <w:szCs w:val="24"/>
              </w:rPr>
              <w:t>План текущего года</w:t>
            </w: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AB0752" w:rsidRPr="003E6AF4" w:rsidRDefault="00AB0752" w:rsidP="00303474">
            <w:pPr>
              <w:spacing w:after="20"/>
              <w:ind w:left="20"/>
              <w:jc w:val="center"/>
              <w:rPr>
                <w:rFonts w:ascii="Times New Roman" w:hAnsi="Times New Roman" w:cs="Times New Roman"/>
                <w:sz w:val="24"/>
                <w:szCs w:val="24"/>
              </w:rPr>
            </w:pPr>
            <w:r w:rsidRPr="003E6AF4">
              <w:rPr>
                <w:rFonts w:ascii="Times New Roman" w:hAnsi="Times New Roman" w:cs="Times New Roman"/>
                <w:color w:val="000000"/>
                <w:sz w:val="24"/>
                <w:szCs w:val="24"/>
              </w:rPr>
              <w:t>Плановый период</w:t>
            </w:r>
          </w:p>
        </w:tc>
      </w:tr>
      <w:tr w:rsidR="00AB0752" w:rsidRPr="003E6AF4"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AB0752" w:rsidRPr="003E6AF4" w:rsidRDefault="00AB0752"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AB0752" w:rsidRPr="003E6AF4" w:rsidRDefault="00AB0752"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AB0752" w:rsidRPr="003E6AF4" w:rsidRDefault="00AB0752" w:rsidP="001B4031">
            <w:pPr>
              <w:spacing w:after="0"/>
              <w:jc w:val="center"/>
              <w:rPr>
                <w:rFonts w:ascii="Times New Roman" w:hAnsi="Times New Roman" w:cs="Times New Roman"/>
                <w:sz w:val="24"/>
                <w:szCs w:val="24"/>
              </w:rPr>
            </w:pPr>
            <w:r w:rsidRPr="003E6AF4">
              <w:rPr>
                <w:rFonts w:ascii="Times New Roman" w:hAnsi="Times New Roman" w:cs="Times New Roman"/>
                <w:sz w:val="24"/>
                <w:szCs w:val="24"/>
              </w:rPr>
              <w:t>201</w:t>
            </w:r>
            <w:r w:rsidR="001B4031">
              <w:rPr>
                <w:rFonts w:ascii="Times New Roman" w:hAnsi="Times New Roman" w:cs="Times New Roman"/>
                <w:sz w:val="24"/>
                <w:szCs w:val="24"/>
              </w:rPr>
              <w:t>9</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AB0752" w:rsidRPr="003E6AF4" w:rsidRDefault="00AB0752" w:rsidP="001B4031">
            <w:pPr>
              <w:spacing w:after="0"/>
              <w:jc w:val="center"/>
              <w:rPr>
                <w:rFonts w:ascii="Times New Roman" w:hAnsi="Times New Roman" w:cs="Times New Roman"/>
                <w:sz w:val="24"/>
                <w:szCs w:val="24"/>
              </w:rPr>
            </w:pPr>
            <w:r w:rsidRPr="003E6AF4">
              <w:rPr>
                <w:rFonts w:ascii="Times New Roman" w:hAnsi="Times New Roman" w:cs="Times New Roman"/>
                <w:sz w:val="24"/>
                <w:szCs w:val="24"/>
              </w:rPr>
              <w:t>20</w:t>
            </w:r>
            <w:r w:rsidR="001B4031">
              <w:rPr>
                <w:rFonts w:ascii="Times New Roman" w:hAnsi="Times New Roman" w:cs="Times New Roman"/>
                <w:sz w:val="24"/>
                <w:szCs w:val="24"/>
              </w:rPr>
              <w:t>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AB0752" w:rsidRPr="003E6AF4" w:rsidRDefault="00AB0752" w:rsidP="001B4031">
            <w:pPr>
              <w:spacing w:after="0"/>
              <w:jc w:val="center"/>
              <w:rPr>
                <w:rFonts w:ascii="Times New Roman" w:hAnsi="Times New Roman" w:cs="Times New Roman"/>
                <w:sz w:val="24"/>
                <w:szCs w:val="24"/>
              </w:rPr>
            </w:pPr>
            <w:r w:rsidRPr="003E6AF4">
              <w:rPr>
                <w:rFonts w:ascii="Times New Roman" w:hAnsi="Times New Roman" w:cs="Times New Roman"/>
                <w:sz w:val="24"/>
                <w:szCs w:val="24"/>
              </w:rPr>
              <w:t>202</w:t>
            </w:r>
            <w:r w:rsidR="001B4031">
              <w:rPr>
                <w:rFonts w:ascii="Times New Roman" w:hAnsi="Times New Roman" w:cs="Times New Roman"/>
                <w:sz w:val="24"/>
                <w:szCs w:val="24"/>
              </w:rPr>
              <w:t>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AB0752" w:rsidRPr="003E6AF4" w:rsidRDefault="00AB0752" w:rsidP="001B4031">
            <w:pPr>
              <w:spacing w:after="0"/>
              <w:jc w:val="center"/>
              <w:rPr>
                <w:rFonts w:ascii="Times New Roman" w:hAnsi="Times New Roman" w:cs="Times New Roman"/>
                <w:sz w:val="24"/>
                <w:szCs w:val="24"/>
              </w:rPr>
            </w:pPr>
            <w:r w:rsidRPr="003E6AF4">
              <w:rPr>
                <w:rFonts w:ascii="Times New Roman" w:hAnsi="Times New Roman" w:cs="Times New Roman"/>
                <w:sz w:val="24"/>
                <w:szCs w:val="24"/>
              </w:rPr>
              <w:t>202</w:t>
            </w:r>
            <w:r w:rsidR="001B4031">
              <w:rPr>
                <w:rFonts w:ascii="Times New Roman" w:hAnsi="Times New Roman" w:cs="Times New Roman"/>
                <w:sz w:val="24"/>
                <w:szCs w:val="24"/>
              </w:rPr>
              <w:t>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AB0752" w:rsidRPr="003E6AF4" w:rsidRDefault="00AB0752" w:rsidP="001B4031">
            <w:pPr>
              <w:spacing w:after="0"/>
              <w:jc w:val="center"/>
              <w:rPr>
                <w:rFonts w:ascii="Times New Roman" w:hAnsi="Times New Roman" w:cs="Times New Roman"/>
                <w:sz w:val="24"/>
                <w:szCs w:val="24"/>
              </w:rPr>
            </w:pPr>
            <w:r w:rsidRPr="003E6AF4">
              <w:rPr>
                <w:rFonts w:ascii="Times New Roman" w:hAnsi="Times New Roman" w:cs="Times New Roman"/>
                <w:sz w:val="24"/>
                <w:szCs w:val="24"/>
              </w:rPr>
              <w:t>202</w:t>
            </w:r>
            <w:r w:rsidR="001B4031">
              <w:rPr>
                <w:rFonts w:ascii="Times New Roman" w:hAnsi="Times New Roman" w:cs="Times New Roman"/>
                <w:sz w:val="24"/>
                <w:szCs w:val="24"/>
              </w:rPr>
              <w:t>3</w:t>
            </w:r>
          </w:p>
        </w:tc>
      </w:tr>
      <w:tr w:rsidR="001B4031" w:rsidRPr="003E6AF4" w:rsidTr="002A0B81">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1B4031" w:rsidRPr="003E6AF4" w:rsidRDefault="001B4031" w:rsidP="001B4031">
            <w:pPr>
              <w:rPr>
                <w:rFonts w:ascii="Times New Roman" w:hAnsi="Times New Roman" w:cs="Times New Roman"/>
                <w:sz w:val="24"/>
                <w:szCs w:val="24"/>
              </w:rPr>
            </w:pPr>
            <w:r w:rsidRPr="003E6AF4">
              <w:rPr>
                <w:rFonts w:ascii="Times New Roman" w:hAnsi="Times New Roman" w:cs="Times New Roman"/>
                <w:sz w:val="24"/>
                <w:szCs w:val="24"/>
              </w:rPr>
              <w:t>015</w:t>
            </w:r>
            <w:proofErr w:type="gramStart"/>
            <w:r w:rsidRPr="003E6AF4">
              <w:rPr>
                <w:rFonts w:ascii="Times New Roman" w:hAnsi="Times New Roman" w:cs="Times New Roman"/>
                <w:sz w:val="24"/>
                <w:szCs w:val="24"/>
              </w:rPr>
              <w:t xml:space="preserve"> З</w:t>
            </w:r>
            <w:proofErr w:type="gramEnd"/>
            <w:r w:rsidRPr="003E6AF4">
              <w:rPr>
                <w:rFonts w:ascii="Times New Roman" w:hAnsi="Times New Roman" w:cs="Times New Roman"/>
                <w:sz w:val="24"/>
                <w:szCs w:val="24"/>
              </w:rPr>
              <w:t>а счет средств местного бюджета</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1B4031" w:rsidRPr="003E6AF4" w:rsidRDefault="001B4031" w:rsidP="001B4031">
            <w:pPr>
              <w:jc w:val="center"/>
              <w:rPr>
                <w:rFonts w:ascii="Times New Roman" w:hAnsi="Times New Roman" w:cs="Times New Roman"/>
                <w:color w:val="000000"/>
                <w:sz w:val="24"/>
                <w:szCs w:val="24"/>
              </w:rPr>
            </w:pPr>
            <w:r w:rsidRPr="003E6AF4">
              <w:rPr>
                <w:rFonts w:ascii="Times New Roman" w:hAnsi="Times New Roman" w:cs="Times New Roman"/>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1B4031" w:rsidRPr="003E6AF4" w:rsidRDefault="001B4031" w:rsidP="001B4031">
            <w:pPr>
              <w:jc w:val="center"/>
              <w:rPr>
                <w:rFonts w:ascii="Times New Roman" w:hAnsi="Times New Roman" w:cs="Times New Roman"/>
                <w:sz w:val="24"/>
                <w:szCs w:val="24"/>
              </w:rPr>
            </w:pPr>
            <w:r w:rsidRPr="003E6AF4">
              <w:rPr>
                <w:rFonts w:ascii="Times New Roman" w:hAnsi="Times New Roman" w:cs="Times New Roman"/>
                <w:sz w:val="24"/>
                <w:szCs w:val="24"/>
              </w:rPr>
              <w:t>1915</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4031" w:rsidRPr="003E6AF4" w:rsidRDefault="001B4031" w:rsidP="001B4031">
            <w:pPr>
              <w:jc w:val="center"/>
              <w:rPr>
                <w:rFonts w:ascii="Times New Roman" w:hAnsi="Times New Roman" w:cs="Times New Roman"/>
                <w:b/>
                <w:sz w:val="24"/>
                <w:szCs w:val="24"/>
              </w:rPr>
            </w:pPr>
            <w:r w:rsidRPr="003E6AF4">
              <w:rPr>
                <w:rFonts w:ascii="Times New Roman" w:hAnsi="Times New Roman" w:cs="Times New Roman"/>
                <w:b/>
                <w:sz w:val="24"/>
                <w:szCs w:val="24"/>
              </w:rPr>
              <w:t>2558</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4031" w:rsidRPr="003E6AF4" w:rsidRDefault="001B4031" w:rsidP="001B4031">
            <w:pPr>
              <w:jc w:val="center"/>
              <w:rPr>
                <w:rFonts w:ascii="Times New Roman" w:hAnsi="Times New Roman" w:cs="Times New Roman"/>
                <w:b/>
                <w:sz w:val="24"/>
                <w:szCs w:val="24"/>
              </w:rPr>
            </w:pPr>
            <w:r w:rsidRPr="003E6AF4">
              <w:rPr>
                <w:rFonts w:ascii="Times New Roman" w:hAnsi="Times New Roman" w:cs="Times New Roman"/>
                <w:b/>
                <w:sz w:val="24"/>
                <w:szCs w:val="24"/>
              </w:rPr>
              <w:t>2264</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4031" w:rsidRPr="003E6AF4" w:rsidRDefault="001B4031" w:rsidP="001B4031">
            <w:pPr>
              <w:jc w:val="center"/>
              <w:rPr>
                <w:rFonts w:ascii="Times New Roman" w:hAnsi="Times New Roman" w:cs="Times New Roman"/>
                <w:b/>
                <w:sz w:val="24"/>
                <w:szCs w:val="24"/>
              </w:rPr>
            </w:pPr>
            <w:r w:rsidRPr="003E6AF4">
              <w:rPr>
                <w:rFonts w:ascii="Times New Roman" w:hAnsi="Times New Roman" w:cs="Times New Roman"/>
                <w:b/>
                <w:sz w:val="24"/>
                <w:szCs w:val="24"/>
              </w:rPr>
              <w:t>2332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4031" w:rsidRPr="003E6AF4" w:rsidRDefault="001B4031" w:rsidP="001B4031">
            <w:pPr>
              <w:jc w:val="center"/>
              <w:rPr>
                <w:rFonts w:ascii="Times New Roman" w:hAnsi="Times New Roman" w:cs="Times New Roman"/>
                <w:b/>
                <w:sz w:val="24"/>
                <w:szCs w:val="24"/>
              </w:rPr>
            </w:pPr>
            <w:r w:rsidRPr="003E6AF4">
              <w:rPr>
                <w:rFonts w:ascii="Times New Roman" w:hAnsi="Times New Roman" w:cs="Times New Roman"/>
                <w:b/>
                <w:sz w:val="24"/>
                <w:szCs w:val="24"/>
              </w:rPr>
              <w:t>23</w:t>
            </w:r>
            <w:r>
              <w:rPr>
                <w:rFonts w:ascii="Times New Roman" w:hAnsi="Times New Roman" w:cs="Times New Roman"/>
                <w:b/>
                <w:sz w:val="24"/>
                <w:szCs w:val="24"/>
              </w:rPr>
              <w:t>85</w:t>
            </w:r>
          </w:p>
        </w:tc>
      </w:tr>
      <w:tr w:rsidR="001B4031" w:rsidRPr="003E6AF4" w:rsidTr="002A0B81">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4031" w:rsidRPr="003E6AF4" w:rsidRDefault="001B4031" w:rsidP="001B4031">
            <w:pPr>
              <w:spacing w:after="20"/>
              <w:ind w:left="20"/>
              <w:rPr>
                <w:rFonts w:ascii="Times New Roman" w:hAnsi="Times New Roman" w:cs="Times New Roman"/>
                <w:sz w:val="24"/>
                <w:szCs w:val="24"/>
              </w:rPr>
            </w:pPr>
            <w:r w:rsidRPr="003E6AF4">
              <w:rPr>
                <w:rFonts w:ascii="Times New Roman" w:hAnsi="Times New Roman" w:cs="Times New Roman"/>
                <w:b/>
                <w:color w:val="000000"/>
                <w:sz w:val="24"/>
                <w:szCs w:val="24"/>
              </w:rPr>
              <w:t>Итого расходы по бюджетной подпрограмме</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4031" w:rsidRPr="003E6AF4" w:rsidRDefault="001B4031" w:rsidP="001B4031">
            <w:pPr>
              <w:spacing w:after="20"/>
              <w:ind w:left="20"/>
              <w:jc w:val="center"/>
              <w:rPr>
                <w:rFonts w:ascii="Times New Roman" w:hAnsi="Times New Roman" w:cs="Times New Roman"/>
                <w:b/>
                <w:sz w:val="24"/>
                <w:szCs w:val="24"/>
              </w:rPr>
            </w:pPr>
            <w:r w:rsidRPr="003E6AF4">
              <w:rPr>
                <w:rFonts w:ascii="Times New Roman" w:hAnsi="Times New Roman" w:cs="Times New Roman"/>
                <w:b/>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4031" w:rsidRPr="003E6AF4" w:rsidRDefault="001B4031" w:rsidP="001B4031">
            <w:pPr>
              <w:jc w:val="center"/>
              <w:rPr>
                <w:rFonts w:ascii="Times New Roman" w:hAnsi="Times New Roman" w:cs="Times New Roman"/>
                <w:b/>
                <w:sz w:val="24"/>
                <w:szCs w:val="24"/>
              </w:rPr>
            </w:pPr>
            <w:r w:rsidRPr="003E6AF4">
              <w:rPr>
                <w:rFonts w:ascii="Times New Roman" w:hAnsi="Times New Roman" w:cs="Times New Roman"/>
                <w:b/>
                <w:sz w:val="24"/>
                <w:szCs w:val="24"/>
              </w:rPr>
              <w:t>1915</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4031" w:rsidRPr="003E6AF4" w:rsidRDefault="001B4031" w:rsidP="001B4031">
            <w:pPr>
              <w:jc w:val="center"/>
              <w:rPr>
                <w:rFonts w:ascii="Times New Roman" w:hAnsi="Times New Roman" w:cs="Times New Roman"/>
                <w:b/>
                <w:sz w:val="24"/>
                <w:szCs w:val="24"/>
              </w:rPr>
            </w:pPr>
            <w:r w:rsidRPr="003E6AF4">
              <w:rPr>
                <w:rFonts w:ascii="Times New Roman" w:hAnsi="Times New Roman" w:cs="Times New Roman"/>
                <w:b/>
                <w:sz w:val="24"/>
                <w:szCs w:val="24"/>
              </w:rPr>
              <w:t>2558</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4031" w:rsidRPr="003E6AF4" w:rsidRDefault="001B4031" w:rsidP="001B4031">
            <w:pPr>
              <w:jc w:val="center"/>
              <w:rPr>
                <w:rFonts w:ascii="Times New Roman" w:hAnsi="Times New Roman" w:cs="Times New Roman"/>
                <w:b/>
                <w:sz w:val="24"/>
                <w:szCs w:val="24"/>
              </w:rPr>
            </w:pPr>
            <w:r w:rsidRPr="003E6AF4">
              <w:rPr>
                <w:rFonts w:ascii="Times New Roman" w:hAnsi="Times New Roman" w:cs="Times New Roman"/>
                <w:b/>
                <w:sz w:val="24"/>
                <w:szCs w:val="24"/>
              </w:rPr>
              <w:t>2264</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4031" w:rsidRPr="003E6AF4" w:rsidRDefault="001B4031" w:rsidP="001B4031">
            <w:pPr>
              <w:jc w:val="center"/>
              <w:rPr>
                <w:rFonts w:ascii="Times New Roman" w:hAnsi="Times New Roman" w:cs="Times New Roman"/>
                <w:b/>
                <w:sz w:val="24"/>
                <w:szCs w:val="24"/>
              </w:rPr>
            </w:pPr>
            <w:r w:rsidRPr="003E6AF4">
              <w:rPr>
                <w:rFonts w:ascii="Times New Roman" w:hAnsi="Times New Roman" w:cs="Times New Roman"/>
                <w:b/>
                <w:sz w:val="24"/>
                <w:szCs w:val="24"/>
              </w:rPr>
              <w:t>2332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4031" w:rsidRPr="003E6AF4" w:rsidRDefault="001B4031" w:rsidP="001B4031">
            <w:pPr>
              <w:jc w:val="center"/>
              <w:rPr>
                <w:rFonts w:ascii="Times New Roman" w:hAnsi="Times New Roman" w:cs="Times New Roman"/>
                <w:b/>
                <w:sz w:val="24"/>
                <w:szCs w:val="24"/>
              </w:rPr>
            </w:pPr>
            <w:r w:rsidRPr="003E6AF4">
              <w:rPr>
                <w:rFonts w:ascii="Times New Roman" w:hAnsi="Times New Roman" w:cs="Times New Roman"/>
                <w:b/>
                <w:sz w:val="24"/>
                <w:szCs w:val="24"/>
              </w:rPr>
              <w:t>23</w:t>
            </w:r>
            <w:r>
              <w:rPr>
                <w:rFonts w:ascii="Times New Roman" w:hAnsi="Times New Roman" w:cs="Times New Roman"/>
                <w:b/>
                <w:sz w:val="24"/>
                <w:szCs w:val="24"/>
              </w:rPr>
              <w:t>85</w:t>
            </w:r>
          </w:p>
        </w:tc>
      </w:tr>
    </w:tbl>
    <w:p w:rsidR="001867FE" w:rsidRPr="003E6AF4" w:rsidRDefault="001867FE">
      <w:pPr>
        <w:rPr>
          <w:rFonts w:ascii="Times New Roman" w:hAnsi="Times New Roman" w:cs="Times New Roman"/>
          <w:sz w:val="24"/>
          <w:szCs w:val="24"/>
        </w:rPr>
      </w:pPr>
    </w:p>
    <w:sectPr w:rsidR="001867FE" w:rsidRPr="003E6AF4" w:rsidSect="00E043B1">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useFELayout/>
  </w:compat>
  <w:rsids>
    <w:rsidRoot w:val="001867FE"/>
    <w:rsid w:val="000864A9"/>
    <w:rsid w:val="00132761"/>
    <w:rsid w:val="001867FE"/>
    <w:rsid w:val="001B4031"/>
    <w:rsid w:val="001E5C7A"/>
    <w:rsid w:val="00217F28"/>
    <w:rsid w:val="00282001"/>
    <w:rsid w:val="002E0982"/>
    <w:rsid w:val="002E612F"/>
    <w:rsid w:val="002E7B35"/>
    <w:rsid w:val="0031397D"/>
    <w:rsid w:val="003E6AF4"/>
    <w:rsid w:val="004B4457"/>
    <w:rsid w:val="004C77C4"/>
    <w:rsid w:val="004E14E7"/>
    <w:rsid w:val="005A7777"/>
    <w:rsid w:val="005F558A"/>
    <w:rsid w:val="0063201C"/>
    <w:rsid w:val="006366FE"/>
    <w:rsid w:val="00671092"/>
    <w:rsid w:val="00673325"/>
    <w:rsid w:val="006877E7"/>
    <w:rsid w:val="00690AD5"/>
    <w:rsid w:val="00702C2D"/>
    <w:rsid w:val="00794F2E"/>
    <w:rsid w:val="007B7608"/>
    <w:rsid w:val="008D04B8"/>
    <w:rsid w:val="008D1FDD"/>
    <w:rsid w:val="00916D93"/>
    <w:rsid w:val="009200E6"/>
    <w:rsid w:val="00992976"/>
    <w:rsid w:val="00A811F2"/>
    <w:rsid w:val="00AA57A0"/>
    <w:rsid w:val="00AB0752"/>
    <w:rsid w:val="00AD494B"/>
    <w:rsid w:val="00BD2D38"/>
    <w:rsid w:val="00C870DC"/>
    <w:rsid w:val="00CB22FB"/>
    <w:rsid w:val="00E043B1"/>
    <w:rsid w:val="00E81E38"/>
    <w:rsid w:val="00F159A5"/>
    <w:rsid w:val="00FB0C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7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867FE"/>
    <w:pPr>
      <w:spacing w:after="0" w:line="240" w:lineRule="auto"/>
    </w:pPr>
    <w:rPr>
      <w:rFonts w:ascii="Consolas" w:eastAsia="Consolas" w:hAnsi="Consolas" w:cs="Consolas"/>
      <w:color w:val="00000A"/>
      <w:lang w:val="en-US" w:eastAsia="en-US"/>
    </w:rPr>
  </w:style>
  <w:style w:type="paragraph" w:customStyle="1" w:styleId="1">
    <w:name w:val="Название объекта1"/>
    <w:basedOn w:val="a"/>
    <w:next w:val="a"/>
    <w:rsid w:val="001867FE"/>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rsid w:val="001867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1867FE"/>
    <w:rPr>
      <w:rFonts w:ascii="Times New Roman" w:eastAsia="Times New Roman" w:hAnsi="Times New Roman" w:cs="Times New Roman"/>
      <w:sz w:val="24"/>
      <w:szCs w:val="24"/>
    </w:rPr>
  </w:style>
  <w:style w:type="paragraph" w:styleId="a6">
    <w:name w:val="caption"/>
    <w:basedOn w:val="a"/>
    <w:next w:val="a"/>
    <w:qFormat/>
    <w:rsid w:val="001867FE"/>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HTML">
    <w:name w:val="HTML Preformatted"/>
    <w:basedOn w:val="a"/>
    <w:link w:val="HTML0"/>
    <w:uiPriority w:val="99"/>
    <w:unhideWhenUsed/>
    <w:rsid w:val="003E6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E6AF4"/>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22815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6</Pages>
  <Words>1085</Words>
  <Characters>6185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XTreme.ws</cp:lastModifiedBy>
  <cp:revision>30</cp:revision>
  <cp:lastPrinted>2020-04-13T09:16:00Z</cp:lastPrinted>
  <dcterms:created xsi:type="dcterms:W3CDTF">2020-01-20T16:15:00Z</dcterms:created>
  <dcterms:modified xsi:type="dcterms:W3CDTF">2020-04-22T08:50:00Z</dcterms:modified>
</cp:coreProperties>
</file>