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76"/>
        <w:gridCol w:w="1013"/>
        <w:gridCol w:w="1240"/>
        <w:gridCol w:w="1482"/>
        <w:gridCol w:w="1070"/>
        <w:gridCol w:w="1010"/>
        <w:gridCol w:w="1187"/>
      </w:tblGrid>
      <w:tr w:rsidR="0068284B" w:rsidRPr="00F14D4F" w:rsidTr="003933DE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3933DE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ауданының</w:t>
            </w:r>
            <w:proofErr w:type="spellEnd"/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бөлімі» ММ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F14D4F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мекемесі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="00B75CD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29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9540E5" w:rsidRDefault="0068284B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бұйрығымен</w:t>
            </w:r>
            <w:proofErr w:type="spellEnd"/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бекітілді</w:t>
            </w:r>
            <w:proofErr w:type="spellEnd"/>
          </w:p>
        </w:tc>
      </w:tr>
      <w:tr w:rsidR="0068284B" w:rsidRPr="00F14D4F" w:rsidTr="003933D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 БАҒДАРЛАМА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3933DE" w:rsidP="003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464988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білім</w:t>
            </w:r>
            <w:proofErr w:type="spellEnd"/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бөлімі</w:t>
            </w:r>
            <w:proofErr w:type="spellEnd"/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</w:p>
        </w:tc>
      </w:tr>
      <w:tr w:rsidR="0068284B" w:rsidRPr="00F14D4F" w:rsidTr="003933DE">
        <w:trPr>
          <w:trHeight w:val="33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2019-2021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жылдарға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102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4F32A9" w:rsidRDefault="0068284B" w:rsidP="004F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00</w:t>
            </w:r>
            <w:r w:rsidR="004F3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6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–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4F3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Балаларға  қосымша білім беру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3DE" w:rsidRPr="003933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>Рамазанов Б.С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басшысы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құқықтық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</w:t>
            </w:r>
            <w:proofErr w:type="spellEnd"/>
          </w:p>
        </w:tc>
      </w:tr>
      <w:tr w:rsidR="0068284B" w:rsidRPr="00F14D4F" w:rsidTr="003933DE">
        <w:trPr>
          <w:trHeight w:val="3624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FC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1995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30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тамыздағы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Конституциясы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2008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4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95-IV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Кодексы,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23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№414-V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Еңбек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Кодексы, 2008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10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Салық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Кодексі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99-IV,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04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№434-V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сатып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алу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», 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267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Сыбайлас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жемқорлыққа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іс-қимыл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№410-V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2015жылғы 23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416-V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 2007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12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қаңтардағы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221 «Жеке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тұлғалардың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өтініштерін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тәртібі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»,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ауданының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мәслихатының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FC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жылдың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27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«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FC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="00FC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2023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жылдарға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арналған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 № </w:t>
            </w:r>
            <w:r w:rsidR="00FC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55-248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шешімі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F14D4F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емлекеттiк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басқару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деңгейiне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</w:t>
            </w:r>
            <w:proofErr w:type="spellEnd"/>
            <w:r w:rsidR="0095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Мазмұнына байланысты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М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емлекеттiк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функцияларды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өкiлеттiктердi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жүзеге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асыру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және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олардан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туындайтын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мемлекеттiк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қызметтердi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көрсету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F14D4F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Іске асыру тәсiлiне қарай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жеке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F14D4F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/даму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F14D4F" w:rsidTr="003933DE">
        <w:trPr>
          <w:trHeight w:val="76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Жүктелген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функционалды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неғұрлым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тиімді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орындау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үшін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бөлімнің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қамтамасыз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ету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Бөлімнің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қызметіне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қажет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қамтылу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</w:p>
        </w:tc>
      </w:tr>
      <w:tr w:rsidR="00A63E2F" w:rsidRPr="00F14D4F" w:rsidTr="003933DE">
        <w:trPr>
          <w:trHeight w:val="78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түпкілікті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қаражатын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тиімді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пайдалануды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қамтамасыз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ету</w:t>
            </w:r>
            <w:proofErr w:type="spellEnd"/>
          </w:p>
        </w:tc>
      </w:tr>
      <w:tr w:rsidR="00A63E2F" w:rsidRPr="00F14D4F" w:rsidTr="003933DE">
        <w:trPr>
          <w:trHeight w:val="2412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6F0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негіздемесі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): </w:t>
            </w:r>
            <w:proofErr w:type="gramStart"/>
            <w:r w:rsidR="00735E82" w:rsidRPr="0073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Балаларға  қосымша</w:t>
            </w:r>
            <w:proofErr w:type="gramEnd"/>
            <w:r w:rsidR="00735E82" w:rsidRPr="0073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білім беру</w:t>
            </w:r>
          </w:p>
          <w:p w:rsidR="00A63E2F" w:rsidRPr="00B156F0" w:rsidRDefault="00B156F0" w:rsidP="00B156F0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63E2F" w:rsidRPr="00F14D4F" w:rsidTr="003933DE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</w:p>
        </w:tc>
      </w:tr>
      <w:tr w:rsidR="00A63E2F" w:rsidRPr="00F14D4F" w:rsidTr="003933DE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бірлігі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B1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B1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B1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B1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</w:tr>
      <w:tr w:rsidR="00B43B00" w:rsidRPr="00F14D4F" w:rsidTr="003933DE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B1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1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B156F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2022</w:t>
            </w:r>
            <w:r w:rsidR="00A63E2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3E2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B1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15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94196A" w:rsidRPr="00F14D4F" w:rsidTr="003933DE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735E82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5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Балаларға</w:t>
            </w:r>
            <w:proofErr w:type="spellEnd"/>
            <w:r w:rsidRPr="00735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35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қосымша</w:t>
            </w:r>
            <w:proofErr w:type="spellEnd"/>
            <w:r w:rsidRPr="00735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735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94196A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C00707" w:rsidRDefault="00764489" w:rsidP="00C007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146450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FC119E" w:rsidP="003933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180773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B156F0" w:rsidP="009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225966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B156F0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282458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B156F0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353073</w:t>
            </w:r>
          </w:p>
        </w:tc>
      </w:tr>
      <w:tr w:rsidR="00C00707" w:rsidRPr="00B35219" w:rsidTr="004D139D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07" w:rsidRPr="00F14D4F" w:rsidRDefault="00C00707" w:rsidP="00C0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07" w:rsidRPr="00F14D4F" w:rsidRDefault="00C00707" w:rsidP="00C0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764489" w:rsidP="00C00707">
            <w:pPr>
              <w:rPr>
                <w:lang w:val="kk-KZ"/>
              </w:rPr>
            </w:pPr>
            <w:r>
              <w:rPr>
                <w:lang w:val="kk-KZ"/>
              </w:rPr>
              <w:t>146450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FC119E" w:rsidP="00C00707">
            <w:pPr>
              <w:rPr>
                <w:lang w:val="kk-KZ"/>
              </w:rPr>
            </w:pPr>
            <w:r>
              <w:rPr>
                <w:lang w:val="kk-KZ"/>
              </w:rPr>
              <w:t>180773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B156F0" w:rsidP="00C00707">
            <w:pPr>
              <w:rPr>
                <w:lang w:val="kk-KZ"/>
              </w:rPr>
            </w:pPr>
            <w:r>
              <w:rPr>
                <w:lang w:val="kk-KZ"/>
              </w:rPr>
              <w:t>225966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B156F0" w:rsidP="00C00707">
            <w:pPr>
              <w:rPr>
                <w:lang w:val="kk-KZ"/>
              </w:rPr>
            </w:pPr>
            <w:r>
              <w:rPr>
                <w:lang w:val="kk-KZ"/>
              </w:rPr>
              <w:t>282458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B156F0" w:rsidP="00C00707">
            <w:pPr>
              <w:rPr>
                <w:lang w:val="kk-KZ"/>
              </w:rPr>
            </w:pPr>
            <w:r>
              <w:rPr>
                <w:lang w:val="kk-KZ"/>
              </w:rPr>
              <w:t>353073</w:t>
            </w:r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278" w:type="dxa"/>
              <w:tblLayout w:type="fixed"/>
              <w:tblLook w:val="04A0" w:firstRow="1" w:lastRow="0" w:firstColumn="1" w:lastColumn="0" w:noHBand="0" w:noVBand="1"/>
            </w:tblPr>
            <w:tblGrid>
              <w:gridCol w:w="3276"/>
              <w:gridCol w:w="1013"/>
              <w:gridCol w:w="1240"/>
              <w:gridCol w:w="1418"/>
              <w:gridCol w:w="64"/>
              <w:gridCol w:w="1070"/>
              <w:gridCol w:w="1010"/>
              <w:gridCol w:w="1187"/>
            </w:tblGrid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011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Республикалық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бюджеттен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берілетін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трансферттер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есебінен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бағдарламаның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түрі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мазмұнына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байланысты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: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>М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емлекеттiк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функцияларды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,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өкiлеттiктердi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жүзеге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асыру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және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олардан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туындайтын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мемлекеттiк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қызметтердi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көрсету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/даму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:  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бюджеттiк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бағдарлама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бағдарламаның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сипаттамасы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негіздемесі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Бөлімнің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жұмысын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қамтамасыз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ету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528"/>
              </w:trPr>
              <w:tc>
                <w:tcPr>
                  <w:tcW w:w="3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Тікелей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нәтиже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көрсеткіштері</w:t>
                  </w:r>
                  <w:proofErr w:type="spellEnd"/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өлшем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бірлігі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есепті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19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ж.</w:t>
                  </w:r>
                </w:p>
              </w:tc>
              <w:tc>
                <w:tcPr>
                  <w:tcW w:w="14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ж.</w:t>
                  </w:r>
                </w:p>
              </w:tc>
              <w:tc>
                <w:tcPr>
                  <w:tcW w:w="32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жоспарлы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кезең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636"/>
              </w:trPr>
              <w:tc>
                <w:tcPr>
                  <w:tcW w:w="3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1080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Бөлімге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жүктелген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функцияларды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мерзімінде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орындау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3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кіші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бойынша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шығыстар</w:t>
                  </w:r>
                  <w:proofErr w:type="spellEnd"/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өлшем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бірлігі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тенге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есепті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ж.</w:t>
                  </w:r>
                </w:p>
              </w:tc>
              <w:tc>
                <w:tcPr>
                  <w:tcW w:w="14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жоспары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ж.</w:t>
                  </w:r>
                </w:p>
              </w:tc>
              <w:tc>
                <w:tcPr>
                  <w:tcW w:w="32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жоспарлы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кезең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3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</w:tr>
            <w:tr w:rsidR="00FC119E" w:rsidRPr="00B35219" w:rsidTr="00FA40BB">
              <w:trPr>
                <w:trHeight w:val="978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14D4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Республикалық бюджеттен берілетін трансферттер есебінен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тенге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B35219" w:rsidRDefault="00764489" w:rsidP="00B15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14218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B35219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25133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F14D4F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31416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B35219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39270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B35219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49087</w:t>
                  </w:r>
                </w:p>
              </w:tc>
            </w:tr>
            <w:tr w:rsidR="00FC119E" w:rsidRPr="00B35219" w:rsidTr="00FA40BB">
              <w:trPr>
                <w:trHeight w:val="896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19E" w:rsidRPr="00FC119E" w:rsidRDefault="00FC119E" w:rsidP="00FC11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FC119E">
                    <w:rPr>
                      <w:rStyle w:val="s0"/>
                      <w:b/>
                      <w:sz w:val="28"/>
                      <w:szCs w:val="28"/>
                      <w:lang w:val="kk-KZ"/>
                    </w:rPr>
                    <w:t>Жалпы бюджеттік кіші бағдарлама бойынша шығыстар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тенге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B35219" w:rsidRDefault="00764489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14218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B35219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25133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F14D4F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31416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B35219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39270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B35219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49087</w:t>
                  </w: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бағдарламаның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коды мен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атауы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>5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>Жергілікті бюджет қаражаты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есебінен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бағдарламаның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түрі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мазмұнына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байланысты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: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>М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емлекеттiк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функцияларды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,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өкiлеттiктердi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жүзеге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асыру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және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олардан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туындайтын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мемлекеттiк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қызметтердi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көрсету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/даму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:  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бюджеттiк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бағдарлама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730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бағдарламаның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сипаттамасы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негіздемесі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Бөлімнің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жұмысын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қамтамасыз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ету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3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119E" w:rsidRPr="00F14D4F" w:rsidTr="00FA40BB">
              <w:trPr>
                <w:trHeight w:val="528"/>
              </w:trPr>
              <w:tc>
                <w:tcPr>
                  <w:tcW w:w="3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Тікелей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нәтиже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көрсеткіштері</w:t>
                  </w:r>
                  <w:proofErr w:type="spellEnd"/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өлшем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бірлігі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есепті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ж.</w:t>
                  </w:r>
                </w:p>
              </w:tc>
              <w:tc>
                <w:tcPr>
                  <w:tcW w:w="33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жоспарлы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кезең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636"/>
              </w:trPr>
              <w:tc>
                <w:tcPr>
                  <w:tcW w:w="3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1080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Бөлімге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жүктелген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функцияларды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мерзімінде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орындау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3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кіші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бойынша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шығыстар</w:t>
                  </w:r>
                  <w:proofErr w:type="spellEnd"/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өлшем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бірлігі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тенге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есепті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ағымдағы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2020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ж.</w:t>
                  </w:r>
                </w:p>
              </w:tc>
              <w:tc>
                <w:tcPr>
                  <w:tcW w:w="33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жоспарлы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кезең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3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978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Жергілікті</w:t>
                  </w:r>
                  <w:r w:rsidRPr="00F14D4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бюджеттен берілетін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тенге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764489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132232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3933DE" w:rsidRDefault="00B156F0" w:rsidP="00FC1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150893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F14D4F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161455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3933DE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172757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F14D4F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184850</w:t>
                  </w:r>
                </w:p>
              </w:tc>
            </w:tr>
            <w:tr w:rsidR="00FC119E" w:rsidRPr="007B63BB" w:rsidTr="00FA40BB">
              <w:trPr>
                <w:trHeight w:val="1008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19E" w:rsidRPr="00FC119E" w:rsidRDefault="00FC119E" w:rsidP="00FC11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FC119E">
                    <w:rPr>
                      <w:rStyle w:val="s0"/>
                      <w:b/>
                      <w:sz w:val="28"/>
                      <w:szCs w:val="28"/>
                      <w:lang w:val="kk-KZ"/>
                    </w:rPr>
                    <w:t>Жалпы бюджеттік кіші бағдарлама бойынша шығыстар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тенге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764489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132232</w:t>
                  </w:r>
                  <w:bookmarkStart w:id="1" w:name="_GoBack"/>
                  <w:bookmarkEnd w:id="1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150893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161455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3933DE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172757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184850</w:t>
                  </w:r>
                </w:p>
              </w:tc>
            </w:tr>
            <w:tr w:rsidR="00FC119E" w:rsidRPr="00FC119E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119E" w:rsidRPr="00FC119E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C11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 xml:space="preserve">028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>Облыстық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 xml:space="preserve"> бюджет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>тен берілетін трансферттер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 xml:space="preserve"> қаражаты</w:t>
                  </w:r>
                  <w:r w:rsidRPr="00FC11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 xml:space="preserve"> есебінен</w:t>
                  </w: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бағдарламаның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түрі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мазмұнына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байланысты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: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kk-KZ" w:eastAsia="ru-RU"/>
                    </w:rPr>
                    <w:t>М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емлекеттiк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функцияларды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,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өкiлеттiктердi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жүзеге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асыру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және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олардан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туындайтын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мемлекеттiк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қызметтердi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көрсету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/даму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:  </w:t>
                  </w:r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бюджеттiк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бағдарлама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730"/>
              </w:trPr>
              <w:tc>
                <w:tcPr>
                  <w:tcW w:w="102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кіші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бағдарламаның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сипаттамасы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негіздемесі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)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Бөлімнің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жұмысын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қамтамасыз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ету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3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119E" w:rsidRPr="00F14D4F" w:rsidTr="00FA40BB">
              <w:trPr>
                <w:trHeight w:val="528"/>
              </w:trPr>
              <w:tc>
                <w:tcPr>
                  <w:tcW w:w="3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Тікелей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нәтиже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көрсеткіштері</w:t>
                  </w:r>
                  <w:proofErr w:type="spellEnd"/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өлшем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бірлігі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есепті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ағымдағы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ж.</w:t>
                  </w:r>
                </w:p>
              </w:tc>
              <w:tc>
                <w:tcPr>
                  <w:tcW w:w="33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жоспарлы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кезең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636"/>
              </w:trPr>
              <w:tc>
                <w:tcPr>
                  <w:tcW w:w="3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1080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Бөлімге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жүктелген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функцияларды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мерзімінде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орындау</w:t>
                  </w:r>
                  <w:proofErr w:type="spellEnd"/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FC119E" w:rsidRPr="00F14D4F" w:rsidTr="00FA40BB">
              <w:trPr>
                <w:trHeight w:val="348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3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Бюджеттік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кіші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бағдарлама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бойынша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шығыстар</w:t>
                  </w:r>
                  <w:proofErr w:type="spellEnd"/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өлшем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бірлігі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тенге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есепті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ағымдағы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2020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ж.</w:t>
                  </w:r>
                </w:p>
              </w:tc>
              <w:tc>
                <w:tcPr>
                  <w:tcW w:w="33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жоспарлы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кезең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360"/>
              </w:trPr>
              <w:tc>
                <w:tcPr>
                  <w:tcW w:w="3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жыл</w:t>
                  </w:r>
                  <w:proofErr w:type="spellEnd"/>
                </w:p>
              </w:tc>
            </w:tr>
            <w:tr w:rsidR="00FC119E" w:rsidRPr="00F14D4F" w:rsidTr="00FA40BB">
              <w:trPr>
                <w:trHeight w:val="978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Жергілікті</w:t>
                  </w:r>
                  <w:r w:rsidRPr="00F14D4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бюджеттен берілетін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тенге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3933DE" w:rsidRDefault="00B156F0" w:rsidP="00FC1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4747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F14D4F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5933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3933DE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7417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F14D4F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9271</w:t>
                  </w:r>
                </w:p>
              </w:tc>
            </w:tr>
            <w:tr w:rsidR="00FC119E" w:rsidRPr="007B63BB" w:rsidTr="00FA40BB">
              <w:trPr>
                <w:trHeight w:val="1008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119E" w:rsidRPr="000B58C3" w:rsidRDefault="00FC119E" w:rsidP="00FC11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0B58C3">
                    <w:rPr>
                      <w:rStyle w:val="s0"/>
                      <w:b/>
                      <w:sz w:val="28"/>
                      <w:szCs w:val="28"/>
                      <w:lang w:val="kk-KZ"/>
                    </w:rPr>
                    <w:t>Жалпы бюджеттік кіші бағдарлама бойынша шығыстар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9E" w:rsidRPr="00F14D4F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мың</w:t>
                  </w:r>
                  <w:proofErr w:type="spellEnd"/>
                  <w:r w:rsidRPr="00F14D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тенге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FC119E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4747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5933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3933DE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7417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119E" w:rsidRPr="007B63BB" w:rsidRDefault="00B156F0" w:rsidP="00FC1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9271</w:t>
                  </w:r>
                </w:p>
              </w:tc>
            </w:tr>
          </w:tbl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B6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115F" w:rsidRPr="00F14D4F" w:rsidRDefault="0080115F">
      <w:pPr>
        <w:rPr>
          <w:lang w:val="kk-KZ"/>
        </w:rPr>
      </w:pPr>
    </w:p>
    <w:p w:rsidR="00B75CDB" w:rsidRPr="00F14D4F" w:rsidRDefault="00B75CDB" w:rsidP="00393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14D4F"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ауданының білім</w:t>
      </w: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бөлімі» </w:t>
      </w:r>
    </w:p>
    <w:p w:rsidR="00B75CDB" w:rsidRPr="00B75CDB" w:rsidRDefault="00B75CDB" w:rsidP="00B75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басшысы                                      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Б.Рамазанов</w:t>
      </w:r>
      <w:r w:rsidRPr="00B75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B75CDB" w:rsidRPr="00B75CDB" w:rsidSect="003933D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4B"/>
    <w:rsid w:val="00053605"/>
    <w:rsid w:val="00337CAC"/>
    <w:rsid w:val="003933DE"/>
    <w:rsid w:val="003D2AB3"/>
    <w:rsid w:val="004F32A9"/>
    <w:rsid w:val="0068284B"/>
    <w:rsid w:val="006A6585"/>
    <w:rsid w:val="00735E82"/>
    <w:rsid w:val="00764489"/>
    <w:rsid w:val="007812A0"/>
    <w:rsid w:val="007B63BB"/>
    <w:rsid w:val="0080115F"/>
    <w:rsid w:val="008F771A"/>
    <w:rsid w:val="00922B7D"/>
    <w:rsid w:val="0094196A"/>
    <w:rsid w:val="009540E5"/>
    <w:rsid w:val="009868AA"/>
    <w:rsid w:val="009B0519"/>
    <w:rsid w:val="009F39D2"/>
    <w:rsid w:val="00A63E2F"/>
    <w:rsid w:val="00AC74A5"/>
    <w:rsid w:val="00B156F0"/>
    <w:rsid w:val="00B35219"/>
    <w:rsid w:val="00B43B00"/>
    <w:rsid w:val="00B470B2"/>
    <w:rsid w:val="00B647A1"/>
    <w:rsid w:val="00B75CDB"/>
    <w:rsid w:val="00C00707"/>
    <w:rsid w:val="00CD7A11"/>
    <w:rsid w:val="00DA4720"/>
    <w:rsid w:val="00EA1423"/>
    <w:rsid w:val="00F14D4F"/>
    <w:rsid w:val="00F23A66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042D"/>
  <w15:docId w15:val="{15C2E1D7-C073-4DEB-8B5F-846F9C5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economica</dc:creator>
  <cp:lastModifiedBy>Пользователь Windows</cp:lastModifiedBy>
  <cp:revision>9</cp:revision>
  <cp:lastPrinted>2018-12-28T12:19:00Z</cp:lastPrinted>
  <dcterms:created xsi:type="dcterms:W3CDTF">2019-01-11T06:35:00Z</dcterms:created>
  <dcterms:modified xsi:type="dcterms:W3CDTF">2020-04-15T05:37:00Z</dcterms:modified>
</cp:coreProperties>
</file>