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76"/>
        <w:gridCol w:w="1013"/>
        <w:gridCol w:w="1240"/>
        <w:gridCol w:w="1482"/>
        <w:gridCol w:w="1070"/>
        <w:gridCol w:w="1010"/>
        <w:gridCol w:w="1187"/>
      </w:tblGrid>
      <w:tr w:rsidR="0068284B" w:rsidRPr="00F14D4F" w:rsidTr="003933DE">
        <w:trPr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G70"/>
            <w:bookmarkEnd w:id="0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68284B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3933DE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F14D4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Ақсу ауданының</w:t>
            </w:r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білім бөлімі» ММ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00" w:rsidRPr="00F14D4F" w:rsidRDefault="0068284B" w:rsidP="00B7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мемлекеттік мекемесі басшысы</w:t>
            </w:r>
            <w:r w:rsidR="00B75CDB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ның</w:t>
            </w:r>
          </w:p>
        </w:tc>
      </w:tr>
      <w:tr w:rsidR="0068284B" w:rsidRPr="00F14D4F" w:rsidTr="003933DE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4B6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B6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жылғы  29 желтоқсандағы </w:t>
            </w: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9540E5" w:rsidRDefault="0068284B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бұйрығымен</w:t>
            </w:r>
            <w:r w:rsidR="0095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бекітілді</w:t>
            </w:r>
          </w:p>
        </w:tc>
      </w:tr>
      <w:tr w:rsidR="0068284B" w:rsidRPr="00F14D4F" w:rsidTr="003933DE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БЮДЖЕТТІК БАҒДАРЛАМА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3933DE" w:rsidP="003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464988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«</w:t>
            </w:r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 ауданының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білім</w:t>
            </w:r>
            <w:r w:rsidR="0068284B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бөлімі» </w:t>
            </w:r>
          </w:p>
        </w:tc>
      </w:tr>
      <w:tr w:rsidR="0068284B" w:rsidRPr="00F14D4F" w:rsidTr="003933DE">
        <w:trPr>
          <w:trHeight w:val="33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бағдарламаның коды және атауы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37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4B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4B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21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4B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3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жылдарға арналған</w:t>
            </w:r>
          </w:p>
        </w:tc>
      </w:tr>
      <w:tr w:rsidR="0068284B" w:rsidRPr="00F14D4F" w:rsidTr="003933DE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бағдарламаның коды және атауы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68284B" w:rsidRPr="00F14D4F" w:rsidTr="003933DE">
        <w:trPr>
          <w:trHeight w:val="102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3933DE" w:rsidRDefault="0068284B" w:rsidP="00C0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00</w:t>
            </w:r>
            <w:r w:rsidR="00C0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5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39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–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986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Ауданның (облыстық маңызы бар қаланың) мемле</w:t>
            </w:r>
            <w:r w:rsidR="00C0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кеттік білім беру мекемелерін үшін оқулықтар мен оқу-әдістемелік кешендерді сатып алу және жеткізу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39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Бюджеттік бағдарламаның басшысы </w:t>
            </w:r>
            <w:r w:rsidR="003933DE" w:rsidRPr="003933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 w:eastAsia="ru-RU"/>
              </w:rPr>
              <w:t>Рамазанов Б.С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, бөлім басшысы</w:t>
            </w:r>
          </w:p>
        </w:tc>
      </w:tr>
      <w:tr w:rsidR="0068284B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бағдарламаның нормативтік құқықтық негізі</w:t>
            </w:r>
          </w:p>
        </w:tc>
      </w:tr>
      <w:tr w:rsidR="0068284B" w:rsidRPr="00F14D4F" w:rsidTr="003933DE">
        <w:trPr>
          <w:trHeight w:val="3624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F14D4F" w:rsidRDefault="0068284B" w:rsidP="004B6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1995 жылғы 30 тамыздағы Қазақстан Республикасының Конституциясы, 2008 жылы 4 желтоқсандағы № 95-IV Қазақстан Республикасының Бюджеттік Кодексы, 2015 жылғы 23 қарашадағы №414-V Қазақстан Республикасының Еңбек Кодексы, 2008 жылы 10 желтоқсандағы Қазақстан Республикасының Салық Кодексі № 99-IV, 2015 жылы 04 желтоқсандағы  №434-V «Мемлекеттік сатып алу туралы Заң »,  2015 жылғы 18 қарашадағы № 267 «Сыбайлас жемқорлыққа қарсы іс-қимыл туралы» №410-V Заңы, 2015жылғы 23 қарашадағы № 416-V «Мемлекеттік қызмет туралы» Заңы,  2007 жылғы 12 қаңтардағы № 221 «Жеке және Заңды тұлғалардың өтініштерін қарау тәртібі туралы», </w:t>
            </w:r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Ақсу ауданының 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мәслихатының 201</w:t>
            </w:r>
            <w:r w:rsidR="004B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9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жылдың 27 желтоқсандағы  «</w:t>
            </w:r>
            <w:r w:rsidR="00F14D4F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Ақсу ауданының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20</w:t>
            </w:r>
            <w:r w:rsidR="004B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21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-202</w:t>
            </w:r>
            <w:r w:rsidR="004B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3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жылдарға арналған бюджеті туралы»  № </w:t>
            </w:r>
            <w:r w:rsidR="004B6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55-248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шешімі </w:t>
            </w: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бағдарламаның түрі: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3E2F" w:rsidRPr="00F14D4F" w:rsidRDefault="00A63E2F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емлекеттiк басқару деңгейiне байланысты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Аудан</w:t>
            </w:r>
            <w:r w:rsidR="00954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ның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284B" w:rsidRPr="00F14D4F" w:rsidTr="003933DE">
        <w:trPr>
          <w:trHeight w:val="360"/>
        </w:trPr>
        <w:tc>
          <w:tcPr>
            <w:tcW w:w="9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Мазмұнына байланысты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 xml:space="preserve"> М</w:t>
            </w:r>
            <w:r w:rsidR="00F23A66"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емлекеттiк функцияларды, өкiлеттiктердi жүзеге асыру және олардан туындайтын мемлекеттiк қызметтердi көрсету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F14D4F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A66" w:rsidRPr="00F14D4F" w:rsidRDefault="00F23A66" w:rsidP="00F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Іске асыру тәсiлiне қарай 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жеке бюджеттік бағдарлама</w:t>
            </w:r>
          </w:p>
        </w:tc>
      </w:tr>
      <w:tr w:rsidR="00F23A66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A66" w:rsidRPr="00F14D4F" w:rsidRDefault="00F23A66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ағымдағы/даму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ағымдағы бюджеттік бағдарлама</w:t>
            </w:r>
          </w:p>
        </w:tc>
      </w:tr>
      <w:tr w:rsidR="00A63E2F" w:rsidRPr="00F14D4F" w:rsidTr="003933DE">
        <w:trPr>
          <w:trHeight w:val="76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Бюджеттік бағдарламаның мақсаты: 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Жүктелген функционалды неғұрлым тиімді орындау үшін бөлімнің қызметін қамтамасыз ету. Бөлімнің қызметіне қажет қамтылу. </w:t>
            </w:r>
          </w:p>
        </w:tc>
      </w:tr>
      <w:tr w:rsidR="00A63E2F" w:rsidRPr="00F14D4F" w:rsidTr="003933DE">
        <w:trPr>
          <w:trHeight w:val="78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Бюджеттік бағдарламаның түпкілікті нәтижелері: </w:t>
            </w: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Бюджеттің қаражатын тиімді пайдалануды қамтамасыз ету</w:t>
            </w:r>
          </w:p>
        </w:tc>
      </w:tr>
      <w:tr w:rsidR="00A63E2F" w:rsidRPr="00F14D4F" w:rsidTr="003933DE">
        <w:trPr>
          <w:trHeight w:val="2412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Бюджеттік бағдарламаның сипаттамасы (негіздемесі): </w:t>
            </w:r>
            <w:r w:rsidR="00C00707" w:rsidRPr="00C00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Ауданның (облыстық маңызы бар қаланың) мемлекеттік білім беру мекемелерін үшін оқулықтар мен оқу-әдістемелік кешендерді сатып алу және жеткізу</w:t>
            </w:r>
          </w:p>
        </w:tc>
      </w:tr>
      <w:tr w:rsidR="00A63E2F" w:rsidRPr="00F14D4F" w:rsidTr="003933DE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3E2F" w:rsidRPr="00F14D4F" w:rsidTr="003933DE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 бойынша шығыстар, барлығы</w:t>
            </w:r>
          </w:p>
        </w:tc>
      </w:tr>
      <w:tr w:rsidR="00A63E2F" w:rsidRPr="00F14D4F" w:rsidTr="003933DE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Бюджеттік бағдарлама бойынша шығыстар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өлшем бірлігі мың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B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есепті жыл 201</w:t>
            </w:r>
            <w:r w:rsidR="004B6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B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ағымдағы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жыл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жоспары </w:t>
            </w:r>
            <w:r w:rsidR="004B6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2020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жоспарлы кезең</w:t>
            </w:r>
          </w:p>
        </w:tc>
      </w:tr>
      <w:tr w:rsidR="00B43B00" w:rsidRPr="00F14D4F" w:rsidTr="003933DE">
        <w:trPr>
          <w:trHeight w:val="72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F14D4F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4B65D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2021</w:t>
            </w:r>
            <w:r w:rsidR="00A63E2F"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жыл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B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B6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жыл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F14D4F" w:rsidRDefault="00A63E2F" w:rsidP="004B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B6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жыл</w:t>
            </w:r>
          </w:p>
        </w:tc>
      </w:tr>
      <w:tr w:rsidR="0094196A" w:rsidRPr="00F14D4F" w:rsidTr="003933DE">
        <w:trPr>
          <w:trHeight w:val="21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C00707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Ауданның (облыстық маңызы бар қаланың) мемлекеттік білім беру мекемелерін үшін оқулықтар мен оқу-әдістемелік кешендерді сатып алу және жеткізу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96A" w:rsidRPr="00F14D4F" w:rsidRDefault="0094196A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мың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C00707" w:rsidRDefault="004B65D5" w:rsidP="00C007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75808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4B65D5" w:rsidP="003933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66342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4B65D5" w:rsidP="0094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70986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D5" w:rsidRDefault="004B65D5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94196A" w:rsidRPr="004B65D5" w:rsidRDefault="004B65D5" w:rsidP="004B65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75955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6A" w:rsidRPr="003933DE" w:rsidRDefault="004B65D5" w:rsidP="0020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81272</w:t>
            </w:r>
          </w:p>
        </w:tc>
      </w:tr>
      <w:tr w:rsidR="00C00707" w:rsidRPr="00B35219" w:rsidTr="004D139D">
        <w:trPr>
          <w:trHeight w:val="1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07" w:rsidRPr="00F14D4F" w:rsidRDefault="00C00707" w:rsidP="00C00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Жалпы бюджеттік бағдарлама бойынша шығыстар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07" w:rsidRPr="00F14D4F" w:rsidRDefault="00C00707" w:rsidP="00C0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мың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4B65D5" w:rsidP="00C00707">
            <w:pPr>
              <w:rPr>
                <w:lang w:val="kk-KZ"/>
              </w:rPr>
            </w:pPr>
            <w:r>
              <w:rPr>
                <w:lang w:val="kk-KZ"/>
              </w:rPr>
              <w:t>75808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4B65D5" w:rsidP="00C00707">
            <w:pPr>
              <w:rPr>
                <w:lang w:val="kk-KZ"/>
              </w:rPr>
            </w:pPr>
            <w:r>
              <w:rPr>
                <w:lang w:val="kk-KZ"/>
              </w:rPr>
              <w:t>66342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4B65D5" w:rsidP="00C00707">
            <w:pPr>
              <w:rPr>
                <w:lang w:val="kk-KZ"/>
              </w:rPr>
            </w:pPr>
            <w:r>
              <w:rPr>
                <w:lang w:val="kk-KZ"/>
              </w:rPr>
              <w:t>70986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4B65D5" w:rsidP="00C00707">
            <w:pPr>
              <w:rPr>
                <w:lang w:val="kk-KZ"/>
              </w:rPr>
            </w:pPr>
            <w:r>
              <w:rPr>
                <w:lang w:val="kk-KZ"/>
              </w:rPr>
              <w:t>75955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07" w:rsidRPr="00C00707" w:rsidRDefault="004B65D5" w:rsidP="00C00707">
            <w:pPr>
              <w:rPr>
                <w:lang w:val="kk-KZ"/>
              </w:rPr>
            </w:pPr>
            <w:r>
              <w:rPr>
                <w:lang w:val="kk-KZ"/>
              </w:rPr>
              <w:t>81272</w:t>
            </w:r>
            <w:bookmarkStart w:id="1" w:name="_GoBack"/>
            <w:bookmarkEnd w:id="1"/>
          </w:p>
        </w:tc>
      </w:tr>
      <w:tr w:rsidR="007812A0" w:rsidRPr="00F14D4F" w:rsidTr="003933DE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2A0" w:rsidRPr="00F14D4F" w:rsidRDefault="007812A0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812A0" w:rsidRPr="00F14D4F" w:rsidTr="009868AA">
        <w:trPr>
          <w:trHeight w:val="360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12A0" w:rsidRPr="00F14D4F" w:rsidRDefault="007812A0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12A0" w:rsidRPr="00F14D4F" w:rsidTr="009868AA">
        <w:trPr>
          <w:trHeight w:val="348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2A0" w:rsidRPr="00F14D4F" w:rsidRDefault="007812A0" w:rsidP="00B64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115F" w:rsidRPr="00F14D4F" w:rsidRDefault="0080115F">
      <w:pPr>
        <w:rPr>
          <w:lang w:val="kk-KZ"/>
        </w:rPr>
      </w:pPr>
    </w:p>
    <w:p w:rsidR="00B75CDB" w:rsidRPr="00F14D4F" w:rsidRDefault="00B75CDB" w:rsidP="00393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14D4F"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Ақсу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ауданының білім</w:t>
      </w: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бөлімі» </w:t>
      </w:r>
    </w:p>
    <w:p w:rsidR="00B75CDB" w:rsidRPr="00B75CDB" w:rsidRDefault="00B75CDB" w:rsidP="00B75C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D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мекемесінің басшысы                                       </w:t>
      </w:r>
      <w:r w:rsidR="003933DE">
        <w:rPr>
          <w:rFonts w:ascii="Times New Roman" w:hAnsi="Times New Roman" w:cs="Times New Roman"/>
          <w:b/>
          <w:sz w:val="28"/>
          <w:szCs w:val="28"/>
          <w:lang w:val="kk-KZ"/>
        </w:rPr>
        <w:t>Б.Рамазанов</w:t>
      </w:r>
      <w:r w:rsidRPr="00B75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B75CDB" w:rsidRPr="00B75CDB" w:rsidSect="003933DE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4B"/>
    <w:rsid w:val="00053605"/>
    <w:rsid w:val="00337CAC"/>
    <w:rsid w:val="003933DE"/>
    <w:rsid w:val="003D2AB3"/>
    <w:rsid w:val="004B65D5"/>
    <w:rsid w:val="0068284B"/>
    <w:rsid w:val="006A6585"/>
    <w:rsid w:val="007812A0"/>
    <w:rsid w:val="007B63BB"/>
    <w:rsid w:val="0080115F"/>
    <w:rsid w:val="008F771A"/>
    <w:rsid w:val="00922B7D"/>
    <w:rsid w:val="0094196A"/>
    <w:rsid w:val="009540E5"/>
    <w:rsid w:val="009868AA"/>
    <w:rsid w:val="009B0519"/>
    <w:rsid w:val="009F39D2"/>
    <w:rsid w:val="00A63E2F"/>
    <w:rsid w:val="00AC74A5"/>
    <w:rsid w:val="00B35219"/>
    <w:rsid w:val="00B43B00"/>
    <w:rsid w:val="00B470B2"/>
    <w:rsid w:val="00B647A1"/>
    <w:rsid w:val="00B75CDB"/>
    <w:rsid w:val="00C00707"/>
    <w:rsid w:val="00CD7A11"/>
    <w:rsid w:val="00DA4720"/>
    <w:rsid w:val="00EA1423"/>
    <w:rsid w:val="00F14D4F"/>
    <w:rsid w:val="00F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EBB3"/>
  <w15:docId w15:val="{15C2E1D7-C073-4DEB-8B5F-846F9C54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economica</dc:creator>
  <cp:lastModifiedBy>Пользователь Windows</cp:lastModifiedBy>
  <cp:revision>7</cp:revision>
  <cp:lastPrinted>2018-12-28T12:19:00Z</cp:lastPrinted>
  <dcterms:created xsi:type="dcterms:W3CDTF">2019-01-11T06:35:00Z</dcterms:created>
  <dcterms:modified xsi:type="dcterms:W3CDTF">2020-04-15T04:21:00Z</dcterms:modified>
</cp:coreProperties>
</file>