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2DE" w:rsidRPr="003262DE" w:rsidRDefault="003262DE" w:rsidP="003262DE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3262DE">
        <w:rPr>
          <w:rFonts w:ascii="Times New Roman" w:hAnsi="Times New Roman" w:cs="Times New Roman"/>
          <w:b/>
          <w:sz w:val="32"/>
          <w:szCs w:val="32"/>
          <w:lang w:val="kk-KZ"/>
        </w:rPr>
        <w:t>Бюджеттік бағдарламаларды (кіші бағдарламаларды) іске асыру туралы есепке түсіндірме жазба)</w:t>
      </w:r>
    </w:p>
    <w:p w:rsidR="003262DE" w:rsidRPr="003262DE" w:rsidRDefault="003262DE" w:rsidP="003262DE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3262DE">
        <w:rPr>
          <w:rFonts w:ascii="Times New Roman" w:hAnsi="Times New Roman" w:cs="Times New Roman"/>
          <w:b/>
          <w:sz w:val="32"/>
          <w:szCs w:val="32"/>
          <w:lang w:val="kk-KZ"/>
        </w:rPr>
        <w:t xml:space="preserve">ММ </w:t>
      </w:r>
      <w:r w:rsidR="008041AD">
        <w:rPr>
          <w:rFonts w:ascii="Times New Roman" w:hAnsi="Times New Roman" w:cs="Times New Roman"/>
          <w:b/>
          <w:sz w:val="32"/>
          <w:szCs w:val="32"/>
          <w:lang w:val="kk-KZ"/>
        </w:rPr>
        <w:t xml:space="preserve">Қапал </w:t>
      </w:r>
      <w:r w:rsidRPr="003262DE">
        <w:rPr>
          <w:rFonts w:ascii="Times New Roman" w:hAnsi="Times New Roman" w:cs="Times New Roman"/>
          <w:b/>
          <w:sz w:val="32"/>
          <w:szCs w:val="32"/>
          <w:lang w:val="kk-KZ"/>
        </w:rPr>
        <w:t>ауылдық округі</w:t>
      </w:r>
    </w:p>
    <w:p w:rsidR="003262DE" w:rsidRPr="003262DE" w:rsidRDefault="003262DE" w:rsidP="003262DE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3262DE">
        <w:rPr>
          <w:rFonts w:ascii="Times New Roman" w:hAnsi="Times New Roman" w:cs="Times New Roman"/>
          <w:b/>
          <w:sz w:val="32"/>
          <w:szCs w:val="32"/>
          <w:lang w:val="kk-KZ"/>
        </w:rPr>
        <w:t>Ақсу ауданының</w:t>
      </w:r>
    </w:p>
    <w:p w:rsidR="003262DE" w:rsidRPr="003262DE" w:rsidRDefault="006A35E6" w:rsidP="008041AD">
      <w:pPr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1</w:t>
      </w:r>
      <w:r w:rsidR="008041AD">
        <w:rPr>
          <w:rFonts w:ascii="Times New Roman" w:hAnsi="Times New Roman" w:cs="Times New Roman"/>
          <w:b/>
          <w:sz w:val="32"/>
          <w:szCs w:val="32"/>
          <w:lang w:val="kk-KZ"/>
        </w:rPr>
        <w:t>. 008-</w:t>
      </w:r>
      <w:r w:rsidR="008041AD" w:rsidRPr="008041AD">
        <w:rPr>
          <w:lang w:val="kk-KZ"/>
        </w:rPr>
        <w:t xml:space="preserve"> </w:t>
      </w:r>
      <w:r w:rsidR="008041AD" w:rsidRPr="008041AD">
        <w:rPr>
          <w:rFonts w:ascii="Times New Roman" w:hAnsi="Times New Roman" w:cs="Times New Roman"/>
          <w:b/>
          <w:sz w:val="32"/>
          <w:szCs w:val="32"/>
          <w:lang w:val="kk-KZ"/>
        </w:rPr>
        <w:t>Елді мекендердегі көшелерді жарықтандыру</w:t>
      </w:r>
      <w:r w:rsidR="008041AD" w:rsidRPr="008041AD">
        <w:rPr>
          <w:lang w:val="kk-KZ"/>
        </w:rPr>
        <w:t xml:space="preserve"> </w:t>
      </w:r>
      <w:r w:rsidR="008041AD" w:rsidRPr="008041AD">
        <w:rPr>
          <w:rFonts w:ascii="Times New Roman" w:hAnsi="Times New Roman" w:cs="Times New Roman"/>
          <w:b/>
          <w:sz w:val="32"/>
          <w:szCs w:val="32"/>
          <w:lang w:val="kk-KZ"/>
        </w:rPr>
        <w:t>1550,0 мың теңгеге қарастырылған. Шығындар электр энергиясын жарықтандыру мен қызметтерді тұтыну үшін коммуналдық төлемдерді төлеуге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және столбтарды жөндеу лампаларын ауыстыруға</w:t>
      </w:r>
      <w:bookmarkStart w:id="0" w:name="_GoBack"/>
      <w:bookmarkEnd w:id="0"/>
      <w:r w:rsidR="008041AD" w:rsidRPr="008041AD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бағытталған. Барлық</w:t>
      </w:r>
      <w:r w:rsidR="008041AD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бөлінген қаражат 100% игерілді.</w:t>
      </w:r>
    </w:p>
    <w:p w:rsidR="008041AD" w:rsidRDefault="008041AD" w:rsidP="008041AD">
      <w:pPr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8041AD" w:rsidRDefault="008041AD" w:rsidP="008041AD">
      <w:pPr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3262DE" w:rsidRPr="003262DE" w:rsidRDefault="008041AD" w:rsidP="008041AD">
      <w:pPr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Қапал</w:t>
      </w:r>
      <w:r w:rsidR="003262DE" w:rsidRPr="003262DE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ауылдық округінің әкімі 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                   Н.Е.Ерекенов</w:t>
      </w:r>
    </w:p>
    <w:p w:rsidR="003262DE" w:rsidRPr="003262DE" w:rsidRDefault="003262DE" w:rsidP="008041AD">
      <w:pPr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653AFB" w:rsidRPr="008041AD" w:rsidRDefault="003262DE" w:rsidP="008041AD">
      <w:pPr>
        <w:jc w:val="both"/>
        <w:rPr>
          <w:lang w:val="kk-KZ"/>
        </w:rPr>
      </w:pPr>
      <w:r w:rsidRPr="003262DE">
        <w:rPr>
          <w:rFonts w:ascii="Times New Roman" w:hAnsi="Times New Roman" w:cs="Times New Roman"/>
          <w:b/>
          <w:sz w:val="32"/>
          <w:szCs w:val="32"/>
          <w:lang w:val="kk-KZ"/>
        </w:rPr>
        <w:t xml:space="preserve">Бас маман - есепші </w:t>
      </w:r>
      <w:r w:rsidR="008041AD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                                          А.Мұхаметали</w:t>
      </w:r>
    </w:p>
    <w:sectPr w:rsidR="00653AFB" w:rsidRPr="008041AD" w:rsidSect="00C93A5A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25004"/>
    <w:multiLevelType w:val="hybridMultilevel"/>
    <w:tmpl w:val="65B8E1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7E4"/>
    <w:rsid w:val="00024242"/>
    <w:rsid w:val="0004345E"/>
    <w:rsid w:val="000C6B6F"/>
    <w:rsid w:val="00101100"/>
    <w:rsid w:val="001960B9"/>
    <w:rsid w:val="003262DE"/>
    <w:rsid w:val="0038576D"/>
    <w:rsid w:val="00543C61"/>
    <w:rsid w:val="0063342F"/>
    <w:rsid w:val="00653AFB"/>
    <w:rsid w:val="0065759C"/>
    <w:rsid w:val="00667CFC"/>
    <w:rsid w:val="006A35E6"/>
    <w:rsid w:val="006D55B7"/>
    <w:rsid w:val="007B17E4"/>
    <w:rsid w:val="008041AD"/>
    <w:rsid w:val="00847127"/>
    <w:rsid w:val="00896AA4"/>
    <w:rsid w:val="008F360A"/>
    <w:rsid w:val="0090330D"/>
    <w:rsid w:val="0098083A"/>
    <w:rsid w:val="00A26C5F"/>
    <w:rsid w:val="00A503A4"/>
    <w:rsid w:val="00AB6326"/>
    <w:rsid w:val="00C93A5A"/>
    <w:rsid w:val="00DF7A5E"/>
    <w:rsid w:val="00E46F45"/>
    <w:rsid w:val="00F14280"/>
    <w:rsid w:val="00F21D4A"/>
    <w:rsid w:val="00F32494"/>
    <w:rsid w:val="00F5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280"/>
    <w:pPr>
      <w:ind w:left="720"/>
      <w:contextualSpacing/>
    </w:pPr>
  </w:style>
  <w:style w:type="paragraph" w:styleId="a4">
    <w:name w:val="No Spacing"/>
    <w:uiPriority w:val="1"/>
    <w:qFormat/>
    <w:rsid w:val="00543C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280"/>
    <w:pPr>
      <w:ind w:left="720"/>
      <w:contextualSpacing/>
    </w:pPr>
  </w:style>
  <w:style w:type="paragraph" w:styleId="a4">
    <w:name w:val="No Spacing"/>
    <w:uiPriority w:val="1"/>
    <w:qFormat/>
    <w:rsid w:val="00543C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2020-03-15T18:16:00Z</dcterms:created>
  <dcterms:modified xsi:type="dcterms:W3CDTF">2020-03-16T12:45:00Z</dcterms:modified>
</cp:coreProperties>
</file>