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D4F" w:rsidRDefault="001B685E" w:rsidP="00B12D4F">
      <w:pPr>
        <w:pStyle w:val="1"/>
        <w:ind w:left="5103"/>
        <w:jc w:val="right"/>
        <w:rPr>
          <w:rFonts w:ascii="Times New Roman" w:hAnsi="Times New Roman"/>
          <w:lang w:val="kk-KZ"/>
        </w:rPr>
      </w:pPr>
      <w:r>
        <w:rPr>
          <w:rFonts w:ascii="Times New Roman" w:hAnsi="Times New Roman"/>
          <w:lang w:val="kk-KZ"/>
        </w:rPr>
        <w:t>2</w:t>
      </w:r>
      <w:r w:rsidR="00B12D4F">
        <w:rPr>
          <w:rFonts w:ascii="Times New Roman" w:hAnsi="Times New Roman"/>
          <w:lang w:val="kk-KZ"/>
        </w:rPr>
        <w:t xml:space="preserve"> қосымша</w:t>
      </w:r>
    </w:p>
    <w:p w:rsidR="00B12D4F" w:rsidRDefault="00B12D4F" w:rsidP="00B12D4F">
      <w:pPr>
        <w:pStyle w:val="1"/>
        <w:ind w:left="5812"/>
        <w:jc w:val="right"/>
        <w:rPr>
          <w:rFonts w:ascii="Times New Roman" w:hAnsi="Times New Roman"/>
          <w:lang w:val="kk-KZ"/>
        </w:rPr>
      </w:pPr>
    </w:p>
    <w:p w:rsidR="00B12D4F" w:rsidRDefault="00B12D4F" w:rsidP="00B12D4F">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B12D4F" w:rsidRDefault="00B12D4F" w:rsidP="00B12D4F">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B12D4F" w:rsidRDefault="00B12D4F" w:rsidP="00B12D4F">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B12D4F" w:rsidRPr="003553BF" w:rsidRDefault="00B12D4F" w:rsidP="00B12D4F">
      <w:pPr>
        <w:pStyle w:val="3"/>
        <w:ind w:left="6050"/>
        <w:jc w:val="center"/>
        <w:rPr>
          <w:rFonts w:ascii="Times New Roman" w:hAnsi="Times New Roman"/>
          <w:lang w:val="kk-KZ"/>
        </w:rPr>
      </w:pPr>
    </w:p>
    <w:p w:rsidR="00B12D4F" w:rsidRPr="00686A46" w:rsidRDefault="00B12D4F" w:rsidP="00B12D4F">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B4519A" w:rsidRPr="00FE290B" w:rsidRDefault="00B12D4F" w:rsidP="00B4519A">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124 1028</w:t>
      </w:r>
      <w:r w:rsidRPr="00686A46">
        <w:rPr>
          <w:rFonts w:ascii="Times New Roman" w:hAnsi="Times New Roman"/>
          <w:b/>
          <w:sz w:val="28"/>
          <w:szCs w:val="28"/>
          <w:u w:val="single"/>
          <w:lang w:val="kk-KZ"/>
        </w:rPr>
        <w:t xml:space="preserve">,  </w:t>
      </w:r>
      <w:r w:rsidR="00B4519A" w:rsidRPr="00FE290B">
        <w:rPr>
          <w:rFonts w:ascii="Times New Roman" w:hAnsi="Times New Roman"/>
          <w:b/>
          <w:sz w:val="28"/>
          <w:szCs w:val="28"/>
          <w:u w:val="single"/>
          <w:lang w:val="kk-KZ"/>
        </w:rPr>
        <w:t xml:space="preserve">Қарасай ауданының Жаңашамалған ауылдық </w:t>
      </w:r>
    </w:p>
    <w:p w:rsidR="00B4519A" w:rsidRPr="00686A46" w:rsidRDefault="00B4519A" w:rsidP="00B4519A">
      <w:pPr>
        <w:pStyle w:val="3"/>
        <w:jc w:val="center"/>
        <w:rPr>
          <w:rFonts w:ascii="Times New Roman" w:hAnsi="Times New Roman"/>
          <w:b/>
          <w:sz w:val="28"/>
          <w:szCs w:val="28"/>
          <w:u w:val="single"/>
          <w:lang w:val="kk-KZ"/>
        </w:rPr>
      </w:pPr>
      <w:r w:rsidRPr="00FE290B">
        <w:rPr>
          <w:rFonts w:ascii="Times New Roman" w:hAnsi="Times New Roman"/>
          <w:b/>
          <w:sz w:val="28"/>
          <w:szCs w:val="28"/>
          <w:u w:val="single"/>
          <w:lang w:val="kk-KZ"/>
        </w:rPr>
        <w:t>округі әкімі аппараты</w:t>
      </w:r>
    </w:p>
    <w:p w:rsidR="00B12D4F" w:rsidRPr="00686A46" w:rsidRDefault="00B12D4F" w:rsidP="00B12D4F">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B12D4F" w:rsidRDefault="00B12D4F" w:rsidP="00B12D4F">
      <w:pPr>
        <w:pStyle w:val="3"/>
        <w:jc w:val="center"/>
        <w:rPr>
          <w:rFonts w:ascii="Times New Roman" w:hAnsi="Times New Roman"/>
          <w:b/>
          <w:sz w:val="24"/>
          <w:szCs w:val="24"/>
          <w:lang w:val="kk-KZ"/>
        </w:rPr>
      </w:pPr>
      <w:r w:rsidRPr="00411950">
        <w:rPr>
          <w:rFonts w:ascii="Times New Roman" w:hAnsi="Times New Roman"/>
          <w:b/>
          <w:sz w:val="24"/>
          <w:szCs w:val="24"/>
          <w:lang w:val="kk-KZ"/>
        </w:rPr>
        <w:t>2019-2021</w:t>
      </w:r>
      <w:r w:rsidRPr="00BE5BB5">
        <w:rPr>
          <w:rFonts w:ascii="Times New Roman" w:hAnsi="Times New Roman"/>
          <w:b/>
          <w:sz w:val="24"/>
          <w:szCs w:val="24"/>
          <w:lang w:val="kk-KZ"/>
        </w:rPr>
        <w:t xml:space="preserve"> жылдарға арналған</w:t>
      </w:r>
    </w:p>
    <w:p w:rsidR="00411950" w:rsidRDefault="00411950" w:rsidP="00411950">
      <w:pPr>
        <w:pStyle w:val="3"/>
        <w:jc w:val="center"/>
        <w:rPr>
          <w:rFonts w:ascii="Times New Roman" w:hAnsi="Times New Roman"/>
          <w:b/>
          <w:sz w:val="24"/>
          <w:szCs w:val="24"/>
          <w:lang w:val="kk-KZ"/>
        </w:rPr>
      </w:pPr>
    </w:p>
    <w:p w:rsidR="005643D5" w:rsidRDefault="005643D5" w:rsidP="005643D5">
      <w:pPr>
        <w:pStyle w:val="HTML"/>
        <w:shd w:val="clear" w:color="auto" w:fill="FFFFFF"/>
        <w:jc w:val="both"/>
        <w:rPr>
          <w:rFonts w:ascii="Times New Roman" w:hAnsi="Times New Roman" w:cs="Times New Roman"/>
          <w:sz w:val="24"/>
          <w:szCs w:val="24"/>
          <w:u w:val="single"/>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 </w:t>
      </w:r>
      <w:r w:rsidRPr="0085748A">
        <w:rPr>
          <w:rFonts w:ascii="Times New Roman" w:hAnsi="Times New Roman" w:cs="Times New Roman"/>
          <w:sz w:val="24"/>
          <w:szCs w:val="24"/>
          <w:u w:val="single"/>
          <w:lang w:val="kk-KZ"/>
        </w:rPr>
        <w:t>124</w:t>
      </w:r>
      <w:r>
        <w:rPr>
          <w:rFonts w:ascii="Times New Roman" w:hAnsi="Times New Roman" w:cs="Times New Roman"/>
          <w:sz w:val="24"/>
          <w:szCs w:val="24"/>
          <w:u w:val="single"/>
          <w:lang w:val="kk-KZ"/>
        </w:rPr>
        <w:t>1028</w:t>
      </w:r>
      <w:r>
        <w:rPr>
          <w:lang w:val="kk-KZ"/>
        </w:rPr>
        <w:t xml:space="preserve"> «</w:t>
      </w:r>
      <w:r w:rsidRPr="00C57483">
        <w:rPr>
          <w:rFonts w:ascii="Times New Roman" w:hAnsi="Times New Roman" w:cs="Times New Roman"/>
          <w:sz w:val="24"/>
          <w:szCs w:val="24"/>
          <w:u w:val="single"/>
          <w:lang w:val="kk-KZ"/>
        </w:rPr>
        <w:t>Қарасай ауданының Жаңашамалған ауылдық округі әкімі аппараты</w:t>
      </w:r>
      <w:r>
        <w:rPr>
          <w:rFonts w:ascii="Times New Roman" w:hAnsi="Times New Roman" w:cs="Times New Roman"/>
          <w:sz w:val="24"/>
          <w:szCs w:val="24"/>
          <w:u w:val="single"/>
          <w:lang w:val="kk-KZ"/>
        </w:rPr>
        <w:t>» ММ </w:t>
      </w:r>
      <w:r w:rsidRPr="0085748A">
        <w:rPr>
          <w:rFonts w:ascii="Times New Roman" w:hAnsi="Times New Roman" w:cs="Times New Roman"/>
          <w:sz w:val="24"/>
          <w:szCs w:val="24"/>
          <w:u w:val="single"/>
          <w:lang w:val="kk-KZ"/>
        </w:rPr>
        <w:t>00</w:t>
      </w:r>
      <w:r>
        <w:rPr>
          <w:rFonts w:ascii="Times New Roman" w:hAnsi="Times New Roman" w:cs="Times New Roman"/>
          <w:sz w:val="24"/>
          <w:szCs w:val="24"/>
          <w:u w:val="single"/>
          <w:lang w:val="kk-KZ"/>
        </w:rPr>
        <w:t>5 «Ауылдық жерлерде оқушыларды жақын жердегі мектепке дейін тегін алып баруды және одан алып қайтуды ұйымдастыру».</w:t>
      </w:r>
    </w:p>
    <w:p w:rsidR="00BE2148" w:rsidRDefault="00BE2148" w:rsidP="00BE2148">
      <w:pPr>
        <w:pStyle w:val="a3"/>
        <w:spacing w:before="0" w:beforeAutospacing="0" w:after="0" w:afterAutospacing="0"/>
        <w:jc w:val="both"/>
        <w:rPr>
          <w:lang w:val="kk-KZ"/>
        </w:rPr>
      </w:pPr>
      <w:r w:rsidRPr="00890476">
        <w:rPr>
          <w:b/>
          <w:lang w:val="kk-KZ"/>
        </w:rPr>
        <w:t>Бюджеттік бағдарламаның басшысы</w:t>
      </w:r>
      <w:r>
        <w:rPr>
          <w:b/>
          <w:lang w:val="kk-KZ"/>
        </w:rPr>
        <w:t xml:space="preserve"> </w:t>
      </w:r>
      <w:r>
        <w:rPr>
          <w:lang w:val="kk-KZ"/>
        </w:rPr>
        <w:t xml:space="preserve">– </w:t>
      </w:r>
      <w:r>
        <w:rPr>
          <w:u w:val="single"/>
          <w:lang w:val="kk-KZ"/>
        </w:rPr>
        <w:t>Айдаров Алпамыс Айдынұлы</w:t>
      </w:r>
      <w:r w:rsidRPr="00890476">
        <w:rPr>
          <w:u w:val="single"/>
          <w:lang w:val="kk-KZ"/>
        </w:rPr>
        <w:t>.</w:t>
      </w:r>
    </w:p>
    <w:p w:rsidR="00BE2148" w:rsidRDefault="00BE2148" w:rsidP="00BE2148">
      <w:pPr>
        <w:pStyle w:val="a3"/>
        <w:spacing w:before="0" w:beforeAutospacing="0" w:after="0" w:afterAutospacing="0"/>
        <w:jc w:val="both"/>
        <w:rPr>
          <w:u w:val="single"/>
          <w:lang w:val="kk-KZ"/>
        </w:rPr>
      </w:pPr>
      <w:r w:rsidRPr="00890476">
        <w:rPr>
          <w:b/>
          <w:lang w:val="kk-KZ"/>
        </w:rPr>
        <w:t>Бюджеттік бағдарламаның нормативтік құқықтық негізі</w:t>
      </w:r>
      <w:r>
        <w:rPr>
          <w:sz w:val="20"/>
          <w:szCs w:val="20"/>
          <w:lang w:val="kk-KZ"/>
        </w:rPr>
        <w:t xml:space="preserve"> – </w:t>
      </w:r>
      <w:r>
        <w:rPr>
          <w:u w:val="single"/>
          <w:lang w:val="kk-KZ"/>
        </w:rPr>
        <w:t xml:space="preserve">2008 жылғы                                  4 желтоқсандағы № 95-IV ҚР Бюджеттік Кодексінің 32 бабы, </w:t>
      </w:r>
      <w:r>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Pr>
          <w:u w:val="single"/>
          <w:lang w:val="kk-KZ"/>
        </w:rPr>
        <w:t>Қазақстан Республикасы Ұлттық экономика министрінің 2014 жылғы 30 желтоқсандағы № 195 бұйрығының 4 тарау 17-27 тармақтары және Қарасай ауданының Жаңашамалған ауылдық округі әкімі аппаратының ММ-нің 2019 жылға арналған бюджеті туралы 2019 жылдың 19 желтоқсандағы №223 шешімі.</w:t>
      </w:r>
    </w:p>
    <w:p w:rsidR="00B12D4F" w:rsidRPr="0004253B" w:rsidRDefault="00B12D4F" w:rsidP="00B12D4F">
      <w:pPr>
        <w:pStyle w:val="a3"/>
        <w:spacing w:before="0" w:beforeAutospacing="0" w:after="0" w:afterAutospacing="0"/>
        <w:jc w:val="both"/>
        <w:rPr>
          <w:u w:val="single"/>
          <w:lang w:val="kk-KZ"/>
        </w:rPr>
      </w:pPr>
      <w:r w:rsidRPr="003623E8">
        <w:rPr>
          <w:b/>
          <w:lang w:val="kk-KZ"/>
        </w:rPr>
        <w:t>Бюджеттік бағдарламаның түрі:</w:t>
      </w:r>
      <w:r>
        <w:rPr>
          <w:b/>
          <w:lang w:val="kk-KZ"/>
        </w:rPr>
        <w:t xml:space="preserve"> </w:t>
      </w:r>
    </w:p>
    <w:p w:rsidR="00B12D4F" w:rsidRPr="00035015" w:rsidRDefault="00B12D4F" w:rsidP="00B12D4F">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DD2AB9" w:rsidRPr="00DD2AB9" w:rsidRDefault="00B12D4F" w:rsidP="00DD2AB9">
      <w:pPr>
        <w:pStyle w:val="HTML"/>
        <w:shd w:val="clear" w:color="auto" w:fill="FFFFFF"/>
        <w:jc w:val="both"/>
        <w:rPr>
          <w:rFonts w:ascii="Times New Roman" w:hAnsi="Times New Roman" w:cs="Times New Roman"/>
          <w:color w:val="212121"/>
          <w:sz w:val="24"/>
          <w:lang w:val="kk-KZ"/>
        </w:rPr>
      </w:pPr>
      <w:r w:rsidRPr="00DD2AB9">
        <w:rPr>
          <w:rFonts w:ascii="Times New Roman" w:hAnsi="Times New Roman" w:cs="Times New Roman"/>
          <w:b/>
          <w:sz w:val="24"/>
          <w:lang w:val="kk-KZ"/>
        </w:rPr>
        <w:t xml:space="preserve">мазмұнына қарай: </w:t>
      </w:r>
      <w:r w:rsidR="00DD2AB9" w:rsidRPr="00DD2AB9">
        <w:rPr>
          <w:rFonts w:ascii="Times New Roman" w:hAnsi="Times New Roman" w:cs="Times New Roman"/>
          <w:color w:val="212121"/>
          <w:sz w:val="24"/>
          <w:u w:val="single"/>
          <w:lang w:val="kk-KZ"/>
        </w:rPr>
        <w:t>мемлекеттік функцияларды, өкілеттіктерді және олардан туындайтын  мемлекеттік қызметтерді ұсыну</w:t>
      </w:r>
      <w:r w:rsidR="00DD2AB9" w:rsidRPr="00DD2AB9">
        <w:rPr>
          <w:rFonts w:ascii="Times New Roman" w:hAnsi="Times New Roman" w:cs="Times New Roman"/>
          <w:color w:val="212121"/>
          <w:sz w:val="24"/>
          <w:lang w:val="kk-KZ"/>
        </w:rPr>
        <w:t>.</w:t>
      </w:r>
    </w:p>
    <w:p w:rsidR="00B12D4F" w:rsidRPr="00D86E36" w:rsidRDefault="00B12D4F" w:rsidP="00B12D4F">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B12D4F" w:rsidRPr="00CD3CA4" w:rsidRDefault="00B12D4F" w:rsidP="00B12D4F">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Pr="00CD3CA4">
        <w:rPr>
          <w:u w:val="single"/>
          <w:lang w:val="kk-KZ"/>
        </w:rPr>
        <w:t>ағымдағы.</w:t>
      </w:r>
    </w:p>
    <w:p w:rsidR="001B12E7" w:rsidRDefault="00B12D4F" w:rsidP="001B12E7">
      <w:pPr>
        <w:pStyle w:val="HTML"/>
        <w:shd w:val="clear" w:color="auto" w:fill="FFFFFF"/>
        <w:jc w:val="both"/>
        <w:rPr>
          <w:rFonts w:ascii="Times New Roman" w:hAnsi="Times New Roman" w:cs="Times New Roman"/>
          <w:b/>
          <w:sz w:val="24"/>
          <w:szCs w:val="24"/>
          <w:lang w:val="kk-KZ"/>
        </w:rPr>
      </w:pPr>
      <w:r w:rsidRPr="002E1C7E">
        <w:rPr>
          <w:rFonts w:ascii="Times New Roman" w:hAnsi="Times New Roman" w:cs="Times New Roman"/>
          <w:b/>
          <w:sz w:val="24"/>
          <w:szCs w:val="24"/>
          <w:lang w:val="kk-KZ"/>
        </w:rPr>
        <w:t>Бюджеттік бағдарламаның мақсаты</w:t>
      </w:r>
      <w:r>
        <w:rPr>
          <w:rFonts w:ascii="Times New Roman" w:hAnsi="Times New Roman" w:cs="Times New Roman"/>
          <w:b/>
          <w:sz w:val="24"/>
          <w:szCs w:val="24"/>
          <w:lang w:val="kk-KZ"/>
        </w:rPr>
        <w:t xml:space="preserve">: </w:t>
      </w:r>
      <w:r w:rsidR="001B12E7" w:rsidRPr="001B12E7">
        <w:rPr>
          <w:rFonts w:ascii="Times New Roman" w:hAnsi="Times New Roman" w:cs="Times New Roman"/>
          <w:color w:val="212121"/>
          <w:sz w:val="24"/>
          <w:u w:val="single"/>
          <w:lang w:val="kk-KZ"/>
        </w:rPr>
        <w:t xml:space="preserve">елді мекендердегі </w:t>
      </w:r>
      <w:r w:rsidR="005B0021">
        <w:rPr>
          <w:rFonts w:ascii="Times New Roman" w:hAnsi="Times New Roman" w:cs="Times New Roman"/>
          <w:color w:val="212121"/>
          <w:sz w:val="24"/>
          <w:u w:val="single"/>
          <w:lang w:val="kk-KZ"/>
        </w:rPr>
        <w:t>оқушыларды жақын арадағы мектепке дейін тегін тасымалдау</w:t>
      </w:r>
      <w:r w:rsidR="001B12E7" w:rsidRPr="001B12E7">
        <w:rPr>
          <w:rFonts w:ascii="Times New Roman" w:hAnsi="Times New Roman" w:cs="Times New Roman"/>
          <w:color w:val="212121"/>
          <w:sz w:val="24"/>
          <w:u w:val="single"/>
          <w:lang w:val="kk-KZ"/>
        </w:rPr>
        <w:t>.</w:t>
      </w:r>
      <w:r w:rsidR="001B12E7" w:rsidRPr="001B12E7">
        <w:rPr>
          <w:rFonts w:ascii="Times New Roman" w:hAnsi="Times New Roman" w:cs="Times New Roman"/>
          <w:b/>
          <w:sz w:val="32"/>
          <w:szCs w:val="24"/>
          <w:lang w:val="kk-KZ"/>
        </w:rPr>
        <w:t xml:space="preserve"> </w:t>
      </w:r>
    </w:p>
    <w:p w:rsidR="009C4A60" w:rsidRPr="00046A89" w:rsidRDefault="00C543A3" w:rsidP="00046A89">
      <w:pPr>
        <w:pStyle w:val="HTML"/>
        <w:shd w:val="clear" w:color="auto" w:fill="FFFFFF"/>
        <w:jc w:val="both"/>
        <w:rPr>
          <w:rFonts w:ascii="Times New Roman" w:hAnsi="Times New Roman" w:cs="Times New Roman"/>
          <w:color w:val="212121"/>
          <w:sz w:val="24"/>
          <w:u w:val="single"/>
          <w:lang w:val="kk-KZ"/>
        </w:rPr>
      </w:pPr>
      <w:r w:rsidRPr="00C543A3">
        <w:rPr>
          <w:rFonts w:ascii="Times New Roman" w:hAnsi="Times New Roman" w:cs="Times New Roman"/>
          <w:b/>
          <w:sz w:val="24"/>
          <w:szCs w:val="24"/>
          <w:lang w:val="kk-KZ"/>
        </w:rPr>
        <w:t>Бюджеттік бағдарламаның түпкілікті нәтижелері</w:t>
      </w:r>
      <w:r w:rsidRPr="00F73AA7">
        <w:rPr>
          <w:rFonts w:ascii="Times New Roman" w:hAnsi="Times New Roman" w:cs="Times New Roman"/>
          <w:b/>
          <w:sz w:val="24"/>
          <w:szCs w:val="24"/>
          <w:lang w:val="kk-KZ"/>
        </w:rPr>
        <w:t>:</w:t>
      </w:r>
      <w:r w:rsidR="009C4A60" w:rsidRPr="00F73AA7">
        <w:rPr>
          <w:rFonts w:ascii="inherit" w:hAnsi="inherit"/>
          <w:color w:val="212121"/>
          <w:lang w:val="kk-KZ"/>
        </w:rPr>
        <w:t xml:space="preserve"> </w:t>
      </w:r>
      <w:r w:rsidR="00046A89" w:rsidRPr="00046A89">
        <w:rPr>
          <w:rFonts w:ascii="Times New Roman" w:hAnsi="Times New Roman" w:cs="Times New Roman"/>
          <w:color w:val="212121"/>
          <w:sz w:val="24"/>
          <w:u w:val="single"/>
          <w:lang w:val="kk-KZ"/>
        </w:rPr>
        <w:t>Жаңашамалған  ауылдық округінің</w:t>
      </w:r>
      <w:r w:rsidR="005B0021">
        <w:rPr>
          <w:rFonts w:ascii="Times New Roman" w:hAnsi="Times New Roman" w:cs="Times New Roman"/>
          <w:color w:val="212121"/>
          <w:sz w:val="24"/>
          <w:u w:val="single"/>
          <w:lang w:val="kk-KZ"/>
        </w:rPr>
        <w:t xml:space="preserve"> оқушыларын мектепке дейін тасымалдау</w:t>
      </w:r>
      <w:r w:rsidR="00046A89" w:rsidRPr="00046A89">
        <w:rPr>
          <w:rFonts w:ascii="Times New Roman" w:hAnsi="Times New Roman" w:cs="Times New Roman"/>
          <w:color w:val="212121"/>
          <w:sz w:val="24"/>
          <w:u w:val="single"/>
          <w:lang w:val="kk-KZ"/>
        </w:rPr>
        <w:t>.</w:t>
      </w:r>
    </w:p>
    <w:p w:rsidR="00046A89" w:rsidRPr="00F52470" w:rsidRDefault="00B12D4F" w:rsidP="00046A89">
      <w:pPr>
        <w:pStyle w:val="HTML"/>
        <w:shd w:val="clear" w:color="auto" w:fill="FFFFFF"/>
        <w:jc w:val="both"/>
        <w:rPr>
          <w:rFonts w:ascii="Times New Roman" w:hAnsi="Times New Roman" w:cs="Times New Roman"/>
          <w:color w:val="212121"/>
          <w:sz w:val="24"/>
          <w:u w:val="single"/>
          <w:lang w:val="kk-KZ"/>
        </w:rPr>
      </w:pPr>
      <w:r w:rsidRPr="007E422A">
        <w:rPr>
          <w:rFonts w:ascii="Times New Roman" w:hAnsi="Times New Roman"/>
          <w:b/>
          <w:sz w:val="24"/>
          <w:szCs w:val="24"/>
          <w:lang w:val="kk-KZ"/>
        </w:rPr>
        <w:t>Бюджеттік бағдарламаның сипаттамасы (негіздемесі)</w:t>
      </w:r>
      <w:r w:rsidR="00C543A3">
        <w:rPr>
          <w:rFonts w:ascii="Times New Roman" w:hAnsi="Times New Roman"/>
          <w:b/>
          <w:sz w:val="24"/>
          <w:szCs w:val="24"/>
          <w:lang w:val="kk-KZ"/>
        </w:rPr>
        <w:t>:</w:t>
      </w:r>
      <w:r w:rsidR="009C4A60">
        <w:rPr>
          <w:rFonts w:ascii="Times New Roman" w:hAnsi="Times New Roman"/>
          <w:sz w:val="24"/>
          <w:szCs w:val="24"/>
          <w:lang w:val="kk-KZ"/>
        </w:rPr>
        <w:t xml:space="preserve"> </w:t>
      </w:r>
      <w:r w:rsidR="005B0021" w:rsidRPr="00F52470">
        <w:rPr>
          <w:rFonts w:ascii="Times New Roman" w:hAnsi="Times New Roman"/>
          <w:sz w:val="24"/>
          <w:szCs w:val="24"/>
          <w:u w:val="single"/>
          <w:lang w:val="kk-KZ"/>
        </w:rPr>
        <w:t xml:space="preserve">жергілікті  </w:t>
      </w:r>
      <w:r w:rsidR="00F52470" w:rsidRPr="00F52470">
        <w:rPr>
          <w:rFonts w:ascii="Times New Roman" w:hAnsi="Times New Roman"/>
          <w:sz w:val="24"/>
          <w:szCs w:val="24"/>
          <w:u w:val="single"/>
          <w:lang w:val="kk-KZ"/>
        </w:rPr>
        <w:t>бюджет есебінен қаржыландырылатын оқушыларды тұрғылықты жерінен мектепке дейін және мектептен тұрғылықты жеріне дейін тегін тасымалдауды қарастырады.</w:t>
      </w:r>
    </w:p>
    <w:p w:rsidR="006E1618" w:rsidRDefault="00B12D4F" w:rsidP="009C4A60">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jc w:val="center"/>
        <w:tblLook w:val="04A0" w:firstRow="1" w:lastRow="0" w:firstColumn="1" w:lastColumn="0" w:noHBand="0" w:noVBand="1"/>
      </w:tblPr>
      <w:tblGrid>
        <w:gridCol w:w="2802"/>
        <w:gridCol w:w="992"/>
        <w:gridCol w:w="1104"/>
        <w:gridCol w:w="1306"/>
        <w:gridCol w:w="1275"/>
        <w:gridCol w:w="1134"/>
        <w:gridCol w:w="958"/>
      </w:tblGrid>
      <w:tr w:rsidR="00C543A3" w:rsidTr="00A323F1">
        <w:trPr>
          <w:trHeight w:val="989"/>
          <w:jc w:val="center"/>
        </w:trPr>
        <w:tc>
          <w:tcPr>
            <w:tcW w:w="2802" w:type="dxa"/>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бағдарлама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92" w:type="dxa"/>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04"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67" w:type="dxa"/>
            <w:gridSpan w:val="3"/>
            <w:vAlign w:val="center"/>
          </w:tcPr>
          <w:p w:rsidR="00C543A3" w:rsidRPr="001B7783" w:rsidRDefault="00C543A3" w:rsidP="00FF76F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C36899" w:rsidTr="00A323F1">
        <w:trPr>
          <w:jc w:val="center"/>
        </w:trPr>
        <w:tc>
          <w:tcPr>
            <w:tcW w:w="2802" w:type="dxa"/>
            <w:vMerge/>
            <w:vAlign w:val="center"/>
          </w:tcPr>
          <w:p w:rsidR="00C36899" w:rsidRPr="001B7783" w:rsidRDefault="00C36899" w:rsidP="00C36899">
            <w:pPr>
              <w:jc w:val="center"/>
              <w:rPr>
                <w:rFonts w:ascii="Times New Roman" w:hAnsi="Times New Roman" w:cs="Times New Roman"/>
                <w:sz w:val="24"/>
                <w:szCs w:val="24"/>
                <w:lang w:val="kk-KZ"/>
              </w:rPr>
            </w:pPr>
          </w:p>
        </w:tc>
        <w:tc>
          <w:tcPr>
            <w:tcW w:w="992" w:type="dxa"/>
            <w:vMerge/>
            <w:vAlign w:val="center"/>
          </w:tcPr>
          <w:p w:rsidR="00C36899" w:rsidRPr="001B7783" w:rsidRDefault="00C36899" w:rsidP="00C36899">
            <w:pPr>
              <w:jc w:val="center"/>
              <w:rPr>
                <w:rFonts w:ascii="Times New Roman" w:hAnsi="Times New Roman" w:cs="Times New Roman"/>
                <w:sz w:val="24"/>
                <w:szCs w:val="24"/>
                <w:lang w:val="kk-KZ"/>
              </w:rPr>
            </w:pPr>
          </w:p>
        </w:tc>
        <w:tc>
          <w:tcPr>
            <w:tcW w:w="1104" w:type="dxa"/>
            <w:vAlign w:val="center"/>
          </w:tcPr>
          <w:p w:rsidR="00C36899" w:rsidRPr="001B7783" w:rsidRDefault="00C36899" w:rsidP="00C3689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2018</w:t>
            </w:r>
          </w:p>
        </w:tc>
        <w:tc>
          <w:tcPr>
            <w:tcW w:w="1306" w:type="dxa"/>
            <w:vAlign w:val="center"/>
          </w:tcPr>
          <w:p w:rsidR="00C36899" w:rsidRPr="001B7783" w:rsidRDefault="00C36899" w:rsidP="00C3689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2019</w:t>
            </w:r>
          </w:p>
        </w:tc>
        <w:tc>
          <w:tcPr>
            <w:tcW w:w="1275" w:type="dxa"/>
            <w:vAlign w:val="center"/>
          </w:tcPr>
          <w:p w:rsidR="00C36899" w:rsidRPr="001B7783" w:rsidRDefault="00C36899" w:rsidP="00C3689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2020</w:t>
            </w:r>
          </w:p>
        </w:tc>
        <w:tc>
          <w:tcPr>
            <w:tcW w:w="1134" w:type="dxa"/>
            <w:vAlign w:val="center"/>
          </w:tcPr>
          <w:p w:rsidR="00C36899" w:rsidRPr="001B7783" w:rsidRDefault="00C36899" w:rsidP="00C3689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c>
          <w:tcPr>
            <w:tcW w:w="958" w:type="dxa"/>
            <w:vAlign w:val="center"/>
          </w:tcPr>
          <w:p w:rsidR="00C36899" w:rsidRPr="00C36899" w:rsidRDefault="00C36899" w:rsidP="00C36899">
            <w:pPr>
              <w:jc w:val="center"/>
              <w:rPr>
                <w:rFonts w:ascii="Times New Roman" w:hAnsi="Times New Roman" w:cs="Times New Roman"/>
                <w:sz w:val="24"/>
                <w:szCs w:val="24"/>
                <w:lang w:val="en-US"/>
              </w:rPr>
            </w:pPr>
            <w:r>
              <w:rPr>
                <w:rFonts w:ascii="Times New Roman" w:hAnsi="Times New Roman" w:cs="Times New Roman"/>
                <w:sz w:val="24"/>
                <w:szCs w:val="24"/>
                <w:lang w:val="en-US"/>
              </w:rPr>
              <w:t>2022</w:t>
            </w:r>
          </w:p>
        </w:tc>
      </w:tr>
      <w:tr w:rsidR="00C36899" w:rsidTr="00A323F1">
        <w:trPr>
          <w:jc w:val="center"/>
        </w:trPr>
        <w:tc>
          <w:tcPr>
            <w:tcW w:w="2802" w:type="dxa"/>
          </w:tcPr>
          <w:p w:rsidR="00C36899" w:rsidRPr="00061FA3" w:rsidRDefault="00C36899" w:rsidP="00C36899">
            <w:pPr>
              <w:pStyle w:val="HTML"/>
              <w:shd w:val="clear" w:color="auto" w:fill="FFFFFF"/>
              <w:jc w:val="both"/>
              <w:rPr>
                <w:rFonts w:ascii="Times New Roman" w:hAnsi="Times New Roman" w:cs="Times New Roman"/>
                <w:color w:val="212121"/>
                <w:sz w:val="24"/>
                <w:lang w:val="kk-KZ"/>
              </w:rPr>
            </w:pPr>
            <w:r w:rsidRPr="00061FA3">
              <w:rPr>
                <w:rFonts w:ascii="Times New Roman" w:hAnsi="Times New Roman" w:cs="Times New Roman"/>
                <w:sz w:val="24"/>
                <w:szCs w:val="24"/>
                <w:lang w:val="kk-KZ"/>
              </w:rPr>
              <w:t>Ауылдық жерлерде оқушыларды жақын жердегі мектепке дейін тегін алып баруды және одан алып қайтуды ұйымдастыру</w:t>
            </w:r>
          </w:p>
        </w:tc>
        <w:tc>
          <w:tcPr>
            <w:tcW w:w="992" w:type="dxa"/>
            <w:vAlign w:val="center"/>
          </w:tcPr>
          <w:p w:rsidR="00C36899" w:rsidRPr="0061465E" w:rsidRDefault="00C36899" w:rsidP="00C36899">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C36899" w:rsidRPr="000F60B3" w:rsidRDefault="00C36899" w:rsidP="00C36899">
            <w:pPr>
              <w:jc w:val="center"/>
              <w:rPr>
                <w:rFonts w:ascii="Times New Roman" w:hAnsi="Times New Roman"/>
                <w:sz w:val="24"/>
                <w:szCs w:val="24"/>
                <w:lang w:val="kk-KZ"/>
              </w:rPr>
            </w:pPr>
            <w:r>
              <w:rPr>
                <w:rFonts w:ascii="Times New Roman" w:hAnsi="Times New Roman"/>
                <w:sz w:val="24"/>
                <w:szCs w:val="24"/>
                <w:lang w:val="kk-KZ"/>
              </w:rPr>
              <w:t>8 179</w:t>
            </w:r>
          </w:p>
        </w:tc>
        <w:tc>
          <w:tcPr>
            <w:tcW w:w="1306" w:type="dxa"/>
            <w:vAlign w:val="center"/>
          </w:tcPr>
          <w:p w:rsidR="00C36899" w:rsidRPr="000F60B3" w:rsidRDefault="00C36899" w:rsidP="00C36899">
            <w:pPr>
              <w:jc w:val="center"/>
              <w:rPr>
                <w:rFonts w:ascii="Times New Roman" w:hAnsi="Times New Roman"/>
                <w:sz w:val="24"/>
                <w:szCs w:val="24"/>
                <w:lang w:val="kk-KZ"/>
              </w:rPr>
            </w:pPr>
            <w:r>
              <w:rPr>
                <w:rFonts w:ascii="Times New Roman" w:hAnsi="Times New Roman"/>
                <w:sz w:val="24"/>
                <w:szCs w:val="24"/>
                <w:lang w:val="kk-KZ"/>
              </w:rPr>
              <w:t>8 467</w:t>
            </w:r>
          </w:p>
        </w:tc>
        <w:tc>
          <w:tcPr>
            <w:tcW w:w="1275" w:type="dxa"/>
            <w:vAlign w:val="center"/>
          </w:tcPr>
          <w:p w:rsidR="00C36899" w:rsidRPr="000F60B3" w:rsidRDefault="00C36899" w:rsidP="00C36899">
            <w:pPr>
              <w:jc w:val="center"/>
              <w:rPr>
                <w:rFonts w:ascii="Times New Roman" w:hAnsi="Times New Roman"/>
                <w:sz w:val="24"/>
                <w:szCs w:val="24"/>
                <w:lang w:val="kk-KZ"/>
              </w:rPr>
            </w:pPr>
            <w:r>
              <w:rPr>
                <w:rFonts w:ascii="Times New Roman" w:hAnsi="Times New Roman"/>
                <w:sz w:val="24"/>
                <w:szCs w:val="24"/>
                <w:lang w:val="kk-KZ"/>
              </w:rPr>
              <w:t>8 806</w:t>
            </w:r>
          </w:p>
        </w:tc>
        <w:tc>
          <w:tcPr>
            <w:tcW w:w="1134" w:type="dxa"/>
            <w:vAlign w:val="center"/>
          </w:tcPr>
          <w:p w:rsidR="00C36899" w:rsidRPr="000F60B3" w:rsidRDefault="00C36899" w:rsidP="00C36899">
            <w:pPr>
              <w:jc w:val="center"/>
              <w:rPr>
                <w:rFonts w:ascii="Times New Roman" w:hAnsi="Times New Roman"/>
                <w:sz w:val="24"/>
                <w:szCs w:val="24"/>
                <w:lang w:val="kk-KZ"/>
              </w:rPr>
            </w:pPr>
            <w:r>
              <w:rPr>
                <w:rFonts w:ascii="Times New Roman" w:hAnsi="Times New Roman"/>
                <w:sz w:val="24"/>
                <w:szCs w:val="24"/>
                <w:lang w:val="kk-KZ"/>
              </w:rPr>
              <w:t>9 158</w:t>
            </w:r>
          </w:p>
        </w:tc>
        <w:tc>
          <w:tcPr>
            <w:tcW w:w="958" w:type="dxa"/>
            <w:vAlign w:val="center"/>
          </w:tcPr>
          <w:p w:rsidR="00C36899" w:rsidRPr="00C36899" w:rsidRDefault="00C36899" w:rsidP="00C36899">
            <w:pPr>
              <w:jc w:val="center"/>
              <w:rPr>
                <w:rFonts w:ascii="Times New Roman" w:hAnsi="Times New Roman"/>
                <w:sz w:val="24"/>
                <w:szCs w:val="24"/>
                <w:lang w:val="en-US"/>
              </w:rPr>
            </w:pPr>
            <w:r>
              <w:rPr>
                <w:rFonts w:ascii="Times New Roman" w:hAnsi="Times New Roman"/>
                <w:sz w:val="24"/>
                <w:szCs w:val="24"/>
                <w:lang w:val="en-US"/>
              </w:rPr>
              <w:t>9524</w:t>
            </w:r>
          </w:p>
        </w:tc>
      </w:tr>
      <w:tr w:rsidR="00C36899" w:rsidTr="00A323F1">
        <w:trPr>
          <w:jc w:val="center"/>
        </w:trPr>
        <w:tc>
          <w:tcPr>
            <w:tcW w:w="2802" w:type="dxa"/>
          </w:tcPr>
          <w:p w:rsidR="00C36899" w:rsidRPr="0061465E" w:rsidRDefault="00C36899" w:rsidP="00C36899">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992" w:type="dxa"/>
            <w:vAlign w:val="center"/>
          </w:tcPr>
          <w:p w:rsidR="00C36899" w:rsidRPr="0061465E" w:rsidRDefault="00C36899" w:rsidP="00C36899">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C36899" w:rsidRPr="000F60B3" w:rsidRDefault="00C36899" w:rsidP="00C36899">
            <w:pPr>
              <w:jc w:val="center"/>
              <w:rPr>
                <w:rFonts w:ascii="Times New Roman" w:hAnsi="Times New Roman"/>
                <w:sz w:val="24"/>
                <w:szCs w:val="24"/>
                <w:lang w:val="kk-KZ"/>
              </w:rPr>
            </w:pPr>
            <w:r>
              <w:rPr>
                <w:rFonts w:ascii="Times New Roman" w:hAnsi="Times New Roman"/>
                <w:sz w:val="24"/>
                <w:szCs w:val="24"/>
                <w:lang w:val="kk-KZ"/>
              </w:rPr>
              <w:t>8 179</w:t>
            </w:r>
          </w:p>
        </w:tc>
        <w:tc>
          <w:tcPr>
            <w:tcW w:w="1306" w:type="dxa"/>
            <w:vAlign w:val="center"/>
          </w:tcPr>
          <w:p w:rsidR="00C36899" w:rsidRPr="000F60B3" w:rsidRDefault="00C36899" w:rsidP="00C36899">
            <w:pPr>
              <w:jc w:val="center"/>
              <w:rPr>
                <w:rFonts w:ascii="Times New Roman" w:hAnsi="Times New Roman"/>
                <w:sz w:val="24"/>
                <w:szCs w:val="24"/>
                <w:lang w:val="kk-KZ"/>
              </w:rPr>
            </w:pPr>
            <w:r>
              <w:rPr>
                <w:rFonts w:ascii="Times New Roman" w:hAnsi="Times New Roman"/>
                <w:sz w:val="24"/>
                <w:szCs w:val="24"/>
                <w:lang w:val="kk-KZ"/>
              </w:rPr>
              <w:t>8 467</w:t>
            </w:r>
          </w:p>
        </w:tc>
        <w:tc>
          <w:tcPr>
            <w:tcW w:w="1275" w:type="dxa"/>
            <w:vAlign w:val="center"/>
          </w:tcPr>
          <w:p w:rsidR="00C36899" w:rsidRPr="000F60B3" w:rsidRDefault="00C36899" w:rsidP="00C36899">
            <w:pPr>
              <w:jc w:val="center"/>
              <w:rPr>
                <w:rFonts w:ascii="Times New Roman" w:hAnsi="Times New Roman"/>
                <w:sz w:val="24"/>
                <w:szCs w:val="24"/>
                <w:lang w:val="kk-KZ"/>
              </w:rPr>
            </w:pPr>
            <w:r>
              <w:rPr>
                <w:rFonts w:ascii="Times New Roman" w:hAnsi="Times New Roman"/>
                <w:sz w:val="24"/>
                <w:szCs w:val="24"/>
                <w:lang w:val="kk-KZ"/>
              </w:rPr>
              <w:t>8 806</w:t>
            </w:r>
          </w:p>
        </w:tc>
        <w:tc>
          <w:tcPr>
            <w:tcW w:w="1134" w:type="dxa"/>
            <w:vAlign w:val="center"/>
          </w:tcPr>
          <w:p w:rsidR="00C36899" w:rsidRPr="000F60B3" w:rsidRDefault="00C36899" w:rsidP="00C36899">
            <w:pPr>
              <w:jc w:val="center"/>
              <w:rPr>
                <w:rFonts w:ascii="Times New Roman" w:hAnsi="Times New Roman"/>
                <w:sz w:val="24"/>
                <w:szCs w:val="24"/>
                <w:lang w:val="kk-KZ"/>
              </w:rPr>
            </w:pPr>
            <w:r>
              <w:rPr>
                <w:rFonts w:ascii="Times New Roman" w:hAnsi="Times New Roman"/>
                <w:sz w:val="24"/>
                <w:szCs w:val="24"/>
                <w:lang w:val="kk-KZ"/>
              </w:rPr>
              <w:t>9 158</w:t>
            </w:r>
          </w:p>
        </w:tc>
        <w:tc>
          <w:tcPr>
            <w:tcW w:w="958" w:type="dxa"/>
            <w:vAlign w:val="center"/>
          </w:tcPr>
          <w:p w:rsidR="00C36899" w:rsidRPr="00C36899" w:rsidRDefault="00C36899" w:rsidP="00C36899">
            <w:pPr>
              <w:jc w:val="center"/>
              <w:rPr>
                <w:rFonts w:ascii="Times New Roman" w:hAnsi="Times New Roman"/>
                <w:sz w:val="24"/>
                <w:szCs w:val="24"/>
                <w:lang w:val="en-US"/>
              </w:rPr>
            </w:pPr>
            <w:r>
              <w:rPr>
                <w:rFonts w:ascii="Times New Roman" w:hAnsi="Times New Roman"/>
                <w:sz w:val="24"/>
                <w:szCs w:val="24"/>
                <w:lang w:val="en-US"/>
              </w:rPr>
              <w:t>9524</w:t>
            </w:r>
          </w:p>
        </w:tc>
      </w:tr>
    </w:tbl>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lastRenderedPageBreak/>
        <w:t>Бюджеттік кіші бағдарламаның атауы мен коды:</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015 Жергілікті бюджет қаражаты есебінен.</w:t>
      </w:r>
    </w:p>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бағдарламаның түрі</w:t>
      </w:r>
      <w:r w:rsidRPr="00F94539">
        <w:rPr>
          <w:rFonts w:ascii="Times New Roman" w:hAnsi="Times New Roman" w:cs="Times New Roman"/>
          <w:color w:val="212121"/>
          <w:sz w:val="24"/>
          <w:szCs w:val="24"/>
          <w:lang w:val="kk-KZ"/>
        </w:rPr>
        <w:t>:</w:t>
      </w:r>
    </w:p>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b/>
          <w:color w:val="212121"/>
          <w:sz w:val="24"/>
          <w:szCs w:val="24"/>
          <w:lang w:val="kk-KZ"/>
        </w:rPr>
        <w:t>мазмұнын</w:t>
      </w:r>
      <w:r w:rsidRPr="00F94539">
        <w:rPr>
          <w:rFonts w:ascii="Times New Roman" w:hAnsi="Times New Roman" w:cs="Times New Roman"/>
          <w:b/>
          <w:color w:val="212121"/>
          <w:sz w:val="24"/>
          <w:szCs w:val="24"/>
          <w:lang w:val="kk-KZ"/>
        </w:rPr>
        <w:t>а байланысты:</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мемлекеттік функцияларды, өкілеттіктерді және олардан туындайтын мемлекеттік қызметтерді ұсыну.</w:t>
      </w:r>
    </w:p>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ағымдағы / даму</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ағымдағы.</w:t>
      </w:r>
    </w:p>
    <w:p w:rsidR="00AF2C0A" w:rsidRPr="00AF2C0A" w:rsidRDefault="00AF2C0A" w:rsidP="00AF2C0A">
      <w:pPr>
        <w:pStyle w:val="HTML"/>
        <w:shd w:val="clear" w:color="auto" w:fill="FFFFFF"/>
        <w:jc w:val="both"/>
        <w:rPr>
          <w:rFonts w:ascii="Times New Roman" w:hAnsi="Times New Roman" w:cs="Times New Roman"/>
          <w:color w:val="212121"/>
          <w:sz w:val="24"/>
          <w:u w:val="single"/>
          <w:lang w:val="kk-KZ"/>
        </w:rPr>
      </w:pPr>
      <w:r w:rsidRPr="00AF2C0A">
        <w:rPr>
          <w:rFonts w:ascii="Times New Roman" w:hAnsi="Times New Roman" w:cs="Times New Roman"/>
          <w:b/>
          <w:color w:val="212121"/>
          <w:sz w:val="24"/>
          <w:lang w:val="kk-KZ"/>
        </w:rPr>
        <w:t>Бюджеттік кіші бағдарламаның сипаттамасы (негіздемесі):</w:t>
      </w:r>
      <w:r w:rsidRPr="00AF2C0A">
        <w:rPr>
          <w:rFonts w:ascii="Times New Roman" w:hAnsi="Times New Roman" w:cs="Times New Roman"/>
          <w:color w:val="212121"/>
          <w:sz w:val="24"/>
          <w:lang w:val="kk-KZ"/>
        </w:rPr>
        <w:t xml:space="preserve"> </w:t>
      </w:r>
      <w:r w:rsidRPr="00AF2C0A">
        <w:rPr>
          <w:rFonts w:ascii="Times New Roman" w:hAnsi="Times New Roman" w:cs="Times New Roman"/>
          <w:color w:val="212121"/>
          <w:sz w:val="24"/>
          <w:u w:val="single"/>
          <w:lang w:val="kk-KZ"/>
        </w:rPr>
        <w:t xml:space="preserve">кіші бағдарлама </w:t>
      </w:r>
      <w:r w:rsidR="005B0021">
        <w:rPr>
          <w:rFonts w:ascii="Times New Roman" w:hAnsi="Times New Roman" w:cs="Times New Roman"/>
          <w:color w:val="212121"/>
          <w:sz w:val="24"/>
          <w:u w:val="single"/>
          <w:lang w:val="kk-KZ"/>
        </w:rPr>
        <w:t>саяжайлардан қатынайтын оқушыларды тегін мектепке дейін және мектептен саяжайға дейін тасымалдауды қарастырады.</w:t>
      </w:r>
    </w:p>
    <w:tbl>
      <w:tblPr>
        <w:tblStyle w:val="a5"/>
        <w:tblW w:w="0" w:type="auto"/>
        <w:jc w:val="center"/>
        <w:tblLayout w:type="fixed"/>
        <w:tblLook w:val="04A0" w:firstRow="1" w:lastRow="0" w:firstColumn="1" w:lastColumn="0" w:noHBand="0" w:noVBand="1"/>
      </w:tblPr>
      <w:tblGrid>
        <w:gridCol w:w="3085"/>
        <w:gridCol w:w="992"/>
        <w:gridCol w:w="993"/>
        <w:gridCol w:w="1275"/>
        <w:gridCol w:w="993"/>
        <w:gridCol w:w="1275"/>
        <w:gridCol w:w="958"/>
      </w:tblGrid>
      <w:tr w:rsidR="00C543A3" w:rsidRPr="00BE5BB5" w:rsidTr="00A323F1">
        <w:trPr>
          <w:jc w:val="center"/>
        </w:trPr>
        <w:tc>
          <w:tcPr>
            <w:tcW w:w="3085" w:type="dxa"/>
            <w:vMerge w:val="restart"/>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C543A3" w:rsidRPr="00BE5BB5" w:rsidRDefault="00C543A3" w:rsidP="00FF76FB">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C543A3" w:rsidRPr="00BE5BB5" w:rsidRDefault="00C543A3" w:rsidP="00FF76FB">
            <w:pPr>
              <w:pStyle w:val="4"/>
              <w:jc w:val="center"/>
              <w:rPr>
                <w:rFonts w:ascii="Times New Roman" w:hAnsi="Times New Roman"/>
                <w:b/>
                <w:lang w:val="kk-KZ"/>
              </w:rPr>
            </w:pPr>
            <w:r w:rsidRPr="00BE5BB5">
              <w:rPr>
                <w:rFonts w:ascii="Times New Roman" w:hAnsi="Times New Roman"/>
                <w:lang w:val="kk-KZ"/>
              </w:rPr>
              <w:t>Жоспарлы кезең</w:t>
            </w:r>
          </w:p>
        </w:tc>
      </w:tr>
      <w:tr w:rsidR="00C36899" w:rsidRPr="00920A29" w:rsidTr="00A323F1">
        <w:trPr>
          <w:jc w:val="center"/>
        </w:trPr>
        <w:tc>
          <w:tcPr>
            <w:tcW w:w="3085" w:type="dxa"/>
            <w:vMerge/>
          </w:tcPr>
          <w:p w:rsidR="00C36899" w:rsidRDefault="00C36899" w:rsidP="00C36899">
            <w:pPr>
              <w:pStyle w:val="3"/>
              <w:jc w:val="both"/>
              <w:rPr>
                <w:rFonts w:ascii="Times New Roman" w:hAnsi="Times New Roman"/>
                <w:sz w:val="24"/>
                <w:szCs w:val="24"/>
                <w:u w:val="single"/>
                <w:lang w:val="kk-KZ"/>
              </w:rPr>
            </w:pPr>
          </w:p>
        </w:tc>
        <w:tc>
          <w:tcPr>
            <w:tcW w:w="992" w:type="dxa"/>
            <w:vMerge/>
          </w:tcPr>
          <w:p w:rsidR="00C36899" w:rsidRDefault="00C36899" w:rsidP="00C36899">
            <w:pPr>
              <w:pStyle w:val="3"/>
              <w:jc w:val="both"/>
              <w:rPr>
                <w:rFonts w:ascii="Times New Roman" w:hAnsi="Times New Roman"/>
                <w:sz w:val="24"/>
                <w:szCs w:val="24"/>
                <w:u w:val="single"/>
                <w:lang w:val="kk-KZ"/>
              </w:rPr>
            </w:pPr>
          </w:p>
        </w:tc>
        <w:tc>
          <w:tcPr>
            <w:tcW w:w="993" w:type="dxa"/>
          </w:tcPr>
          <w:p w:rsidR="00C36899" w:rsidRPr="00920A29" w:rsidRDefault="00C36899" w:rsidP="00C36899">
            <w:pPr>
              <w:pStyle w:val="3"/>
              <w:jc w:val="center"/>
              <w:rPr>
                <w:rFonts w:ascii="Times New Roman" w:hAnsi="Times New Roman"/>
                <w:sz w:val="24"/>
                <w:szCs w:val="24"/>
                <w:lang w:val="kk-KZ"/>
              </w:rPr>
            </w:pPr>
            <w:r w:rsidRPr="00920A29">
              <w:rPr>
                <w:rFonts w:ascii="Times New Roman" w:hAnsi="Times New Roman"/>
                <w:sz w:val="24"/>
                <w:szCs w:val="24"/>
                <w:lang w:val="kk-KZ"/>
              </w:rPr>
              <w:t>2018</w:t>
            </w:r>
          </w:p>
        </w:tc>
        <w:tc>
          <w:tcPr>
            <w:tcW w:w="1275" w:type="dxa"/>
          </w:tcPr>
          <w:p w:rsidR="00C36899" w:rsidRPr="00920A29" w:rsidRDefault="00C36899" w:rsidP="00C36899">
            <w:pPr>
              <w:pStyle w:val="3"/>
              <w:jc w:val="center"/>
              <w:rPr>
                <w:rFonts w:ascii="Times New Roman" w:hAnsi="Times New Roman"/>
                <w:sz w:val="24"/>
                <w:szCs w:val="24"/>
                <w:lang w:val="kk-KZ"/>
              </w:rPr>
            </w:pPr>
            <w:r w:rsidRPr="00920A29">
              <w:rPr>
                <w:rFonts w:ascii="Times New Roman" w:hAnsi="Times New Roman"/>
                <w:sz w:val="24"/>
                <w:szCs w:val="24"/>
                <w:lang w:val="kk-KZ"/>
              </w:rPr>
              <w:t>201</w:t>
            </w:r>
            <w:r>
              <w:rPr>
                <w:rFonts w:ascii="Times New Roman" w:hAnsi="Times New Roman"/>
                <w:sz w:val="24"/>
                <w:szCs w:val="24"/>
                <w:lang w:val="kk-KZ"/>
              </w:rPr>
              <w:t>9</w:t>
            </w:r>
          </w:p>
        </w:tc>
        <w:tc>
          <w:tcPr>
            <w:tcW w:w="993" w:type="dxa"/>
          </w:tcPr>
          <w:p w:rsidR="00C36899" w:rsidRPr="00920A29" w:rsidRDefault="00C36899" w:rsidP="00C36899">
            <w:pPr>
              <w:pStyle w:val="3"/>
              <w:jc w:val="center"/>
              <w:rPr>
                <w:rFonts w:ascii="Times New Roman" w:hAnsi="Times New Roman"/>
                <w:sz w:val="24"/>
                <w:szCs w:val="24"/>
                <w:lang w:val="kk-KZ"/>
              </w:rPr>
            </w:pPr>
            <w:r w:rsidRPr="00920A29">
              <w:rPr>
                <w:rFonts w:ascii="Times New Roman" w:hAnsi="Times New Roman"/>
                <w:sz w:val="24"/>
                <w:szCs w:val="24"/>
                <w:lang w:val="kk-KZ"/>
              </w:rPr>
              <w:t>2020</w:t>
            </w:r>
          </w:p>
        </w:tc>
        <w:tc>
          <w:tcPr>
            <w:tcW w:w="1275" w:type="dxa"/>
          </w:tcPr>
          <w:p w:rsidR="00C36899" w:rsidRPr="00920A29" w:rsidRDefault="00C36899" w:rsidP="00C36899">
            <w:pPr>
              <w:pStyle w:val="3"/>
              <w:jc w:val="center"/>
              <w:rPr>
                <w:rFonts w:ascii="Times New Roman" w:hAnsi="Times New Roman"/>
                <w:sz w:val="24"/>
                <w:szCs w:val="24"/>
                <w:lang w:val="kk-KZ"/>
              </w:rPr>
            </w:pPr>
            <w:r w:rsidRPr="00920A29">
              <w:rPr>
                <w:rFonts w:ascii="Times New Roman" w:hAnsi="Times New Roman"/>
                <w:sz w:val="24"/>
                <w:szCs w:val="24"/>
                <w:lang w:val="kk-KZ"/>
              </w:rPr>
              <w:t>2021</w:t>
            </w:r>
          </w:p>
        </w:tc>
        <w:tc>
          <w:tcPr>
            <w:tcW w:w="958" w:type="dxa"/>
          </w:tcPr>
          <w:p w:rsidR="00C36899" w:rsidRPr="00C36899" w:rsidRDefault="00C36899" w:rsidP="00C36899">
            <w:pPr>
              <w:pStyle w:val="3"/>
              <w:jc w:val="center"/>
              <w:rPr>
                <w:rFonts w:ascii="Times New Roman" w:hAnsi="Times New Roman"/>
                <w:sz w:val="24"/>
                <w:szCs w:val="24"/>
                <w:lang w:val="en-US"/>
              </w:rPr>
            </w:pPr>
            <w:r>
              <w:rPr>
                <w:rFonts w:ascii="Times New Roman" w:hAnsi="Times New Roman"/>
                <w:sz w:val="24"/>
                <w:szCs w:val="24"/>
                <w:lang w:val="en-US"/>
              </w:rPr>
              <w:t>2022</w:t>
            </w:r>
          </w:p>
        </w:tc>
      </w:tr>
      <w:tr w:rsidR="00C36899" w:rsidRPr="007152F4" w:rsidTr="00A323F1">
        <w:trPr>
          <w:trHeight w:val="850"/>
          <w:jc w:val="center"/>
        </w:trPr>
        <w:tc>
          <w:tcPr>
            <w:tcW w:w="3085" w:type="dxa"/>
            <w:vAlign w:val="center"/>
          </w:tcPr>
          <w:p w:rsidR="00C36899" w:rsidRPr="001F01DA" w:rsidRDefault="00C36899" w:rsidP="00C36899">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lang w:val="kk-KZ"/>
              </w:rPr>
              <w:t>МТФ, Тұрар, Арай саяжайларынан оқушыларды Ә.Байсалбаев атындағы орта мектебі КММ-не тасымалдау</w:t>
            </w:r>
          </w:p>
        </w:tc>
        <w:tc>
          <w:tcPr>
            <w:tcW w:w="992" w:type="dxa"/>
            <w:vAlign w:val="center"/>
          </w:tcPr>
          <w:p w:rsidR="00C36899" w:rsidRPr="007152F4" w:rsidRDefault="00C36899" w:rsidP="00C36899">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993" w:type="dxa"/>
            <w:vAlign w:val="center"/>
          </w:tcPr>
          <w:p w:rsidR="00C36899" w:rsidRPr="007152F4" w:rsidRDefault="00C36899" w:rsidP="00C36899">
            <w:pPr>
              <w:pStyle w:val="3"/>
              <w:jc w:val="center"/>
              <w:rPr>
                <w:rFonts w:ascii="Times New Roman" w:hAnsi="Times New Roman"/>
                <w:sz w:val="24"/>
                <w:szCs w:val="24"/>
                <w:lang w:val="kk-KZ"/>
              </w:rPr>
            </w:pPr>
            <w:r>
              <w:rPr>
                <w:rFonts w:ascii="Times New Roman" w:hAnsi="Times New Roman"/>
                <w:sz w:val="24"/>
                <w:szCs w:val="24"/>
                <w:lang w:val="kk-KZ"/>
              </w:rPr>
              <w:t>8 179</w:t>
            </w:r>
          </w:p>
        </w:tc>
        <w:tc>
          <w:tcPr>
            <w:tcW w:w="1275" w:type="dxa"/>
            <w:vAlign w:val="center"/>
          </w:tcPr>
          <w:p w:rsidR="00C36899" w:rsidRPr="007152F4" w:rsidRDefault="00C36899" w:rsidP="00C36899">
            <w:pPr>
              <w:pStyle w:val="3"/>
              <w:jc w:val="center"/>
              <w:rPr>
                <w:rFonts w:ascii="Times New Roman" w:hAnsi="Times New Roman"/>
                <w:sz w:val="24"/>
                <w:szCs w:val="24"/>
                <w:lang w:val="kk-KZ"/>
              </w:rPr>
            </w:pPr>
            <w:r>
              <w:rPr>
                <w:rFonts w:ascii="Times New Roman" w:hAnsi="Times New Roman"/>
                <w:sz w:val="24"/>
                <w:szCs w:val="24"/>
                <w:lang w:val="kk-KZ"/>
              </w:rPr>
              <w:t>8 467</w:t>
            </w:r>
          </w:p>
        </w:tc>
        <w:tc>
          <w:tcPr>
            <w:tcW w:w="993" w:type="dxa"/>
            <w:vAlign w:val="center"/>
          </w:tcPr>
          <w:p w:rsidR="00C36899" w:rsidRPr="007152F4" w:rsidRDefault="00C36899" w:rsidP="00C36899">
            <w:pPr>
              <w:pStyle w:val="3"/>
              <w:jc w:val="center"/>
              <w:rPr>
                <w:rFonts w:ascii="Times New Roman" w:hAnsi="Times New Roman"/>
                <w:sz w:val="24"/>
                <w:szCs w:val="24"/>
                <w:lang w:val="kk-KZ"/>
              </w:rPr>
            </w:pPr>
            <w:r>
              <w:rPr>
                <w:rFonts w:ascii="Times New Roman" w:hAnsi="Times New Roman"/>
                <w:sz w:val="24"/>
                <w:szCs w:val="24"/>
                <w:lang w:val="kk-KZ"/>
              </w:rPr>
              <w:t>8 806</w:t>
            </w:r>
          </w:p>
        </w:tc>
        <w:tc>
          <w:tcPr>
            <w:tcW w:w="1275" w:type="dxa"/>
            <w:vAlign w:val="center"/>
          </w:tcPr>
          <w:p w:rsidR="00C36899" w:rsidRPr="007152F4" w:rsidRDefault="00C36899" w:rsidP="00C36899">
            <w:pPr>
              <w:pStyle w:val="3"/>
              <w:jc w:val="center"/>
              <w:rPr>
                <w:rFonts w:ascii="Times New Roman" w:hAnsi="Times New Roman"/>
                <w:sz w:val="24"/>
                <w:szCs w:val="24"/>
                <w:lang w:val="kk-KZ"/>
              </w:rPr>
            </w:pPr>
            <w:r>
              <w:rPr>
                <w:rFonts w:ascii="Times New Roman" w:hAnsi="Times New Roman"/>
                <w:sz w:val="24"/>
                <w:szCs w:val="24"/>
                <w:lang w:val="kk-KZ"/>
              </w:rPr>
              <w:t>9 158</w:t>
            </w:r>
          </w:p>
        </w:tc>
        <w:tc>
          <w:tcPr>
            <w:tcW w:w="958" w:type="dxa"/>
            <w:vAlign w:val="center"/>
          </w:tcPr>
          <w:p w:rsidR="00C36899" w:rsidRPr="00C36899" w:rsidRDefault="00C36899" w:rsidP="00C36899">
            <w:pPr>
              <w:pStyle w:val="3"/>
              <w:jc w:val="center"/>
              <w:rPr>
                <w:rFonts w:ascii="Times New Roman" w:hAnsi="Times New Roman"/>
                <w:sz w:val="24"/>
                <w:szCs w:val="24"/>
                <w:lang w:val="en-US"/>
              </w:rPr>
            </w:pPr>
            <w:r>
              <w:rPr>
                <w:rFonts w:ascii="Times New Roman" w:hAnsi="Times New Roman"/>
                <w:sz w:val="24"/>
                <w:szCs w:val="24"/>
                <w:lang w:val="en-US"/>
              </w:rPr>
              <w:t>9524</w:t>
            </w:r>
          </w:p>
        </w:tc>
      </w:tr>
    </w:tbl>
    <w:p w:rsidR="0051182E" w:rsidRPr="007E422A" w:rsidRDefault="0051182E" w:rsidP="00D85EF6">
      <w:pPr>
        <w:pStyle w:val="3"/>
        <w:jc w:val="both"/>
        <w:rPr>
          <w:rFonts w:ascii="Times New Roman" w:hAnsi="Times New Roman"/>
          <w:sz w:val="24"/>
          <w:szCs w:val="24"/>
          <w:u w:val="single"/>
          <w:lang w:val="kk-KZ"/>
        </w:rPr>
      </w:pPr>
    </w:p>
    <w:p w:rsidR="005E013C" w:rsidRDefault="005E013C" w:rsidP="00F52470">
      <w:pPr>
        <w:pStyle w:val="HTML"/>
        <w:shd w:val="clear" w:color="auto" w:fill="FFFFFF"/>
        <w:jc w:val="center"/>
        <w:rPr>
          <w:rFonts w:ascii="Times New Roman" w:hAnsi="Times New Roman" w:cs="Times New Roman"/>
          <w:color w:val="212121"/>
          <w:sz w:val="24"/>
          <w:lang w:val="kk-KZ"/>
        </w:rPr>
      </w:pPr>
    </w:p>
    <w:p w:rsidR="0037078A" w:rsidRDefault="0037078A" w:rsidP="00F52470">
      <w:pPr>
        <w:pStyle w:val="HTML"/>
        <w:shd w:val="clear" w:color="auto" w:fill="FFFFFF"/>
        <w:jc w:val="center"/>
        <w:rPr>
          <w:rFonts w:ascii="Times New Roman" w:hAnsi="Times New Roman" w:cs="Times New Roman"/>
          <w:color w:val="212121"/>
          <w:sz w:val="24"/>
          <w:lang w:val="kk-KZ"/>
        </w:rPr>
      </w:pPr>
    </w:p>
    <w:p w:rsidR="0037078A" w:rsidRDefault="0037078A" w:rsidP="00F52470">
      <w:pPr>
        <w:pStyle w:val="HTML"/>
        <w:shd w:val="clear" w:color="auto" w:fill="FFFFFF"/>
        <w:jc w:val="center"/>
        <w:rPr>
          <w:rFonts w:ascii="Times New Roman" w:hAnsi="Times New Roman" w:cs="Times New Roman"/>
          <w:color w:val="212121"/>
          <w:sz w:val="24"/>
          <w:lang w:val="kk-KZ"/>
        </w:rPr>
      </w:pPr>
    </w:p>
    <w:p w:rsidR="0037078A" w:rsidRDefault="0037078A" w:rsidP="00F52470">
      <w:pPr>
        <w:pStyle w:val="HTML"/>
        <w:shd w:val="clear" w:color="auto" w:fill="FFFFFF"/>
        <w:jc w:val="center"/>
        <w:rPr>
          <w:rFonts w:ascii="Times New Roman" w:hAnsi="Times New Roman" w:cs="Times New Roman"/>
          <w:color w:val="212121"/>
          <w:sz w:val="24"/>
          <w:lang w:val="kk-KZ"/>
        </w:rPr>
      </w:pPr>
    </w:p>
    <w:p w:rsidR="0037078A" w:rsidRDefault="0037078A" w:rsidP="00F52470">
      <w:pPr>
        <w:pStyle w:val="HTML"/>
        <w:shd w:val="clear" w:color="auto" w:fill="FFFFFF"/>
        <w:jc w:val="center"/>
        <w:rPr>
          <w:rFonts w:ascii="Times New Roman" w:hAnsi="Times New Roman" w:cs="Times New Roman"/>
          <w:color w:val="212121"/>
          <w:sz w:val="24"/>
          <w:lang w:val="kk-KZ"/>
        </w:rPr>
      </w:pPr>
    </w:p>
    <w:p w:rsidR="0037078A" w:rsidRDefault="0037078A" w:rsidP="00F52470">
      <w:pPr>
        <w:pStyle w:val="HTML"/>
        <w:shd w:val="clear" w:color="auto" w:fill="FFFFFF"/>
        <w:jc w:val="center"/>
        <w:rPr>
          <w:rFonts w:ascii="Times New Roman" w:hAnsi="Times New Roman" w:cs="Times New Roman"/>
          <w:color w:val="212121"/>
          <w:sz w:val="24"/>
          <w:lang w:val="kk-KZ"/>
        </w:rPr>
      </w:pPr>
    </w:p>
    <w:p w:rsidR="0037078A" w:rsidRDefault="0037078A" w:rsidP="00F52470">
      <w:pPr>
        <w:pStyle w:val="HTML"/>
        <w:shd w:val="clear" w:color="auto" w:fill="FFFFFF"/>
        <w:jc w:val="center"/>
        <w:rPr>
          <w:rFonts w:ascii="Times New Roman" w:hAnsi="Times New Roman" w:cs="Times New Roman"/>
          <w:color w:val="212121"/>
          <w:sz w:val="24"/>
          <w:lang w:val="kk-KZ"/>
        </w:rPr>
      </w:pPr>
    </w:p>
    <w:p w:rsidR="0037078A" w:rsidRDefault="0037078A" w:rsidP="00F52470">
      <w:pPr>
        <w:pStyle w:val="HTML"/>
        <w:shd w:val="clear" w:color="auto" w:fill="FFFFFF"/>
        <w:jc w:val="center"/>
        <w:rPr>
          <w:rFonts w:ascii="Times New Roman" w:hAnsi="Times New Roman" w:cs="Times New Roman"/>
          <w:color w:val="212121"/>
          <w:sz w:val="24"/>
          <w:lang w:val="kk-KZ"/>
        </w:rPr>
      </w:pPr>
    </w:p>
    <w:p w:rsidR="0037078A" w:rsidRDefault="0037078A" w:rsidP="00F52470">
      <w:pPr>
        <w:pStyle w:val="HTML"/>
        <w:shd w:val="clear" w:color="auto" w:fill="FFFFFF"/>
        <w:jc w:val="center"/>
        <w:rPr>
          <w:rFonts w:ascii="Times New Roman" w:hAnsi="Times New Roman" w:cs="Times New Roman"/>
          <w:color w:val="212121"/>
          <w:sz w:val="24"/>
          <w:lang w:val="kk-KZ"/>
        </w:rPr>
      </w:pPr>
    </w:p>
    <w:p w:rsidR="0037078A" w:rsidRDefault="0037078A" w:rsidP="00F52470">
      <w:pPr>
        <w:pStyle w:val="HTML"/>
        <w:shd w:val="clear" w:color="auto" w:fill="FFFFFF"/>
        <w:jc w:val="center"/>
        <w:rPr>
          <w:rFonts w:ascii="Times New Roman" w:hAnsi="Times New Roman" w:cs="Times New Roman"/>
          <w:color w:val="212121"/>
          <w:sz w:val="24"/>
          <w:lang w:val="kk-KZ"/>
        </w:rPr>
      </w:pPr>
    </w:p>
    <w:p w:rsidR="0037078A" w:rsidRDefault="0037078A" w:rsidP="00F52470">
      <w:pPr>
        <w:pStyle w:val="HTML"/>
        <w:shd w:val="clear" w:color="auto" w:fill="FFFFFF"/>
        <w:jc w:val="center"/>
        <w:rPr>
          <w:rFonts w:ascii="Times New Roman" w:hAnsi="Times New Roman" w:cs="Times New Roman"/>
          <w:color w:val="212121"/>
          <w:sz w:val="24"/>
          <w:lang w:val="kk-KZ"/>
        </w:rPr>
      </w:pPr>
    </w:p>
    <w:p w:rsidR="0037078A" w:rsidRDefault="0037078A" w:rsidP="00F52470">
      <w:pPr>
        <w:pStyle w:val="HTML"/>
        <w:shd w:val="clear" w:color="auto" w:fill="FFFFFF"/>
        <w:jc w:val="center"/>
        <w:rPr>
          <w:rFonts w:ascii="Times New Roman" w:hAnsi="Times New Roman" w:cs="Times New Roman"/>
          <w:color w:val="212121"/>
          <w:sz w:val="24"/>
          <w:lang w:val="kk-KZ"/>
        </w:rPr>
      </w:pPr>
    </w:p>
    <w:p w:rsidR="0037078A" w:rsidRDefault="0037078A" w:rsidP="00F52470">
      <w:pPr>
        <w:pStyle w:val="HTML"/>
        <w:shd w:val="clear" w:color="auto" w:fill="FFFFFF"/>
        <w:jc w:val="center"/>
        <w:rPr>
          <w:rFonts w:ascii="Times New Roman" w:hAnsi="Times New Roman" w:cs="Times New Roman"/>
          <w:color w:val="212121"/>
          <w:sz w:val="24"/>
          <w:lang w:val="kk-KZ"/>
        </w:rPr>
      </w:pPr>
    </w:p>
    <w:p w:rsidR="0037078A" w:rsidRDefault="0037078A" w:rsidP="00F52470">
      <w:pPr>
        <w:pStyle w:val="HTML"/>
        <w:shd w:val="clear" w:color="auto" w:fill="FFFFFF"/>
        <w:jc w:val="center"/>
        <w:rPr>
          <w:rFonts w:ascii="Times New Roman" w:hAnsi="Times New Roman" w:cs="Times New Roman"/>
          <w:color w:val="212121"/>
          <w:sz w:val="24"/>
          <w:lang w:val="kk-KZ"/>
        </w:rPr>
      </w:pPr>
    </w:p>
    <w:p w:rsidR="0037078A" w:rsidRDefault="0037078A" w:rsidP="00F52470">
      <w:pPr>
        <w:pStyle w:val="HTML"/>
        <w:shd w:val="clear" w:color="auto" w:fill="FFFFFF"/>
        <w:jc w:val="center"/>
        <w:rPr>
          <w:rFonts w:ascii="Times New Roman" w:hAnsi="Times New Roman" w:cs="Times New Roman"/>
          <w:color w:val="212121"/>
          <w:sz w:val="24"/>
          <w:lang w:val="kk-KZ"/>
        </w:rPr>
      </w:pPr>
    </w:p>
    <w:p w:rsidR="0037078A" w:rsidRDefault="0037078A" w:rsidP="00F52470">
      <w:pPr>
        <w:pStyle w:val="HTML"/>
        <w:shd w:val="clear" w:color="auto" w:fill="FFFFFF"/>
        <w:jc w:val="center"/>
        <w:rPr>
          <w:rFonts w:ascii="Times New Roman" w:hAnsi="Times New Roman" w:cs="Times New Roman"/>
          <w:color w:val="212121"/>
          <w:sz w:val="24"/>
          <w:lang w:val="kk-KZ"/>
        </w:rPr>
      </w:pPr>
    </w:p>
    <w:p w:rsidR="0037078A" w:rsidRDefault="0037078A" w:rsidP="00F52470">
      <w:pPr>
        <w:pStyle w:val="HTML"/>
        <w:shd w:val="clear" w:color="auto" w:fill="FFFFFF"/>
        <w:jc w:val="center"/>
        <w:rPr>
          <w:rFonts w:ascii="Times New Roman" w:hAnsi="Times New Roman" w:cs="Times New Roman"/>
          <w:color w:val="212121"/>
          <w:sz w:val="24"/>
          <w:lang w:val="kk-KZ"/>
        </w:rPr>
      </w:pPr>
    </w:p>
    <w:p w:rsidR="0037078A" w:rsidRDefault="0037078A" w:rsidP="00F52470">
      <w:pPr>
        <w:pStyle w:val="HTML"/>
        <w:shd w:val="clear" w:color="auto" w:fill="FFFFFF"/>
        <w:jc w:val="center"/>
        <w:rPr>
          <w:rFonts w:ascii="Times New Roman" w:hAnsi="Times New Roman" w:cs="Times New Roman"/>
          <w:color w:val="212121"/>
          <w:sz w:val="24"/>
          <w:lang w:val="kk-KZ"/>
        </w:rPr>
      </w:pPr>
    </w:p>
    <w:p w:rsidR="0037078A" w:rsidRDefault="0037078A" w:rsidP="00F52470">
      <w:pPr>
        <w:pStyle w:val="HTML"/>
        <w:shd w:val="clear" w:color="auto" w:fill="FFFFFF"/>
        <w:jc w:val="center"/>
        <w:rPr>
          <w:rFonts w:ascii="Times New Roman" w:hAnsi="Times New Roman" w:cs="Times New Roman"/>
          <w:color w:val="212121"/>
          <w:sz w:val="24"/>
          <w:lang w:val="kk-KZ"/>
        </w:rPr>
      </w:pPr>
    </w:p>
    <w:p w:rsidR="0037078A" w:rsidRDefault="0037078A" w:rsidP="00F52470">
      <w:pPr>
        <w:pStyle w:val="HTML"/>
        <w:shd w:val="clear" w:color="auto" w:fill="FFFFFF"/>
        <w:jc w:val="center"/>
        <w:rPr>
          <w:rFonts w:ascii="Times New Roman" w:hAnsi="Times New Roman" w:cs="Times New Roman"/>
          <w:color w:val="212121"/>
          <w:sz w:val="24"/>
          <w:lang w:val="kk-KZ"/>
        </w:rPr>
      </w:pPr>
    </w:p>
    <w:p w:rsidR="0037078A" w:rsidRDefault="0037078A" w:rsidP="00F52470">
      <w:pPr>
        <w:pStyle w:val="HTML"/>
        <w:shd w:val="clear" w:color="auto" w:fill="FFFFFF"/>
        <w:jc w:val="center"/>
        <w:rPr>
          <w:rFonts w:ascii="Times New Roman" w:hAnsi="Times New Roman" w:cs="Times New Roman"/>
          <w:color w:val="212121"/>
          <w:sz w:val="24"/>
          <w:lang w:val="kk-KZ"/>
        </w:rPr>
      </w:pPr>
    </w:p>
    <w:p w:rsidR="0037078A" w:rsidRDefault="0037078A" w:rsidP="00F52470">
      <w:pPr>
        <w:pStyle w:val="HTML"/>
        <w:shd w:val="clear" w:color="auto" w:fill="FFFFFF"/>
        <w:jc w:val="center"/>
        <w:rPr>
          <w:rFonts w:ascii="Times New Roman" w:hAnsi="Times New Roman" w:cs="Times New Roman"/>
          <w:color w:val="212121"/>
          <w:sz w:val="24"/>
          <w:lang w:val="kk-KZ"/>
        </w:rPr>
      </w:pPr>
    </w:p>
    <w:p w:rsidR="0037078A" w:rsidRDefault="0037078A" w:rsidP="00F52470">
      <w:pPr>
        <w:pStyle w:val="HTML"/>
        <w:shd w:val="clear" w:color="auto" w:fill="FFFFFF"/>
        <w:jc w:val="center"/>
        <w:rPr>
          <w:rFonts w:ascii="Times New Roman" w:hAnsi="Times New Roman" w:cs="Times New Roman"/>
          <w:color w:val="212121"/>
          <w:sz w:val="24"/>
          <w:lang w:val="kk-KZ"/>
        </w:rPr>
      </w:pPr>
    </w:p>
    <w:p w:rsidR="0037078A" w:rsidRDefault="0037078A" w:rsidP="00F52470">
      <w:pPr>
        <w:pStyle w:val="HTML"/>
        <w:shd w:val="clear" w:color="auto" w:fill="FFFFFF"/>
        <w:jc w:val="center"/>
        <w:rPr>
          <w:rFonts w:ascii="Times New Roman" w:hAnsi="Times New Roman" w:cs="Times New Roman"/>
          <w:color w:val="212121"/>
          <w:sz w:val="24"/>
          <w:lang w:val="kk-KZ"/>
        </w:rPr>
      </w:pPr>
    </w:p>
    <w:p w:rsidR="0037078A" w:rsidRDefault="0037078A" w:rsidP="00F52470">
      <w:pPr>
        <w:pStyle w:val="HTML"/>
        <w:shd w:val="clear" w:color="auto" w:fill="FFFFFF"/>
        <w:jc w:val="center"/>
        <w:rPr>
          <w:rFonts w:ascii="Times New Roman" w:hAnsi="Times New Roman" w:cs="Times New Roman"/>
          <w:color w:val="212121"/>
          <w:sz w:val="24"/>
          <w:lang w:val="kk-KZ"/>
        </w:rPr>
      </w:pPr>
    </w:p>
    <w:p w:rsidR="0037078A" w:rsidRDefault="0037078A" w:rsidP="00F52470">
      <w:pPr>
        <w:pStyle w:val="HTML"/>
        <w:shd w:val="clear" w:color="auto" w:fill="FFFFFF"/>
        <w:jc w:val="center"/>
        <w:rPr>
          <w:rFonts w:ascii="Times New Roman" w:hAnsi="Times New Roman" w:cs="Times New Roman"/>
          <w:color w:val="212121"/>
          <w:sz w:val="24"/>
          <w:lang w:val="kk-KZ"/>
        </w:rPr>
      </w:pPr>
    </w:p>
    <w:p w:rsidR="0037078A" w:rsidRDefault="0037078A" w:rsidP="00F52470">
      <w:pPr>
        <w:pStyle w:val="HTML"/>
        <w:shd w:val="clear" w:color="auto" w:fill="FFFFFF"/>
        <w:jc w:val="center"/>
        <w:rPr>
          <w:rFonts w:ascii="Times New Roman" w:hAnsi="Times New Roman" w:cs="Times New Roman"/>
          <w:color w:val="212121"/>
          <w:sz w:val="24"/>
          <w:lang w:val="kk-KZ"/>
        </w:rPr>
      </w:pPr>
    </w:p>
    <w:p w:rsidR="0037078A" w:rsidRDefault="0037078A" w:rsidP="00F52470">
      <w:pPr>
        <w:pStyle w:val="HTML"/>
        <w:shd w:val="clear" w:color="auto" w:fill="FFFFFF"/>
        <w:jc w:val="center"/>
        <w:rPr>
          <w:rFonts w:ascii="Times New Roman" w:hAnsi="Times New Roman" w:cs="Times New Roman"/>
          <w:color w:val="212121"/>
          <w:sz w:val="24"/>
          <w:lang w:val="kk-KZ"/>
        </w:rPr>
      </w:pPr>
    </w:p>
    <w:p w:rsidR="0037078A" w:rsidRDefault="0037078A" w:rsidP="00F52470">
      <w:pPr>
        <w:pStyle w:val="HTML"/>
        <w:shd w:val="clear" w:color="auto" w:fill="FFFFFF"/>
        <w:jc w:val="center"/>
        <w:rPr>
          <w:rFonts w:ascii="Times New Roman" w:hAnsi="Times New Roman" w:cs="Times New Roman"/>
          <w:color w:val="212121"/>
          <w:sz w:val="24"/>
          <w:lang w:val="kk-KZ"/>
        </w:rPr>
      </w:pPr>
    </w:p>
    <w:p w:rsidR="0037078A" w:rsidRDefault="0037078A" w:rsidP="00F52470">
      <w:pPr>
        <w:pStyle w:val="HTML"/>
        <w:shd w:val="clear" w:color="auto" w:fill="FFFFFF"/>
        <w:jc w:val="center"/>
        <w:rPr>
          <w:rFonts w:ascii="Times New Roman" w:hAnsi="Times New Roman" w:cs="Times New Roman"/>
          <w:color w:val="212121"/>
          <w:sz w:val="24"/>
          <w:lang w:val="kk-KZ"/>
        </w:rPr>
      </w:pPr>
    </w:p>
    <w:p w:rsidR="0037078A" w:rsidRDefault="0037078A" w:rsidP="00F52470">
      <w:pPr>
        <w:pStyle w:val="HTML"/>
        <w:shd w:val="clear" w:color="auto" w:fill="FFFFFF"/>
        <w:jc w:val="center"/>
        <w:rPr>
          <w:rFonts w:ascii="Times New Roman" w:hAnsi="Times New Roman" w:cs="Times New Roman"/>
          <w:color w:val="212121"/>
          <w:sz w:val="24"/>
          <w:lang w:val="kk-KZ"/>
        </w:rPr>
      </w:pPr>
    </w:p>
    <w:p w:rsidR="0037078A" w:rsidRDefault="0037078A" w:rsidP="00F52470">
      <w:pPr>
        <w:pStyle w:val="HTML"/>
        <w:shd w:val="clear" w:color="auto" w:fill="FFFFFF"/>
        <w:jc w:val="center"/>
        <w:rPr>
          <w:rFonts w:ascii="Times New Roman" w:hAnsi="Times New Roman" w:cs="Times New Roman"/>
          <w:color w:val="212121"/>
          <w:sz w:val="24"/>
          <w:lang w:val="kk-KZ"/>
        </w:rPr>
      </w:pPr>
    </w:p>
    <w:p w:rsidR="0037078A" w:rsidRDefault="0037078A" w:rsidP="00F52470">
      <w:pPr>
        <w:pStyle w:val="HTML"/>
        <w:shd w:val="clear" w:color="auto" w:fill="FFFFFF"/>
        <w:jc w:val="center"/>
        <w:rPr>
          <w:rFonts w:ascii="Times New Roman" w:hAnsi="Times New Roman" w:cs="Times New Roman"/>
          <w:color w:val="212121"/>
          <w:sz w:val="24"/>
          <w:lang w:val="kk-KZ"/>
        </w:rPr>
      </w:pPr>
    </w:p>
    <w:p w:rsidR="0037078A" w:rsidRDefault="0037078A" w:rsidP="00F52470">
      <w:pPr>
        <w:pStyle w:val="HTML"/>
        <w:shd w:val="clear" w:color="auto" w:fill="FFFFFF"/>
        <w:jc w:val="center"/>
        <w:rPr>
          <w:rFonts w:ascii="Times New Roman" w:hAnsi="Times New Roman" w:cs="Times New Roman"/>
          <w:color w:val="212121"/>
          <w:sz w:val="24"/>
          <w:lang w:val="kk-KZ"/>
        </w:rPr>
      </w:pPr>
    </w:p>
    <w:p w:rsidR="0037078A" w:rsidRDefault="0037078A" w:rsidP="00F52470">
      <w:pPr>
        <w:pStyle w:val="HTML"/>
        <w:shd w:val="clear" w:color="auto" w:fill="FFFFFF"/>
        <w:jc w:val="center"/>
        <w:rPr>
          <w:rFonts w:ascii="Times New Roman" w:hAnsi="Times New Roman" w:cs="Times New Roman"/>
          <w:color w:val="212121"/>
          <w:sz w:val="24"/>
          <w:lang w:val="kk-KZ"/>
        </w:rPr>
      </w:pPr>
    </w:p>
    <w:p w:rsidR="0037078A" w:rsidRDefault="0037078A" w:rsidP="00F52470">
      <w:pPr>
        <w:pStyle w:val="HTML"/>
        <w:shd w:val="clear" w:color="auto" w:fill="FFFFFF"/>
        <w:jc w:val="center"/>
        <w:rPr>
          <w:rFonts w:ascii="Times New Roman" w:hAnsi="Times New Roman" w:cs="Times New Roman"/>
          <w:color w:val="212121"/>
          <w:sz w:val="24"/>
          <w:lang w:val="kk-KZ"/>
        </w:rPr>
      </w:pPr>
    </w:p>
    <w:p w:rsidR="0037078A" w:rsidRDefault="0037078A" w:rsidP="00F52470">
      <w:pPr>
        <w:pStyle w:val="HTML"/>
        <w:shd w:val="clear" w:color="auto" w:fill="FFFFFF"/>
        <w:jc w:val="center"/>
        <w:rPr>
          <w:rFonts w:ascii="Times New Roman" w:hAnsi="Times New Roman" w:cs="Times New Roman"/>
          <w:color w:val="212121"/>
          <w:sz w:val="24"/>
          <w:lang w:val="kk-KZ"/>
        </w:rPr>
      </w:pPr>
    </w:p>
    <w:p w:rsidR="0037078A" w:rsidRDefault="0037078A" w:rsidP="0037078A">
      <w:pPr>
        <w:pStyle w:val="1"/>
        <w:ind w:left="5103"/>
        <w:jc w:val="right"/>
        <w:rPr>
          <w:rFonts w:ascii="Times New Roman" w:hAnsi="Times New Roman"/>
          <w:lang w:val="kk-KZ"/>
        </w:rPr>
      </w:pPr>
      <w:r>
        <w:rPr>
          <w:rFonts w:ascii="Times New Roman" w:hAnsi="Times New Roman"/>
          <w:lang w:val="kk-KZ"/>
        </w:rPr>
        <w:t>приложение 2</w:t>
      </w:r>
    </w:p>
    <w:p w:rsidR="0037078A" w:rsidRDefault="0037078A" w:rsidP="0037078A">
      <w:pPr>
        <w:pStyle w:val="1"/>
        <w:ind w:left="5103"/>
        <w:jc w:val="right"/>
        <w:rPr>
          <w:rFonts w:ascii="Times New Roman" w:hAnsi="Times New Roman"/>
          <w:lang w:val="kk-KZ"/>
        </w:rPr>
      </w:pPr>
    </w:p>
    <w:p w:rsidR="0037078A" w:rsidRDefault="0037078A" w:rsidP="0037078A">
      <w:pPr>
        <w:pStyle w:val="1"/>
        <w:ind w:left="5103"/>
        <w:jc w:val="right"/>
        <w:rPr>
          <w:rFonts w:ascii="Times New Roman" w:hAnsi="Times New Roman"/>
          <w:lang w:val="kk-KZ"/>
        </w:rPr>
      </w:pPr>
      <w:r>
        <w:rPr>
          <w:rFonts w:ascii="Times New Roman" w:hAnsi="Times New Roman"/>
          <w:lang w:val="kk-KZ"/>
        </w:rPr>
        <w:t>Приложение 2</w:t>
      </w:r>
    </w:p>
    <w:p w:rsidR="0037078A" w:rsidRPr="008609C3" w:rsidRDefault="0037078A" w:rsidP="0037078A">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37078A" w:rsidRPr="008609C3" w:rsidRDefault="0037078A" w:rsidP="0037078A">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37078A" w:rsidRPr="008609C3" w:rsidRDefault="0037078A" w:rsidP="0037078A">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37078A" w:rsidRPr="008609C3" w:rsidRDefault="0037078A" w:rsidP="0037078A">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37078A" w:rsidRPr="008609C3" w:rsidRDefault="0037078A" w:rsidP="0037078A">
      <w:pPr>
        <w:pStyle w:val="a6"/>
        <w:jc w:val="right"/>
        <w:rPr>
          <w:rFonts w:ascii="Times New Roman" w:hAnsi="Times New Roman" w:cs="Times New Roman"/>
          <w:sz w:val="24"/>
          <w:szCs w:val="24"/>
          <w:lang w:val="kk-KZ"/>
        </w:rPr>
      </w:pPr>
    </w:p>
    <w:p w:rsidR="0037078A" w:rsidRPr="00686A46" w:rsidRDefault="0037078A" w:rsidP="0037078A">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37078A" w:rsidRPr="00686A46" w:rsidRDefault="0037078A" w:rsidP="0037078A">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124 1028</w:t>
      </w:r>
      <w:r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Аппарат акима Жанашамалганского сельского округа Карасайского района</w:t>
      </w:r>
    </w:p>
    <w:p w:rsidR="0037078A" w:rsidRPr="00335543" w:rsidRDefault="0037078A" w:rsidP="0037078A">
      <w:pPr>
        <w:pStyle w:val="a3"/>
        <w:spacing w:before="0" w:beforeAutospacing="0" w:after="0" w:afterAutospacing="0"/>
        <w:jc w:val="center"/>
        <w:rPr>
          <w:lang w:val="kk-KZ"/>
        </w:rPr>
      </w:pPr>
      <w:r>
        <w:rPr>
          <w:lang w:val="kk-KZ"/>
        </w:rPr>
        <w:t>код и наимен</w:t>
      </w:r>
      <w:r w:rsidRPr="00335543">
        <w:rPr>
          <w:lang w:val="kk-KZ"/>
        </w:rPr>
        <w:t>ование администратора бюджетной программы</w:t>
      </w:r>
    </w:p>
    <w:p w:rsidR="0037078A" w:rsidRPr="00335543" w:rsidRDefault="0037078A" w:rsidP="0037078A">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 xml:space="preserve">на </w:t>
      </w:r>
      <w:r w:rsidRPr="00335543">
        <w:rPr>
          <w:sz w:val="28"/>
          <w:szCs w:val="28"/>
          <w:lang w:val="kk-KZ"/>
        </w:rPr>
        <w:t xml:space="preserve"> </w:t>
      </w:r>
      <w:r w:rsidRPr="00335543">
        <w:rPr>
          <w:b/>
          <w:sz w:val="28"/>
          <w:szCs w:val="28"/>
          <w:lang w:val="kk-KZ"/>
        </w:rPr>
        <w:t>2019-2021 годы</w:t>
      </w:r>
    </w:p>
    <w:p w:rsidR="0037078A" w:rsidRDefault="0037078A" w:rsidP="0037078A">
      <w:pPr>
        <w:pStyle w:val="3"/>
        <w:jc w:val="center"/>
        <w:rPr>
          <w:rFonts w:ascii="Times New Roman" w:hAnsi="Times New Roman"/>
          <w:b/>
          <w:sz w:val="24"/>
          <w:szCs w:val="24"/>
          <w:lang w:val="kk-KZ"/>
        </w:rPr>
      </w:pPr>
    </w:p>
    <w:p w:rsidR="00257687" w:rsidRPr="000D74FC" w:rsidRDefault="00257687" w:rsidP="00257687">
      <w:pPr>
        <w:pStyle w:val="a3"/>
        <w:spacing w:before="0" w:beforeAutospacing="0" w:after="0" w:afterAutospacing="0"/>
        <w:jc w:val="both"/>
      </w:pPr>
      <w:r w:rsidRPr="00CF00FB">
        <w:rPr>
          <w:b/>
          <w:lang w:val="kk-KZ"/>
        </w:rPr>
        <w:t>Код и наименование бюджетной программы</w:t>
      </w:r>
      <w:r>
        <w:rPr>
          <w:lang w:val="kk-KZ"/>
        </w:rPr>
        <w:t xml:space="preserve"> – </w:t>
      </w:r>
      <w:r w:rsidRPr="00B539CB">
        <w:rPr>
          <w:u w:val="single"/>
          <w:lang w:val="kk-KZ"/>
        </w:rPr>
        <w:t>124</w:t>
      </w:r>
      <w:r>
        <w:rPr>
          <w:u w:val="single"/>
          <w:lang w:val="kk-KZ"/>
        </w:rPr>
        <w:t>1028</w:t>
      </w:r>
      <w:r w:rsidRPr="00863BCF">
        <w:t xml:space="preserve"> </w:t>
      </w:r>
      <w:r>
        <w:rPr>
          <w:lang w:val="kk-KZ"/>
        </w:rPr>
        <w:t>ГУ «</w:t>
      </w:r>
      <w:r w:rsidRPr="00863BCF">
        <w:rPr>
          <w:u w:val="single"/>
          <w:lang w:val="kk-KZ"/>
        </w:rPr>
        <w:t>Аппарат акима Жанашамалганского сельского округа Карасайского района</w:t>
      </w:r>
      <w:r>
        <w:rPr>
          <w:u w:val="single"/>
          <w:lang w:val="kk-KZ"/>
        </w:rPr>
        <w:t>»  </w:t>
      </w:r>
      <w:r w:rsidRPr="00B539CB">
        <w:rPr>
          <w:u w:val="single"/>
          <w:lang w:val="kk-KZ"/>
        </w:rPr>
        <w:t>00</w:t>
      </w:r>
      <w:r>
        <w:rPr>
          <w:u w:val="single"/>
          <w:lang w:val="kk-KZ"/>
        </w:rPr>
        <w:t>5 «Организация бесплатного подвоза учащихся до ближайшей школы и обратно в сельской местности».</w:t>
      </w:r>
      <w:r w:rsidRPr="00B539CB">
        <w:rPr>
          <w:u w:val="single"/>
          <w:lang w:val="kk-KZ"/>
        </w:rPr>
        <w:t xml:space="preserve"> </w:t>
      </w:r>
    </w:p>
    <w:p w:rsidR="0037078A" w:rsidRDefault="0037078A" w:rsidP="0037078A">
      <w:pPr>
        <w:pStyle w:val="a3"/>
        <w:spacing w:before="0" w:beforeAutospacing="0" w:after="0" w:afterAutospacing="0"/>
        <w:jc w:val="both"/>
        <w:rPr>
          <w:lang w:val="kk-KZ"/>
        </w:rPr>
      </w:pPr>
      <w:r w:rsidRPr="00B539CB">
        <w:rPr>
          <w:b/>
          <w:lang w:val="kk-KZ"/>
        </w:rPr>
        <w:t xml:space="preserve">Руководитель бюджетной программы </w:t>
      </w:r>
      <w:r>
        <w:rPr>
          <w:lang w:val="kk-KZ"/>
        </w:rPr>
        <w:t xml:space="preserve">– </w:t>
      </w:r>
      <w:r w:rsidRPr="00B539CB">
        <w:rPr>
          <w:u w:val="single"/>
          <w:lang w:val="kk-KZ"/>
        </w:rPr>
        <w:t>А</w:t>
      </w:r>
      <w:r>
        <w:rPr>
          <w:u w:val="single"/>
          <w:lang w:val="kk-KZ"/>
        </w:rPr>
        <w:t>йдаров Алпамыс Айдынович.</w:t>
      </w:r>
    </w:p>
    <w:p w:rsidR="0037078A" w:rsidRPr="00032E89" w:rsidRDefault="0037078A" w:rsidP="0037078A">
      <w:pPr>
        <w:keepNext/>
        <w:tabs>
          <w:tab w:val="left" w:pos="142"/>
        </w:tabs>
        <w:spacing w:after="0" w:line="20" w:lineRule="atLeast"/>
        <w:jc w:val="both"/>
        <w:rPr>
          <w:rFonts w:ascii="Times New Roman" w:hAnsi="Times New Roman" w:cs="Times New Roman"/>
          <w:color w:val="000000" w:themeColor="text1"/>
          <w:lang w:val="kk-KZ"/>
        </w:rPr>
      </w:pPr>
      <w:r w:rsidRPr="00B539CB">
        <w:rPr>
          <w:rFonts w:ascii="Times New Roman" w:hAnsi="Times New Roman" w:cs="Times New Roman"/>
          <w:b/>
          <w:lang w:val="kk-KZ"/>
        </w:rPr>
        <w:t>Нормативная правовая основа бюджетной программы</w:t>
      </w:r>
      <w:r>
        <w:rPr>
          <w:sz w:val="20"/>
          <w:szCs w:val="20"/>
          <w:lang w:val="kk-KZ"/>
        </w:rPr>
        <w:t xml:space="preserve"> – </w:t>
      </w:r>
      <w:r w:rsidRPr="006D0E7E">
        <w:rPr>
          <w:rFonts w:ascii="Times New Roman" w:hAnsi="Times New Roman"/>
          <w:sz w:val="24"/>
          <w:szCs w:val="24"/>
          <w:u w:val="single"/>
        </w:rPr>
        <w:t>с</w:t>
      </w:r>
      <w:r w:rsidRPr="006D0E7E">
        <w:rPr>
          <w:rFonts w:ascii="Times New Roman" w:hAnsi="Times New Roman"/>
          <w:color w:val="000000"/>
          <w:sz w:val="24"/>
          <w:szCs w:val="24"/>
          <w:u w:val="single"/>
          <w:lang w:val="kk-KZ"/>
        </w:rPr>
        <w:t xml:space="preserve">татья 32 Бюджетного кодекса Республики Казахстан </w:t>
      </w:r>
      <w:r w:rsidRPr="006D0E7E">
        <w:rPr>
          <w:rFonts w:ascii="Times New Roman" w:hAnsi="Times New Roman" w:cs="Times New Roman"/>
          <w:sz w:val="24"/>
          <w:szCs w:val="24"/>
          <w:u w:val="single"/>
        </w:rPr>
        <w:t>от 2008 года 4 декабря за № 95-IV</w:t>
      </w:r>
      <w:r w:rsidRPr="006D0E7E">
        <w:rPr>
          <w:rFonts w:ascii="Times New Roman" w:hAnsi="Times New Roman"/>
          <w:color w:val="000000"/>
          <w:sz w:val="24"/>
          <w:szCs w:val="24"/>
          <w:u w:val="single"/>
          <w:lang w:val="kk-KZ"/>
        </w:rPr>
        <w:t xml:space="preserve">, </w:t>
      </w:r>
      <w:r w:rsidRPr="006D0E7E">
        <w:rPr>
          <w:rFonts w:ascii="Times New Roman" w:hAnsi="Times New Roman" w:cs="Times New Roman"/>
          <w:sz w:val="24"/>
          <w:szCs w:val="24"/>
          <w:u w:val="single"/>
          <w:lang w:val="kk-KZ"/>
        </w:rPr>
        <w:t>раздел</w:t>
      </w:r>
      <w:r>
        <w:rPr>
          <w:rFonts w:ascii="Times New Roman" w:hAnsi="Times New Roman" w:cs="Times New Roman"/>
          <w:sz w:val="24"/>
          <w:szCs w:val="24"/>
          <w:u w:val="single"/>
          <w:lang w:val="kk-KZ"/>
        </w:rPr>
        <w:t>а</w:t>
      </w:r>
      <w:r w:rsidRPr="006D0E7E">
        <w:rPr>
          <w:rFonts w:ascii="Times New Roman" w:hAnsi="Times New Roman" w:cs="Times New Roman"/>
          <w:sz w:val="24"/>
          <w:szCs w:val="24"/>
          <w:u w:val="single"/>
          <w:lang w:val="kk-KZ"/>
        </w:rPr>
        <w:t xml:space="preserve"> 4, пунктами 17-27 </w:t>
      </w:r>
      <w:r w:rsidRPr="006D0E7E">
        <w:rPr>
          <w:rFonts w:ascii="Times New Roman" w:hAnsi="Times New Roman" w:cs="Times New Roman"/>
          <w:sz w:val="24"/>
          <w:szCs w:val="24"/>
          <w:u w:val="single"/>
        </w:rPr>
        <w:t xml:space="preserve"> Правил разработки и утверждения (</w:t>
      </w:r>
      <w:proofErr w:type="spellStart"/>
      <w:r w:rsidRPr="006D0E7E">
        <w:rPr>
          <w:rFonts w:ascii="Times New Roman" w:hAnsi="Times New Roman" w:cs="Times New Roman"/>
          <w:sz w:val="24"/>
          <w:szCs w:val="24"/>
          <w:u w:val="single"/>
        </w:rPr>
        <w:t>переутверждения</w:t>
      </w:r>
      <w:proofErr w:type="spellEnd"/>
      <w:r w:rsidRPr="006D0E7E">
        <w:rPr>
          <w:rFonts w:ascii="Times New Roman" w:hAnsi="Times New Roman" w:cs="Times New Roman"/>
          <w:sz w:val="24"/>
          <w:szCs w:val="24"/>
          <w:u w:val="single"/>
        </w:rPr>
        <w:t>) бюджетных программ (подпрограмм) и требований к их содержанию</w:t>
      </w:r>
      <w:r w:rsidRPr="006D0E7E">
        <w:rPr>
          <w:rFonts w:ascii="Times New Roman" w:hAnsi="Times New Roman" w:cs="Times New Roman"/>
          <w:sz w:val="24"/>
          <w:szCs w:val="24"/>
          <w:u w:val="single"/>
          <w:lang w:val="kk-KZ"/>
        </w:rPr>
        <w:t xml:space="preserve"> утвержденных п</w:t>
      </w:r>
      <w:proofErr w:type="spellStart"/>
      <w:r w:rsidRPr="006D0E7E">
        <w:rPr>
          <w:rFonts w:ascii="Times New Roman" w:hAnsi="Times New Roman" w:cs="Times New Roman"/>
          <w:sz w:val="24"/>
          <w:szCs w:val="24"/>
          <w:u w:val="single"/>
        </w:rPr>
        <w:t>риказ</w:t>
      </w:r>
      <w:proofErr w:type="spellEnd"/>
      <w:r w:rsidRPr="006D0E7E">
        <w:rPr>
          <w:rFonts w:ascii="Times New Roman" w:hAnsi="Times New Roman" w:cs="Times New Roman"/>
          <w:sz w:val="24"/>
          <w:szCs w:val="24"/>
          <w:u w:val="single"/>
          <w:lang w:val="kk-KZ"/>
        </w:rPr>
        <w:t>ом</w:t>
      </w:r>
      <w:r w:rsidRPr="006D0E7E">
        <w:rPr>
          <w:rFonts w:ascii="Times New Roman" w:hAnsi="Times New Roman" w:cs="Times New Roman"/>
          <w:sz w:val="24"/>
          <w:szCs w:val="24"/>
          <w:u w:val="single"/>
        </w:rPr>
        <w:t xml:space="preserve"> Министра национальной экономики </w:t>
      </w:r>
      <w:r w:rsidRPr="00032E89">
        <w:rPr>
          <w:rFonts w:ascii="Times New Roman" w:hAnsi="Times New Roman" w:cs="Times New Roman"/>
          <w:color w:val="000000" w:themeColor="text1"/>
          <w:sz w:val="24"/>
          <w:szCs w:val="24"/>
          <w:u w:val="single"/>
        </w:rPr>
        <w:t xml:space="preserve">Республики Казахстан от 30 декабря 2014 года №195, </w:t>
      </w:r>
      <w:r w:rsidRPr="00032E89">
        <w:rPr>
          <w:rFonts w:ascii="Times New Roman" w:hAnsi="Times New Roman" w:cs="Times New Roman"/>
          <w:color w:val="000000" w:themeColor="text1"/>
          <w:sz w:val="24"/>
          <w:szCs w:val="24"/>
          <w:u w:val="single"/>
          <w:lang w:val="kk-KZ"/>
        </w:rPr>
        <w:t xml:space="preserve">решение </w:t>
      </w:r>
      <w:r>
        <w:rPr>
          <w:rFonts w:ascii="Times New Roman" w:hAnsi="Times New Roman" w:cs="Times New Roman"/>
          <w:color w:val="000000" w:themeColor="text1"/>
          <w:sz w:val="24"/>
          <w:szCs w:val="24"/>
          <w:u w:val="single"/>
          <w:lang w:val="kk-KZ"/>
        </w:rPr>
        <w:t xml:space="preserve">№223 от 19 декабря 2019 года о </w:t>
      </w:r>
      <w:r w:rsidRPr="00032E89">
        <w:rPr>
          <w:rFonts w:ascii="Times New Roman" w:hAnsi="Times New Roman" w:cs="Times New Roman"/>
          <w:color w:val="000000" w:themeColor="text1"/>
          <w:sz w:val="24"/>
          <w:szCs w:val="24"/>
          <w:u w:val="single"/>
          <w:lang w:val="kk-KZ"/>
        </w:rPr>
        <w:t xml:space="preserve">бюджете </w:t>
      </w:r>
      <w:r>
        <w:rPr>
          <w:rFonts w:ascii="Times New Roman" w:hAnsi="Times New Roman" w:cs="Times New Roman"/>
          <w:color w:val="000000" w:themeColor="text1"/>
          <w:sz w:val="24"/>
          <w:szCs w:val="24"/>
          <w:u w:val="single"/>
          <w:lang w:val="kk-KZ"/>
        </w:rPr>
        <w:t xml:space="preserve">аппарата акима Жанашамалганского сельского округа </w:t>
      </w:r>
      <w:r w:rsidRPr="00032E89">
        <w:rPr>
          <w:rFonts w:ascii="Times New Roman" w:hAnsi="Times New Roman" w:cs="Times New Roman"/>
          <w:color w:val="000000" w:themeColor="text1"/>
          <w:sz w:val="24"/>
          <w:szCs w:val="24"/>
          <w:u w:val="single"/>
          <w:lang w:val="kk-KZ"/>
        </w:rPr>
        <w:t>Карасайского района на 2019</w:t>
      </w:r>
      <w:r>
        <w:rPr>
          <w:rFonts w:ascii="Times New Roman" w:hAnsi="Times New Roman" w:cs="Times New Roman"/>
          <w:color w:val="000000" w:themeColor="text1"/>
          <w:sz w:val="24"/>
          <w:szCs w:val="24"/>
          <w:u w:val="single"/>
          <w:lang w:val="kk-KZ"/>
        </w:rPr>
        <w:t xml:space="preserve"> год.</w:t>
      </w:r>
      <w:r w:rsidRPr="00032E89">
        <w:rPr>
          <w:rFonts w:ascii="Times New Roman" w:hAnsi="Times New Roman" w:cs="Times New Roman"/>
          <w:color w:val="000000" w:themeColor="text1"/>
          <w:sz w:val="24"/>
          <w:szCs w:val="24"/>
          <w:u w:val="single"/>
          <w:lang w:val="kk-KZ"/>
        </w:rPr>
        <w:t xml:space="preserve"> </w:t>
      </w:r>
    </w:p>
    <w:p w:rsidR="0037078A" w:rsidRDefault="0037078A" w:rsidP="0037078A">
      <w:pPr>
        <w:pStyle w:val="5"/>
        <w:rPr>
          <w:rFonts w:ascii="Times New Roman" w:hAnsi="Times New Roman"/>
          <w:b/>
          <w:sz w:val="24"/>
          <w:szCs w:val="24"/>
        </w:rPr>
      </w:pPr>
      <w:r>
        <w:rPr>
          <w:rFonts w:ascii="Times New Roman" w:hAnsi="Times New Roman"/>
          <w:b/>
          <w:sz w:val="24"/>
          <w:szCs w:val="24"/>
        </w:rPr>
        <w:t>Вид бюджетной программы:</w:t>
      </w:r>
    </w:p>
    <w:p w:rsidR="0037078A" w:rsidRPr="00891651" w:rsidRDefault="0037078A" w:rsidP="0037078A">
      <w:pPr>
        <w:pStyle w:val="5"/>
        <w:jc w:val="both"/>
        <w:rPr>
          <w:rFonts w:ascii="Times New Roman" w:hAnsi="Times New Roman"/>
          <w:color w:val="000000" w:themeColor="text1"/>
          <w:sz w:val="24"/>
          <w:szCs w:val="24"/>
          <w:u w:val="single"/>
          <w:lang w:val="kk-KZ"/>
        </w:rPr>
      </w:pPr>
      <w:r>
        <w:rPr>
          <w:rFonts w:ascii="Times New Roman" w:hAnsi="Times New Roman"/>
          <w:b/>
          <w:sz w:val="24"/>
          <w:szCs w:val="24"/>
          <w:lang w:val="kk-KZ"/>
        </w:rPr>
        <w:t>в зависимости от уровня государственного управления:</w:t>
      </w:r>
      <w:r>
        <w:rPr>
          <w:rFonts w:ascii="Times New Roman" w:hAnsi="Times New Roman"/>
          <w:sz w:val="24"/>
          <w:szCs w:val="24"/>
          <w:lang w:val="kk-KZ"/>
        </w:rPr>
        <w:t xml:space="preserve">  </w:t>
      </w:r>
      <w:proofErr w:type="spellStart"/>
      <w:r w:rsidRPr="007F1F27">
        <w:rPr>
          <w:rFonts w:ascii="Times New Roman" w:hAnsi="Times New Roman"/>
          <w:color w:val="000000" w:themeColor="text1"/>
          <w:sz w:val="24"/>
          <w:szCs w:val="24"/>
          <w:u w:val="single"/>
          <w:shd w:val="clear" w:color="auto" w:fill="FFFFFF"/>
        </w:rPr>
        <w:t>бюджетн</w:t>
      </w:r>
      <w:proofErr w:type="spellEnd"/>
      <w:r w:rsidRPr="007F1F27">
        <w:rPr>
          <w:rFonts w:ascii="Times New Roman" w:hAnsi="Times New Roman"/>
          <w:color w:val="000000" w:themeColor="text1"/>
          <w:sz w:val="24"/>
          <w:szCs w:val="24"/>
          <w:u w:val="single"/>
          <w:shd w:val="clear" w:color="auto" w:fill="FFFFFF"/>
          <w:lang w:val="kk-KZ"/>
        </w:rPr>
        <w:t>ая</w:t>
      </w:r>
      <w:r w:rsidRPr="007F1F27">
        <w:rPr>
          <w:rFonts w:ascii="Times New Roman" w:hAnsi="Times New Roman"/>
          <w:color w:val="000000" w:themeColor="text1"/>
          <w:sz w:val="24"/>
          <w:szCs w:val="24"/>
          <w:u w:val="single"/>
          <w:shd w:val="clear" w:color="auto" w:fill="FFFFFF"/>
        </w:rPr>
        <w:t xml:space="preserve"> программ</w:t>
      </w:r>
      <w:r w:rsidRPr="007F1F27">
        <w:rPr>
          <w:rFonts w:ascii="Times New Roman" w:hAnsi="Times New Roman"/>
          <w:color w:val="000000" w:themeColor="text1"/>
          <w:sz w:val="24"/>
          <w:szCs w:val="24"/>
          <w:u w:val="single"/>
          <w:shd w:val="clear" w:color="auto" w:fill="FFFFFF"/>
          <w:lang w:val="kk-KZ"/>
        </w:rPr>
        <w:t>а</w:t>
      </w:r>
      <w:r w:rsidRPr="007F1F27">
        <w:rPr>
          <w:rFonts w:ascii="Times New Roman" w:hAnsi="Times New Roman"/>
          <w:color w:val="000000" w:themeColor="text1"/>
          <w:sz w:val="24"/>
          <w:szCs w:val="24"/>
          <w:u w:val="single"/>
          <w:shd w:val="clear" w:color="auto" w:fill="FFFFFF"/>
        </w:rPr>
        <w:t xml:space="preserve"> города районного значения, п</w:t>
      </w:r>
      <w:r>
        <w:rPr>
          <w:rFonts w:ascii="Times New Roman" w:hAnsi="Times New Roman"/>
          <w:color w:val="000000" w:themeColor="text1"/>
          <w:sz w:val="24"/>
          <w:szCs w:val="24"/>
          <w:u w:val="single"/>
          <w:shd w:val="clear" w:color="auto" w:fill="FFFFFF"/>
        </w:rPr>
        <w:t>оселка, села, сельского округа</w:t>
      </w:r>
      <w:r>
        <w:rPr>
          <w:rFonts w:ascii="Times New Roman" w:hAnsi="Times New Roman"/>
          <w:color w:val="000000" w:themeColor="text1"/>
          <w:sz w:val="24"/>
          <w:szCs w:val="24"/>
          <w:u w:val="single"/>
          <w:shd w:val="clear" w:color="auto" w:fill="FFFFFF"/>
          <w:lang w:val="kk-KZ"/>
        </w:rPr>
        <w:t>.</w:t>
      </w:r>
    </w:p>
    <w:p w:rsidR="0037078A" w:rsidRPr="009574DE" w:rsidRDefault="0037078A" w:rsidP="0037078A">
      <w:pPr>
        <w:pStyle w:val="a3"/>
        <w:spacing w:before="0" w:beforeAutospacing="0" w:after="0" w:afterAutospacing="0"/>
        <w:jc w:val="both"/>
        <w:rPr>
          <w:b/>
          <w:u w:val="single"/>
        </w:rPr>
      </w:pPr>
      <w:r>
        <w:rPr>
          <w:b/>
          <w:lang w:val="kk-KZ"/>
        </w:rPr>
        <w:t>в зависимости от содержания:</w:t>
      </w:r>
      <w:r>
        <w:rPr>
          <w:lang w:val="kk-KZ"/>
        </w:rPr>
        <w:t xml:space="preserve"> </w:t>
      </w:r>
      <w:r w:rsidRPr="00AB591B">
        <w:rPr>
          <w:rFonts w:ascii="Consolas"/>
          <w:color w:val="000000"/>
          <w:u w:val="single"/>
        </w:rPr>
        <w:t>индивидуальная</w:t>
      </w:r>
      <w:r w:rsidRPr="00AB591B">
        <w:rPr>
          <w:rFonts w:ascii="Consolas"/>
          <w:color w:val="000000"/>
          <w:u w:val="single"/>
        </w:rPr>
        <w:t xml:space="preserve"> </w:t>
      </w:r>
      <w:r w:rsidRPr="00AB591B">
        <w:rPr>
          <w:rFonts w:ascii="Consolas"/>
          <w:color w:val="000000"/>
          <w:u w:val="single"/>
        </w:rPr>
        <w:t>бюджетная</w:t>
      </w:r>
      <w:r w:rsidRPr="00AB591B">
        <w:rPr>
          <w:rFonts w:ascii="Consolas"/>
          <w:color w:val="000000"/>
          <w:u w:val="single"/>
        </w:rPr>
        <w:t xml:space="preserve"> </w:t>
      </w:r>
      <w:r w:rsidRPr="00AB591B">
        <w:rPr>
          <w:rFonts w:ascii="Consolas"/>
          <w:color w:val="000000"/>
          <w:u w:val="single"/>
        </w:rPr>
        <w:t>программа</w:t>
      </w:r>
      <w:r w:rsidRPr="009574DE">
        <w:rPr>
          <w:b/>
          <w:u w:val="single"/>
        </w:rPr>
        <w:t xml:space="preserve"> </w:t>
      </w:r>
    </w:p>
    <w:p w:rsidR="0037078A" w:rsidRPr="009574DE" w:rsidRDefault="0037078A" w:rsidP="0037078A">
      <w:pPr>
        <w:pStyle w:val="a3"/>
        <w:spacing w:before="0" w:beforeAutospacing="0" w:after="0" w:afterAutospacing="0"/>
        <w:jc w:val="both"/>
        <w:rPr>
          <w:b/>
          <w:color w:val="000000"/>
          <w:u w:val="single"/>
        </w:rPr>
      </w:pPr>
      <w:r>
        <w:rPr>
          <w:b/>
          <w:lang w:val="kk-KZ"/>
        </w:rPr>
        <w:t>в зависимости от способа реализации</w:t>
      </w:r>
      <w:r w:rsidRPr="00AB591B">
        <w:rPr>
          <w:lang w:val="kk-KZ"/>
        </w:rPr>
        <w:t xml:space="preserve">:  </w:t>
      </w:r>
      <w:r w:rsidRPr="00AB591B">
        <w:rPr>
          <w:u w:val="single"/>
          <w:lang w:val="kk-KZ"/>
        </w:rPr>
        <w:t xml:space="preserve"> </w:t>
      </w:r>
      <w:r w:rsidRPr="00AB591B">
        <w:rPr>
          <w:color w:val="000000"/>
          <w:u w:val="single"/>
        </w:rPr>
        <w:t>текущая бюджетная программа</w:t>
      </w:r>
      <w:r w:rsidRPr="009574DE">
        <w:rPr>
          <w:b/>
          <w:color w:val="000000"/>
          <w:u w:val="single"/>
        </w:rPr>
        <w:t xml:space="preserve"> </w:t>
      </w:r>
    </w:p>
    <w:p w:rsidR="0037078A" w:rsidRDefault="0037078A" w:rsidP="0037078A">
      <w:pPr>
        <w:pStyle w:val="5"/>
        <w:rPr>
          <w:rFonts w:ascii="Times New Roman" w:hAnsi="Times New Roman"/>
          <w:sz w:val="24"/>
          <w:szCs w:val="24"/>
          <w:lang w:val="kk-KZ"/>
        </w:rPr>
      </w:pPr>
      <w:r>
        <w:rPr>
          <w:rFonts w:ascii="Times New Roman" w:hAnsi="Times New Roman"/>
          <w:sz w:val="24"/>
          <w:szCs w:val="24"/>
          <w:u w:val="single"/>
          <w:lang w:val="kk-KZ"/>
        </w:rPr>
        <w:t xml:space="preserve">индивидуальная </w:t>
      </w:r>
    </w:p>
    <w:p w:rsidR="0037078A" w:rsidRDefault="0037078A" w:rsidP="0037078A">
      <w:pPr>
        <w:pStyle w:val="5"/>
        <w:rPr>
          <w:rFonts w:ascii="Times New Roman" w:hAnsi="Times New Roman"/>
          <w:sz w:val="24"/>
          <w:szCs w:val="24"/>
          <w:lang w:val="kk-KZ"/>
        </w:rPr>
      </w:pPr>
      <w:r>
        <w:rPr>
          <w:rFonts w:ascii="Times New Roman" w:hAnsi="Times New Roman"/>
          <w:b/>
          <w:sz w:val="24"/>
          <w:szCs w:val="24"/>
          <w:lang w:val="kk-KZ"/>
        </w:rPr>
        <w:t>текущая/развитие:</w:t>
      </w:r>
      <w:r>
        <w:rPr>
          <w:rFonts w:ascii="Times New Roman" w:hAnsi="Times New Roman"/>
          <w:sz w:val="24"/>
          <w:szCs w:val="24"/>
        </w:rPr>
        <w:tab/>
      </w:r>
      <w:r>
        <w:rPr>
          <w:rFonts w:ascii="Times New Roman" w:hAnsi="Times New Roman"/>
          <w:sz w:val="24"/>
          <w:szCs w:val="24"/>
          <w:u w:val="single"/>
          <w:lang w:val="kk-KZ"/>
        </w:rPr>
        <w:t>Текущая</w:t>
      </w:r>
    </w:p>
    <w:p w:rsidR="0037078A" w:rsidRPr="00D53B6C" w:rsidRDefault="0037078A" w:rsidP="0037078A">
      <w:pPr>
        <w:pStyle w:val="HTML"/>
        <w:shd w:val="clear" w:color="auto" w:fill="FFFFFF"/>
        <w:jc w:val="both"/>
        <w:rPr>
          <w:rFonts w:ascii="Times New Roman" w:hAnsi="Times New Roman" w:cs="Times New Roman"/>
          <w:color w:val="212121"/>
          <w:sz w:val="24"/>
          <w:u w:val="single"/>
        </w:rPr>
      </w:pPr>
      <w:r>
        <w:rPr>
          <w:rFonts w:ascii="Times New Roman" w:hAnsi="Times New Roman"/>
          <w:b/>
          <w:sz w:val="24"/>
          <w:szCs w:val="24"/>
        </w:rPr>
        <w:t>Цель бюджетной программы:</w:t>
      </w:r>
      <w:r>
        <w:rPr>
          <w:sz w:val="24"/>
          <w:szCs w:val="24"/>
        </w:rPr>
        <w:t xml:space="preserve"> </w:t>
      </w:r>
      <w:r w:rsidRPr="00D53B6C">
        <w:rPr>
          <w:rFonts w:ascii="Times New Roman" w:hAnsi="Times New Roman" w:cs="Times New Roman"/>
          <w:color w:val="212121"/>
          <w:sz w:val="24"/>
          <w:u w:val="single"/>
        </w:rPr>
        <w:t>бесплатный п</w:t>
      </w:r>
      <w:r w:rsidRPr="00D53B6C">
        <w:rPr>
          <w:rFonts w:ascii="Times New Roman" w:hAnsi="Times New Roman" w:cs="Times New Roman"/>
          <w:color w:val="212121"/>
          <w:sz w:val="24"/>
          <w:u w:val="single"/>
          <w:lang w:val="kk-KZ"/>
        </w:rPr>
        <w:t>одвоз</w:t>
      </w:r>
      <w:r w:rsidRPr="00D53B6C">
        <w:rPr>
          <w:rFonts w:ascii="Times New Roman" w:hAnsi="Times New Roman" w:cs="Times New Roman"/>
          <w:color w:val="212121"/>
          <w:sz w:val="24"/>
          <w:u w:val="single"/>
        </w:rPr>
        <w:t xml:space="preserve"> учащихся </w:t>
      </w:r>
      <w:r w:rsidRPr="00D53B6C">
        <w:rPr>
          <w:rFonts w:ascii="Times New Roman" w:hAnsi="Times New Roman" w:cs="Times New Roman"/>
          <w:color w:val="212121"/>
          <w:sz w:val="24"/>
          <w:u w:val="single"/>
          <w:lang w:val="kk-KZ"/>
        </w:rPr>
        <w:t xml:space="preserve">школы </w:t>
      </w:r>
      <w:r w:rsidRPr="00D53B6C">
        <w:rPr>
          <w:rFonts w:ascii="Times New Roman" w:hAnsi="Times New Roman" w:cs="Times New Roman"/>
          <w:color w:val="212121"/>
          <w:sz w:val="24"/>
          <w:u w:val="single"/>
        </w:rPr>
        <w:t>из населенных пунктов до ближайшей школы.</w:t>
      </w:r>
    </w:p>
    <w:p w:rsidR="0037078A" w:rsidRPr="00D53B6C" w:rsidRDefault="0037078A" w:rsidP="0037078A">
      <w:pPr>
        <w:pStyle w:val="HTML"/>
        <w:shd w:val="clear" w:color="auto" w:fill="FFFFFF"/>
        <w:jc w:val="both"/>
        <w:rPr>
          <w:rFonts w:ascii="inherit" w:hAnsi="inherit"/>
          <w:color w:val="212121"/>
          <w:u w:val="single"/>
        </w:rPr>
      </w:pPr>
      <w:r w:rsidRPr="00D53B6C">
        <w:rPr>
          <w:rFonts w:ascii="Times New Roman" w:hAnsi="Times New Roman" w:cs="Times New Roman"/>
          <w:b/>
          <w:sz w:val="24"/>
          <w:szCs w:val="24"/>
          <w:lang w:val="kk-KZ"/>
        </w:rPr>
        <w:t xml:space="preserve">Конечные результаты бюджетной программы: </w:t>
      </w:r>
      <w:r w:rsidRPr="00D53B6C">
        <w:rPr>
          <w:rFonts w:ascii="Times New Roman" w:hAnsi="Times New Roman" w:cs="Times New Roman"/>
          <w:color w:val="212121"/>
          <w:sz w:val="24"/>
          <w:szCs w:val="24"/>
          <w:u w:val="single"/>
          <w:lang w:val="kk-KZ"/>
        </w:rPr>
        <w:t xml:space="preserve">Подвоз </w:t>
      </w:r>
      <w:r w:rsidRPr="00D53B6C">
        <w:rPr>
          <w:rFonts w:ascii="Times New Roman" w:hAnsi="Times New Roman" w:cs="Times New Roman"/>
          <w:color w:val="212121"/>
          <w:sz w:val="24"/>
          <w:szCs w:val="24"/>
          <w:u w:val="single"/>
        </w:rPr>
        <w:t xml:space="preserve">учащихся </w:t>
      </w:r>
      <w:r w:rsidRPr="00D53B6C">
        <w:rPr>
          <w:rFonts w:ascii="Times New Roman" w:hAnsi="Times New Roman" w:cs="Times New Roman"/>
          <w:color w:val="212121"/>
          <w:sz w:val="24"/>
          <w:szCs w:val="24"/>
          <w:u w:val="single"/>
          <w:lang w:val="kk-KZ"/>
        </w:rPr>
        <w:t xml:space="preserve">до школы и обратно Жанашамалганского </w:t>
      </w:r>
      <w:r w:rsidRPr="00D53B6C">
        <w:rPr>
          <w:rFonts w:ascii="Times New Roman" w:hAnsi="Times New Roman" w:cs="Times New Roman"/>
          <w:color w:val="212121"/>
          <w:sz w:val="24"/>
          <w:szCs w:val="24"/>
          <w:u w:val="single"/>
        </w:rPr>
        <w:t>сельского округа</w:t>
      </w:r>
      <w:r w:rsidRPr="00D53B6C">
        <w:rPr>
          <w:rFonts w:ascii="inherit" w:hAnsi="inherit"/>
          <w:color w:val="212121"/>
          <w:u w:val="single"/>
        </w:rPr>
        <w:t>.</w:t>
      </w:r>
    </w:p>
    <w:p w:rsidR="0037078A" w:rsidRPr="004844CD" w:rsidRDefault="0037078A" w:rsidP="0037078A">
      <w:pPr>
        <w:pStyle w:val="HTML"/>
        <w:shd w:val="clear" w:color="auto" w:fill="FFFFFF"/>
        <w:jc w:val="both"/>
        <w:rPr>
          <w:rFonts w:ascii="Times New Roman" w:hAnsi="Times New Roman" w:cs="Times New Roman"/>
          <w:color w:val="212121"/>
          <w:sz w:val="24"/>
          <w:u w:val="single"/>
        </w:rPr>
      </w:pPr>
      <w:r w:rsidRPr="004844CD">
        <w:rPr>
          <w:rFonts w:ascii="Times New Roman" w:hAnsi="Times New Roman" w:cs="Times New Roman"/>
          <w:b/>
          <w:sz w:val="24"/>
          <w:lang w:val="kk-KZ"/>
        </w:rPr>
        <w:t xml:space="preserve">Описание (обоснование) бюджетной программы: </w:t>
      </w:r>
      <w:r w:rsidRPr="004844CD">
        <w:rPr>
          <w:rFonts w:ascii="Times New Roman" w:hAnsi="Times New Roman" w:cs="Times New Roman"/>
          <w:color w:val="212121"/>
          <w:sz w:val="24"/>
          <w:u w:val="single"/>
          <w:lang w:val="kk-KZ"/>
        </w:rPr>
        <w:t>О</w:t>
      </w:r>
      <w:proofErr w:type="spellStart"/>
      <w:r w:rsidRPr="004844CD">
        <w:rPr>
          <w:rFonts w:ascii="Times New Roman" w:hAnsi="Times New Roman" w:cs="Times New Roman"/>
          <w:color w:val="212121"/>
          <w:sz w:val="24"/>
          <w:u w:val="single"/>
        </w:rPr>
        <w:t>беспечивает</w:t>
      </w:r>
      <w:proofErr w:type="spellEnd"/>
      <w:r w:rsidRPr="004844CD">
        <w:rPr>
          <w:rFonts w:ascii="Times New Roman" w:hAnsi="Times New Roman" w:cs="Times New Roman"/>
          <w:color w:val="212121"/>
          <w:sz w:val="24"/>
          <w:u w:val="single"/>
        </w:rPr>
        <w:t xml:space="preserve"> </w:t>
      </w:r>
      <w:proofErr w:type="spellStart"/>
      <w:r w:rsidRPr="004844CD">
        <w:rPr>
          <w:rFonts w:ascii="Times New Roman" w:hAnsi="Times New Roman" w:cs="Times New Roman"/>
          <w:color w:val="212121"/>
          <w:sz w:val="24"/>
          <w:u w:val="single"/>
        </w:rPr>
        <w:t>бесплатн</w:t>
      </w:r>
      <w:proofErr w:type="spellEnd"/>
      <w:r w:rsidRPr="004844CD">
        <w:rPr>
          <w:rFonts w:ascii="Times New Roman" w:hAnsi="Times New Roman" w:cs="Times New Roman"/>
          <w:color w:val="212121"/>
          <w:sz w:val="24"/>
          <w:u w:val="single"/>
          <w:lang w:val="kk-KZ"/>
        </w:rPr>
        <w:t>ый подвоз</w:t>
      </w:r>
      <w:r w:rsidRPr="004844CD">
        <w:rPr>
          <w:rFonts w:ascii="Times New Roman" w:hAnsi="Times New Roman" w:cs="Times New Roman"/>
          <w:color w:val="212121"/>
          <w:sz w:val="24"/>
          <w:u w:val="single"/>
        </w:rPr>
        <w:t xml:space="preserve"> учащихся, финансируемых из местных бюджетов, от места проживания до школы и от школы до места их проживания.</w:t>
      </w:r>
    </w:p>
    <w:p w:rsidR="0037078A" w:rsidRPr="000329C6" w:rsidRDefault="0037078A" w:rsidP="0037078A">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r w:rsidRPr="000329C6">
        <w:rPr>
          <w:rFonts w:ascii="Times New Roman" w:hAnsi="Times New Roman" w:cs="Times New Roman"/>
          <w:b/>
          <w:color w:val="000000"/>
          <w:sz w:val="24"/>
          <w:szCs w:val="24"/>
        </w:rPr>
        <w:t xml:space="preserve"> </w:t>
      </w:r>
    </w:p>
    <w:tbl>
      <w:tblPr>
        <w:tblStyle w:val="a5"/>
        <w:tblW w:w="0" w:type="auto"/>
        <w:tblLook w:val="04A0" w:firstRow="1" w:lastRow="0" w:firstColumn="1" w:lastColumn="0" w:noHBand="0" w:noVBand="1"/>
      </w:tblPr>
      <w:tblGrid>
        <w:gridCol w:w="2533"/>
        <w:gridCol w:w="1292"/>
        <w:gridCol w:w="1261"/>
        <w:gridCol w:w="1282"/>
        <w:gridCol w:w="1193"/>
        <w:gridCol w:w="1077"/>
        <w:gridCol w:w="933"/>
      </w:tblGrid>
      <w:tr w:rsidR="0037078A" w:rsidTr="00972FA6">
        <w:tc>
          <w:tcPr>
            <w:tcW w:w="2533" w:type="dxa"/>
            <w:vMerge w:val="restart"/>
            <w:vAlign w:val="center"/>
          </w:tcPr>
          <w:p w:rsidR="0037078A" w:rsidRPr="000329C6" w:rsidRDefault="0037078A" w:rsidP="00972FA6">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37078A" w:rsidRPr="000329C6" w:rsidRDefault="0037078A" w:rsidP="00972FA6">
            <w:pPr>
              <w:pStyle w:val="a3"/>
              <w:jc w:val="center"/>
              <w:rPr>
                <w:lang w:val="kk-KZ"/>
              </w:rPr>
            </w:pPr>
            <w:r w:rsidRPr="000329C6">
              <w:t>Единица измерения</w:t>
            </w:r>
          </w:p>
        </w:tc>
        <w:tc>
          <w:tcPr>
            <w:tcW w:w="1261" w:type="dxa"/>
            <w:vAlign w:val="center"/>
          </w:tcPr>
          <w:p w:rsidR="0037078A" w:rsidRPr="000329C6" w:rsidRDefault="0037078A" w:rsidP="00972FA6">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37078A" w:rsidRPr="000329C6" w:rsidRDefault="0037078A" w:rsidP="00972FA6">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37078A" w:rsidRPr="001B7783" w:rsidRDefault="0037078A" w:rsidP="00972FA6">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C36899" w:rsidTr="00972FA6">
        <w:tc>
          <w:tcPr>
            <w:tcW w:w="2533" w:type="dxa"/>
            <w:vMerge/>
            <w:vAlign w:val="center"/>
          </w:tcPr>
          <w:p w:rsidR="00C36899" w:rsidRPr="001B7783" w:rsidRDefault="00C36899" w:rsidP="00C36899">
            <w:pPr>
              <w:jc w:val="center"/>
              <w:rPr>
                <w:rFonts w:ascii="Times New Roman" w:hAnsi="Times New Roman" w:cs="Times New Roman"/>
                <w:sz w:val="24"/>
                <w:szCs w:val="24"/>
                <w:lang w:val="kk-KZ"/>
              </w:rPr>
            </w:pPr>
          </w:p>
        </w:tc>
        <w:tc>
          <w:tcPr>
            <w:tcW w:w="1292" w:type="dxa"/>
            <w:vMerge/>
            <w:vAlign w:val="center"/>
          </w:tcPr>
          <w:p w:rsidR="00C36899" w:rsidRPr="001B7783" w:rsidRDefault="00C36899" w:rsidP="00C36899">
            <w:pPr>
              <w:jc w:val="center"/>
              <w:rPr>
                <w:rFonts w:ascii="Times New Roman" w:hAnsi="Times New Roman" w:cs="Times New Roman"/>
                <w:sz w:val="24"/>
                <w:szCs w:val="24"/>
                <w:lang w:val="kk-KZ"/>
              </w:rPr>
            </w:pPr>
          </w:p>
        </w:tc>
        <w:tc>
          <w:tcPr>
            <w:tcW w:w="1261" w:type="dxa"/>
            <w:vAlign w:val="center"/>
          </w:tcPr>
          <w:p w:rsidR="00C36899" w:rsidRPr="001B7783" w:rsidRDefault="00C36899" w:rsidP="00C3689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2018</w:t>
            </w:r>
          </w:p>
        </w:tc>
        <w:tc>
          <w:tcPr>
            <w:tcW w:w="1282" w:type="dxa"/>
            <w:vAlign w:val="center"/>
          </w:tcPr>
          <w:p w:rsidR="00C36899" w:rsidRPr="001B7783" w:rsidRDefault="00C36899" w:rsidP="00C3689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2019</w:t>
            </w:r>
          </w:p>
        </w:tc>
        <w:tc>
          <w:tcPr>
            <w:tcW w:w="1193" w:type="dxa"/>
            <w:vAlign w:val="center"/>
          </w:tcPr>
          <w:p w:rsidR="00C36899" w:rsidRPr="001B7783" w:rsidRDefault="00C36899" w:rsidP="00C3689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2020</w:t>
            </w:r>
          </w:p>
        </w:tc>
        <w:tc>
          <w:tcPr>
            <w:tcW w:w="1077" w:type="dxa"/>
            <w:vAlign w:val="center"/>
          </w:tcPr>
          <w:p w:rsidR="00C36899" w:rsidRPr="001B7783" w:rsidRDefault="00C36899" w:rsidP="00C3689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c>
          <w:tcPr>
            <w:tcW w:w="933" w:type="dxa"/>
            <w:vAlign w:val="center"/>
          </w:tcPr>
          <w:p w:rsidR="00C36899" w:rsidRPr="00C36899" w:rsidRDefault="00C36899" w:rsidP="00C36899">
            <w:pPr>
              <w:jc w:val="center"/>
              <w:rPr>
                <w:rFonts w:ascii="Times New Roman" w:hAnsi="Times New Roman" w:cs="Times New Roman"/>
                <w:sz w:val="24"/>
                <w:szCs w:val="24"/>
                <w:lang w:val="en-US"/>
              </w:rPr>
            </w:pPr>
            <w:r>
              <w:rPr>
                <w:rFonts w:ascii="Times New Roman" w:hAnsi="Times New Roman" w:cs="Times New Roman"/>
                <w:sz w:val="24"/>
                <w:szCs w:val="24"/>
                <w:lang w:val="en-US"/>
              </w:rPr>
              <w:t>2022</w:t>
            </w:r>
          </w:p>
        </w:tc>
      </w:tr>
      <w:tr w:rsidR="00C36899" w:rsidTr="00972FA6">
        <w:tc>
          <w:tcPr>
            <w:tcW w:w="2533" w:type="dxa"/>
          </w:tcPr>
          <w:p w:rsidR="00C36899" w:rsidRPr="001D12CE" w:rsidRDefault="00C36899" w:rsidP="00C36899">
            <w:pPr>
              <w:pStyle w:val="a3"/>
              <w:spacing w:before="0" w:beforeAutospacing="0" w:after="0" w:afterAutospacing="0"/>
              <w:jc w:val="both"/>
            </w:pPr>
            <w:r w:rsidRPr="001D12CE">
              <w:rPr>
                <w:lang w:val="kk-KZ"/>
              </w:rPr>
              <w:t>Организация бесплатного подвоза учащихся до ближайшей школы и обратно в сельской местности</w:t>
            </w:r>
          </w:p>
        </w:tc>
        <w:tc>
          <w:tcPr>
            <w:tcW w:w="1292" w:type="dxa"/>
            <w:vAlign w:val="center"/>
          </w:tcPr>
          <w:p w:rsidR="00C36899" w:rsidRPr="00485D0D" w:rsidRDefault="00C36899" w:rsidP="00C36899">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C36899" w:rsidRPr="000F60B3" w:rsidRDefault="00C36899" w:rsidP="00C36899">
            <w:pPr>
              <w:jc w:val="center"/>
              <w:rPr>
                <w:rFonts w:ascii="Times New Roman" w:hAnsi="Times New Roman"/>
                <w:sz w:val="24"/>
                <w:szCs w:val="24"/>
                <w:lang w:val="kk-KZ"/>
              </w:rPr>
            </w:pPr>
            <w:r>
              <w:rPr>
                <w:rFonts w:ascii="Times New Roman" w:hAnsi="Times New Roman"/>
                <w:sz w:val="24"/>
                <w:szCs w:val="24"/>
                <w:lang w:val="kk-KZ"/>
              </w:rPr>
              <w:t>8 179</w:t>
            </w:r>
          </w:p>
        </w:tc>
        <w:tc>
          <w:tcPr>
            <w:tcW w:w="1282" w:type="dxa"/>
            <w:vAlign w:val="center"/>
          </w:tcPr>
          <w:p w:rsidR="00C36899" w:rsidRPr="000F60B3" w:rsidRDefault="00C36899" w:rsidP="00C36899">
            <w:pPr>
              <w:jc w:val="center"/>
              <w:rPr>
                <w:rFonts w:ascii="Times New Roman" w:hAnsi="Times New Roman"/>
                <w:sz w:val="24"/>
                <w:szCs w:val="24"/>
                <w:lang w:val="kk-KZ"/>
              </w:rPr>
            </w:pPr>
            <w:r>
              <w:rPr>
                <w:rFonts w:ascii="Times New Roman" w:hAnsi="Times New Roman"/>
                <w:sz w:val="24"/>
                <w:szCs w:val="24"/>
                <w:lang w:val="kk-KZ"/>
              </w:rPr>
              <w:t>8 467</w:t>
            </w:r>
          </w:p>
        </w:tc>
        <w:tc>
          <w:tcPr>
            <w:tcW w:w="1193" w:type="dxa"/>
            <w:vAlign w:val="center"/>
          </w:tcPr>
          <w:p w:rsidR="00C36899" w:rsidRPr="000F60B3" w:rsidRDefault="00C36899" w:rsidP="00C36899">
            <w:pPr>
              <w:jc w:val="center"/>
              <w:rPr>
                <w:rFonts w:ascii="Times New Roman" w:hAnsi="Times New Roman"/>
                <w:sz w:val="24"/>
                <w:szCs w:val="24"/>
                <w:lang w:val="kk-KZ"/>
              </w:rPr>
            </w:pPr>
            <w:r>
              <w:rPr>
                <w:rFonts w:ascii="Times New Roman" w:hAnsi="Times New Roman"/>
                <w:sz w:val="24"/>
                <w:szCs w:val="24"/>
                <w:lang w:val="kk-KZ"/>
              </w:rPr>
              <w:t>8 806</w:t>
            </w:r>
          </w:p>
        </w:tc>
        <w:tc>
          <w:tcPr>
            <w:tcW w:w="1077" w:type="dxa"/>
            <w:vAlign w:val="center"/>
          </w:tcPr>
          <w:p w:rsidR="00C36899" w:rsidRPr="000F60B3" w:rsidRDefault="00C36899" w:rsidP="00C36899">
            <w:pPr>
              <w:jc w:val="center"/>
              <w:rPr>
                <w:rFonts w:ascii="Times New Roman" w:hAnsi="Times New Roman"/>
                <w:sz w:val="24"/>
                <w:szCs w:val="24"/>
                <w:lang w:val="kk-KZ"/>
              </w:rPr>
            </w:pPr>
            <w:r>
              <w:rPr>
                <w:rFonts w:ascii="Times New Roman" w:hAnsi="Times New Roman"/>
                <w:sz w:val="24"/>
                <w:szCs w:val="24"/>
                <w:lang w:val="kk-KZ"/>
              </w:rPr>
              <w:t>9 158</w:t>
            </w:r>
          </w:p>
        </w:tc>
        <w:tc>
          <w:tcPr>
            <w:tcW w:w="933" w:type="dxa"/>
            <w:vAlign w:val="center"/>
          </w:tcPr>
          <w:p w:rsidR="00C36899" w:rsidRPr="00C36899" w:rsidRDefault="00C36899" w:rsidP="00C36899">
            <w:pPr>
              <w:jc w:val="center"/>
              <w:rPr>
                <w:rFonts w:ascii="Times New Roman" w:hAnsi="Times New Roman"/>
                <w:sz w:val="24"/>
                <w:szCs w:val="24"/>
                <w:lang w:val="en-US"/>
              </w:rPr>
            </w:pPr>
            <w:r>
              <w:rPr>
                <w:rFonts w:ascii="Times New Roman" w:hAnsi="Times New Roman"/>
                <w:sz w:val="24"/>
                <w:szCs w:val="24"/>
                <w:lang w:val="en-US"/>
              </w:rPr>
              <w:t>9524</w:t>
            </w:r>
          </w:p>
        </w:tc>
      </w:tr>
      <w:tr w:rsidR="00C36899" w:rsidTr="00972FA6">
        <w:tc>
          <w:tcPr>
            <w:tcW w:w="2533" w:type="dxa"/>
          </w:tcPr>
          <w:p w:rsidR="00C36899" w:rsidRPr="0085304B" w:rsidRDefault="00C36899" w:rsidP="00C36899">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C36899" w:rsidRPr="0061465E" w:rsidRDefault="00C36899" w:rsidP="00C36899">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C36899" w:rsidRPr="000F60B3" w:rsidRDefault="00C36899" w:rsidP="00C36899">
            <w:pPr>
              <w:jc w:val="center"/>
              <w:rPr>
                <w:rFonts w:ascii="Times New Roman" w:hAnsi="Times New Roman"/>
                <w:sz w:val="24"/>
                <w:szCs w:val="24"/>
                <w:lang w:val="kk-KZ"/>
              </w:rPr>
            </w:pPr>
            <w:r>
              <w:rPr>
                <w:rFonts w:ascii="Times New Roman" w:hAnsi="Times New Roman"/>
                <w:sz w:val="24"/>
                <w:szCs w:val="24"/>
                <w:lang w:val="kk-KZ"/>
              </w:rPr>
              <w:t>8 179</w:t>
            </w:r>
          </w:p>
        </w:tc>
        <w:tc>
          <w:tcPr>
            <w:tcW w:w="1282" w:type="dxa"/>
            <w:vAlign w:val="center"/>
          </w:tcPr>
          <w:p w:rsidR="00C36899" w:rsidRPr="000F60B3" w:rsidRDefault="00C36899" w:rsidP="00C36899">
            <w:pPr>
              <w:jc w:val="center"/>
              <w:rPr>
                <w:rFonts w:ascii="Times New Roman" w:hAnsi="Times New Roman"/>
                <w:sz w:val="24"/>
                <w:szCs w:val="24"/>
                <w:lang w:val="kk-KZ"/>
              </w:rPr>
            </w:pPr>
            <w:r>
              <w:rPr>
                <w:rFonts w:ascii="Times New Roman" w:hAnsi="Times New Roman"/>
                <w:sz w:val="24"/>
                <w:szCs w:val="24"/>
                <w:lang w:val="kk-KZ"/>
              </w:rPr>
              <w:t>8 467</w:t>
            </w:r>
          </w:p>
        </w:tc>
        <w:tc>
          <w:tcPr>
            <w:tcW w:w="1193" w:type="dxa"/>
            <w:vAlign w:val="center"/>
          </w:tcPr>
          <w:p w:rsidR="00C36899" w:rsidRPr="000F60B3" w:rsidRDefault="00C36899" w:rsidP="00C36899">
            <w:pPr>
              <w:jc w:val="center"/>
              <w:rPr>
                <w:rFonts w:ascii="Times New Roman" w:hAnsi="Times New Roman"/>
                <w:sz w:val="24"/>
                <w:szCs w:val="24"/>
                <w:lang w:val="kk-KZ"/>
              </w:rPr>
            </w:pPr>
            <w:r>
              <w:rPr>
                <w:rFonts w:ascii="Times New Roman" w:hAnsi="Times New Roman"/>
                <w:sz w:val="24"/>
                <w:szCs w:val="24"/>
                <w:lang w:val="kk-KZ"/>
              </w:rPr>
              <w:t>8 806</w:t>
            </w:r>
          </w:p>
        </w:tc>
        <w:tc>
          <w:tcPr>
            <w:tcW w:w="1077" w:type="dxa"/>
            <w:vAlign w:val="center"/>
          </w:tcPr>
          <w:p w:rsidR="00C36899" w:rsidRPr="000F60B3" w:rsidRDefault="00C36899" w:rsidP="00C36899">
            <w:pPr>
              <w:jc w:val="center"/>
              <w:rPr>
                <w:rFonts w:ascii="Times New Roman" w:hAnsi="Times New Roman"/>
                <w:sz w:val="24"/>
                <w:szCs w:val="24"/>
                <w:lang w:val="kk-KZ"/>
              </w:rPr>
            </w:pPr>
            <w:r>
              <w:rPr>
                <w:rFonts w:ascii="Times New Roman" w:hAnsi="Times New Roman"/>
                <w:sz w:val="24"/>
                <w:szCs w:val="24"/>
                <w:lang w:val="kk-KZ"/>
              </w:rPr>
              <w:t>9 158</w:t>
            </w:r>
          </w:p>
        </w:tc>
        <w:tc>
          <w:tcPr>
            <w:tcW w:w="933" w:type="dxa"/>
            <w:vAlign w:val="center"/>
          </w:tcPr>
          <w:p w:rsidR="00C36899" w:rsidRPr="00C36899" w:rsidRDefault="00C36899" w:rsidP="00C36899">
            <w:pPr>
              <w:jc w:val="center"/>
              <w:rPr>
                <w:rFonts w:ascii="Times New Roman" w:hAnsi="Times New Roman"/>
                <w:sz w:val="24"/>
                <w:szCs w:val="24"/>
                <w:lang w:val="en-US"/>
              </w:rPr>
            </w:pPr>
            <w:r>
              <w:rPr>
                <w:rFonts w:ascii="Times New Roman" w:hAnsi="Times New Roman"/>
                <w:sz w:val="24"/>
                <w:szCs w:val="24"/>
                <w:lang w:val="en-US"/>
              </w:rPr>
              <w:t>9524</w:t>
            </w:r>
          </w:p>
        </w:tc>
      </w:tr>
    </w:tbl>
    <w:p w:rsidR="0037078A" w:rsidRPr="004E618D" w:rsidRDefault="0037078A" w:rsidP="0037078A">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lastRenderedPageBreak/>
        <w:t>Код и наименование бюджетной подпрограммы</w:t>
      </w:r>
      <w:r w:rsidRPr="0073531A">
        <w:rPr>
          <w:rFonts w:ascii="Times New Roman" w:hAnsi="Times New Roman"/>
          <w:b/>
          <w:sz w:val="24"/>
          <w:szCs w:val="24"/>
          <w:lang w:val="kk-KZ"/>
        </w:rPr>
        <w:t xml:space="preserve">:  </w:t>
      </w:r>
      <w:r>
        <w:rPr>
          <w:rFonts w:ascii="Times New Roman" w:hAnsi="Times New Roman"/>
          <w:sz w:val="24"/>
          <w:szCs w:val="24"/>
          <w:u w:val="single"/>
          <w:lang w:val="kk-KZ"/>
        </w:rPr>
        <w:t>015</w:t>
      </w:r>
      <w:r w:rsidRPr="004E618D">
        <w:rPr>
          <w:rFonts w:ascii="Times New Roman" w:hAnsi="Times New Roman"/>
          <w:sz w:val="24"/>
          <w:szCs w:val="24"/>
          <w:u w:val="single"/>
          <w:lang w:val="kk-KZ"/>
        </w:rPr>
        <w:t xml:space="preserve"> </w:t>
      </w:r>
      <w:r w:rsidRPr="004E618D">
        <w:rPr>
          <w:rFonts w:ascii="Times New Roman" w:hAnsi="Times New Roman" w:cs="Times New Roman"/>
          <w:sz w:val="24"/>
          <w:szCs w:val="24"/>
          <w:u w:val="single"/>
        </w:rPr>
        <w:t xml:space="preserve">За счет </w:t>
      </w:r>
      <w:r>
        <w:rPr>
          <w:rFonts w:ascii="Times New Roman" w:hAnsi="Times New Roman" w:cs="Times New Roman"/>
          <w:sz w:val="24"/>
          <w:szCs w:val="24"/>
          <w:u w:val="single"/>
          <w:lang w:val="kk-KZ"/>
        </w:rPr>
        <w:t>средств местн</w:t>
      </w:r>
      <w:r w:rsidRPr="004E618D">
        <w:rPr>
          <w:rFonts w:ascii="Times New Roman" w:hAnsi="Times New Roman" w:cs="Times New Roman"/>
          <w:sz w:val="24"/>
          <w:szCs w:val="24"/>
          <w:u w:val="single"/>
        </w:rPr>
        <w:t>ого бюджета</w:t>
      </w:r>
    </w:p>
    <w:p w:rsidR="0037078A" w:rsidRPr="00871B6D" w:rsidRDefault="0037078A" w:rsidP="0037078A">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37078A" w:rsidRPr="00456698" w:rsidRDefault="0037078A" w:rsidP="0037078A">
      <w:pPr>
        <w:pStyle w:val="a3"/>
        <w:spacing w:before="0" w:beforeAutospacing="0" w:after="0" w:afterAutospacing="0"/>
        <w:jc w:val="both"/>
        <w:rPr>
          <w:lang w:val="kk-KZ"/>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содержания</w:t>
      </w:r>
      <w:r>
        <w:rPr>
          <w:lang w:val="kk-KZ"/>
        </w:rPr>
        <w:t xml:space="preserve">: </w:t>
      </w:r>
      <w:r w:rsidRPr="00456698">
        <w:rPr>
          <w:rFonts w:ascii="Consolas"/>
          <w:color w:val="000000"/>
          <w:u w:val="single"/>
        </w:rPr>
        <w:t>осуществление</w:t>
      </w:r>
      <w:r w:rsidRPr="00456698">
        <w:rPr>
          <w:rFonts w:ascii="Consolas"/>
          <w:color w:val="000000"/>
          <w:u w:val="single"/>
        </w:rPr>
        <w:t xml:space="preserve"> </w:t>
      </w:r>
      <w:r w:rsidRPr="00456698">
        <w:rPr>
          <w:rFonts w:ascii="Consolas"/>
          <w:color w:val="000000"/>
          <w:u w:val="single"/>
        </w:rPr>
        <w:t>государственных</w:t>
      </w:r>
      <w:r w:rsidRPr="00456698">
        <w:rPr>
          <w:rFonts w:ascii="Consolas"/>
          <w:color w:val="000000"/>
          <w:u w:val="single"/>
        </w:rPr>
        <w:t xml:space="preserve"> </w:t>
      </w:r>
      <w:r w:rsidRPr="00456698">
        <w:rPr>
          <w:rFonts w:ascii="Consolas"/>
          <w:color w:val="000000"/>
          <w:u w:val="single"/>
        </w:rPr>
        <w:t>функций</w:t>
      </w:r>
      <w:r w:rsidRPr="00456698">
        <w:rPr>
          <w:rFonts w:ascii="Consolas"/>
          <w:color w:val="000000"/>
          <w:u w:val="single"/>
        </w:rPr>
        <w:t xml:space="preserve">, </w:t>
      </w:r>
      <w:r w:rsidRPr="00456698">
        <w:rPr>
          <w:rFonts w:ascii="Consolas"/>
          <w:color w:val="000000"/>
          <w:u w:val="single"/>
        </w:rPr>
        <w:t>полномочий</w:t>
      </w:r>
      <w:r w:rsidRPr="00456698">
        <w:rPr>
          <w:rFonts w:ascii="Consolas"/>
          <w:color w:val="000000"/>
          <w:u w:val="single"/>
        </w:rPr>
        <w:t xml:space="preserve"> </w:t>
      </w:r>
      <w:r w:rsidRPr="00456698">
        <w:rPr>
          <w:rFonts w:ascii="Consolas"/>
          <w:color w:val="000000"/>
          <w:u w:val="single"/>
        </w:rPr>
        <w:t>и</w:t>
      </w:r>
      <w:r w:rsidRPr="00456698">
        <w:rPr>
          <w:rFonts w:ascii="Consolas"/>
          <w:color w:val="000000"/>
          <w:u w:val="single"/>
        </w:rPr>
        <w:t xml:space="preserve"> </w:t>
      </w:r>
      <w:r w:rsidRPr="00456698">
        <w:rPr>
          <w:rFonts w:ascii="Consolas"/>
          <w:color w:val="000000"/>
          <w:u w:val="single"/>
        </w:rPr>
        <w:t>оказание</w:t>
      </w:r>
      <w:r w:rsidRPr="00456698">
        <w:rPr>
          <w:rFonts w:ascii="Consolas"/>
          <w:color w:val="000000"/>
          <w:u w:val="single"/>
        </w:rPr>
        <w:t xml:space="preserve"> </w:t>
      </w:r>
      <w:r w:rsidRPr="00456698">
        <w:rPr>
          <w:rFonts w:ascii="Consolas"/>
          <w:color w:val="000000"/>
          <w:u w:val="single"/>
        </w:rPr>
        <w:t>вытекающих</w:t>
      </w:r>
      <w:r w:rsidRPr="00456698">
        <w:rPr>
          <w:rFonts w:ascii="Consolas"/>
          <w:color w:val="000000"/>
          <w:u w:val="single"/>
        </w:rPr>
        <w:t xml:space="preserve"> </w:t>
      </w:r>
      <w:r w:rsidRPr="00456698">
        <w:rPr>
          <w:rFonts w:ascii="Consolas"/>
          <w:color w:val="000000"/>
          <w:u w:val="single"/>
        </w:rPr>
        <w:t>из</w:t>
      </w:r>
      <w:r w:rsidRPr="00456698">
        <w:rPr>
          <w:rFonts w:ascii="Consolas"/>
          <w:color w:val="000000"/>
          <w:u w:val="single"/>
        </w:rPr>
        <w:t xml:space="preserve"> </w:t>
      </w:r>
      <w:r w:rsidRPr="00456698">
        <w:rPr>
          <w:rFonts w:ascii="Consolas"/>
          <w:color w:val="000000"/>
          <w:u w:val="single"/>
        </w:rPr>
        <w:t>них</w:t>
      </w:r>
      <w:r w:rsidRPr="00456698">
        <w:rPr>
          <w:rFonts w:ascii="Consolas"/>
          <w:color w:val="000000"/>
          <w:u w:val="single"/>
        </w:rPr>
        <w:t xml:space="preserve"> </w:t>
      </w:r>
      <w:r w:rsidRPr="00456698">
        <w:rPr>
          <w:rFonts w:ascii="Consolas"/>
          <w:color w:val="000000"/>
          <w:u w:val="single"/>
        </w:rPr>
        <w:t>государственных</w:t>
      </w:r>
      <w:r w:rsidRPr="00456698">
        <w:rPr>
          <w:rFonts w:ascii="Consolas"/>
          <w:color w:val="000000"/>
          <w:u w:val="single"/>
        </w:rPr>
        <w:t xml:space="preserve"> </w:t>
      </w:r>
      <w:r w:rsidRPr="00456698">
        <w:rPr>
          <w:rFonts w:ascii="Consolas"/>
          <w:color w:val="000000"/>
          <w:u w:val="single"/>
        </w:rPr>
        <w:t>услуг</w:t>
      </w:r>
      <w:r w:rsidRPr="00456698">
        <w:rPr>
          <w:u w:val="single"/>
          <w:lang w:val="kk-KZ"/>
        </w:rPr>
        <w:t xml:space="preserve"> </w:t>
      </w:r>
    </w:p>
    <w:p w:rsidR="0037078A" w:rsidRPr="00456698" w:rsidRDefault="0037078A" w:rsidP="0037078A">
      <w:pPr>
        <w:pStyle w:val="a3"/>
        <w:spacing w:before="0" w:beforeAutospacing="0" w:after="0" w:afterAutospacing="0"/>
        <w:jc w:val="both"/>
        <w:rPr>
          <w:u w:val="single"/>
          <w:lang w:val="kk-KZ"/>
        </w:rPr>
      </w:pPr>
      <w:r w:rsidRPr="00456698">
        <w:rPr>
          <w:color w:val="000000"/>
        </w:rPr>
        <w:t>текущая/развитие</w:t>
      </w:r>
      <w:r w:rsidRPr="00456698">
        <w:rPr>
          <w:lang w:val="kk-KZ"/>
        </w:rPr>
        <w:t xml:space="preserve">: </w:t>
      </w:r>
      <w:r w:rsidRPr="00456698">
        <w:rPr>
          <w:u w:val="single"/>
          <w:lang w:val="kk-KZ"/>
        </w:rPr>
        <w:t xml:space="preserve"> </w:t>
      </w:r>
      <w:r w:rsidRPr="00456698">
        <w:rPr>
          <w:color w:val="000000"/>
          <w:u w:val="single"/>
        </w:rPr>
        <w:t xml:space="preserve">текущая бюджетная программа </w:t>
      </w:r>
    </w:p>
    <w:p w:rsidR="00DF6785" w:rsidRPr="004844CD" w:rsidRDefault="0037078A" w:rsidP="00DF6785">
      <w:pPr>
        <w:pStyle w:val="HTML"/>
        <w:shd w:val="clear" w:color="auto" w:fill="FFFFFF"/>
        <w:jc w:val="both"/>
        <w:rPr>
          <w:rFonts w:ascii="Times New Roman" w:hAnsi="Times New Roman" w:cs="Times New Roman"/>
          <w:color w:val="212121"/>
          <w:sz w:val="24"/>
          <w:u w:val="single"/>
        </w:rPr>
      </w:pPr>
      <w:r w:rsidRPr="0085304B">
        <w:rPr>
          <w:rFonts w:ascii="Times New Roman" w:hAnsi="Times New Roman"/>
          <w:b/>
          <w:sz w:val="24"/>
          <w:szCs w:val="24"/>
          <w:lang w:val="kk-KZ"/>
        </w:rPr>
        <w:t>Описание (обоснование) бюджетной программы:</w:t>
      </w:r>
      <w:r w:rsidRPr="00BE5BB5">
        <w:rPr>
          <w:rFonts w:ascii="Times New Roman" w:hAnsi="Times New Roman"/>
          <w:b/>
          <w:sz w:val="24"/>
          <w:szCs w:val="24"/>
          <w:lang w:val="kk-KZ"/>
        </w:rPr>
        <w:t xml:space="preserve"> </w:t>
      </w:r>
      <w:r w:rsidR="00D566C8">
        <w:rPr>
          <w:rFonts w:ascii="Times New Roman" w:hAnsi="Times New Roman"/>
          <w:b/>
          <w:sz w:val="24"/>
          <w:szCs w:val="24"/>
          <w:lang w:val="kk-KZ"/>
        </w:rPr>
        <w:t>Подпрограмма о</w:t>
      </w:r>
      <w:proofErr w:type="spellStart"/>
      <w:r w:rsidR="00DF6785" w:rsidRPr="004844CD">
        <w:rPr>
          <w:rFonts w:ascii="Times New Roman" w:hAnsi="Times New Roman" w:cs="Times New Roman"/>
          <w:color w:val="212121"/>
          <w:sz w:val="24"/>
          <w:u w:val="single"/>
        </w:rPr>
        <w:t>беспечивает</w:t>
      </w:r>
      <w:proofErr w:type="spellEnd"/>
      <w:r w:rsidR="00DF6785" w:rsidRPr="004844CD">
        <w:rPr>
          <w:rFonts w:ascii="Times New Roman" w:hAnsi="Times New Roman" w:cs="Times New Roman"/>
          <w:color w:val="212121"/>
          <w:sz w:val="24"/>
          <w:u w:val="single"/>
        </w:rPr>
        <w:t xml:space="preserve"> </w:t>
      </w:r>
      <w:proofErr w:type="spellStart"/>
      <w:r w:rsidR="00DF6785" w:rsidRPr="004844CD">
        <w:rPr>
          <w:rFonts w:ascii="Times New Roman" w:hAnsi="Times New Roman" w:cs="Times New Roman"/>
          <w:color w:val="212121"/>
          <w:sz w:val="24"/>
          <w:u w:val="single"/>
        </w:rPr>
        <w:t>бесплатн</w:t>
      </w:r>
      <w:proofErr w:type="spellEnd"/>
      <w:r w:rsidR="00DF6785" w:rsidRPr="004844CD">
        <w:rPr>
          <w:rFonts w:ascii="Times New Roman" w:hAnsi="Times New Roman" w:cs="Times New Roman"/>
          <w:color w:val="212121"/>
          <w:sz w:val="24"/>
          <w:u w:val="single"/>
          <w:lang w:val="kk-KZ"/>
        </w:rPr>
        <w:t>ый подвоз</w:t>
      </w:r>
      <w:r w:rsidR="00DF6785" w:rsidRPr="004844CD">
        <w:rPr>
          <w:rFonts w:ascii="Times New Roman" w:hAnsi="Times New Roman" w:cs="Times New Roman"/>
          <w:color w:val="212121"/>
          <w:sz w:val="24"/>
          <w:u w:val="single"/>
        </w:rPr>
        <w:t xml:space="preserve"> учащихся, финансируемых из местных бюджетов, от места проживания до школы и от школы до места их проживания.</w:t>
      </w:r>
    </w:p>
    <w:p w:rsidR="0037078A" w:rsidRPr="00DF6785" w:rsidRDefault="0037078A" w:rsidP="0037078A">
      <w:pPr>
        <w:pStyle w:val="3"/>
        <w:jc w:val="both"/>
        <w:rPr>
          <w:rFonts w:ascii="Times New Roman" w:hAnsi="Times New Roman"/>
          <w:sz w:val="24"/>
          <w:szCs w:val="24"/>
          <w:u w:val="single"/>
        </w:rPr>
      </w:pPr>
    </w:p>
    <w:tbl>
      <w:tblPr>
        <w:tblStyle w:val="a5"/>
        <w:tblW w:w="0" w:type="auto"/>
        <w:tblLayout w:type="fixed"/>
        <w:tblLook w:val="04A0" w:firstRow="1" w:lastRow="0" w:firstColumn="1" w:lastColumn="0" w:noHBand="0" w:noVBand="1"/>
      </w:tblPr>
      <w:tblGrid>
        <w:gridCol w:w="3085"/>
        <w:gridCol w:w="992"/>
        <w:gridCol w:w="993"/>
        <w:gridCol w:w="1134"/>
        <w:gridCol w:w="1134"/>
        <w:gridCol w:w="1275"/>
        <w:gridCol w:w="958"/>
      </w:tblGrid>
      <w:tr w:rsidR="0037078A" w:rsidTr="00972FA6">
        <w:tc>
          <w:tcPr>
            <w:tcW w:w="3085" w:type="dxa"/>
            <w:vMerge w:val="restart"/>
            <w:vAlign w:val="center"/>
          </w:tcPr>
          <w:p w:rsidR="0037078A" w:rsidRPr="005C05D0" w:rsidRDefault="0037078A" w:rsidP="00972FA6">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37078A" w:rsidRPr="000329C6" w:rsidRDefault="0037078A" w:rsidP="00972FA6">
            <w:pPr>
              <w:pStyle w:val="a3"/>
              <w:jc w:val="center"/>
              <w:rPr>
                <w:lang w:val="kk-KZ"/>
              </w:rPr>
            </w:pPr>
            <w:r w:rsidRPr="000329C6">
              <w:t>Единица измерения</w:t>
            </w:r>
          </w:p>
        </w:tc>
        <w:tc>
          <w:tcPr>
            <w:tcW w:w="993" w:type="dxa"/>
            <w:vAlign w:val="center"/>
          </w:tcPr>
          <w:p w:rsidR="0037078A" w:rsidRPr="000329C6" w:rsidRDefault="0037078A" w:rsidP="00972FA6">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37078A" w:rsidRPr="000329C6" w:rsidRDefault="0037078A" w:rsidP="00972FA6">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367" w:type="dxa"/>
            <w:gridSpan w:val="3"/>
            <w:vAlign w:val="center"/>
          </w:tcPr>
          <w:p w:rsidR="0037078A" w:rsidRPr="001B7783" w:rsidRDefault="0037078A" w:rsidP="00972FA6">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C36899" w:rsidTr="00972FA6">
        <w:tc>
          <w:tcPr>
            <w:tcW w:w="3085" w:type="dxa"/>
            <w:vMerge/>
          </w:tcPr>
          <w:p w:rsidR="00C36899" w:rsidRDefault="00C36899" w:rsidP="00C36899">
            <w:pPr>
              <w:pStyle w:val="3"/>
              <w:jc w:val="both"/>
              <w:rPr>
                <w:rFonts w:ascii="Times New Roman" w:hAnsi="Times New Roman"/>
                <w:sz w:val="24"/>
                <w:szCs w:val="24"/>
                <w:u w:val="single"/>
                <w:lang w:val="kk-KZ"/>
              </w:rPr>
            </w:pPr>
          </w:p>
        </w:tc>
        <w:tc>
          <w:tcPr>
            <w:tcW w:w="992" w:type="dxa"/>
            <w:vMerge/>
          </w:tcPr>
          <w:p w:rsidR="00C36899" w:rsidRDefault="00C36899" w:rsidP="00C36899">
            <w:pPr>
              <w:pStyle w:val="3"/>
              <w:jc w:val="both"/>
              <w:rPr>
                <w:rFonts w:ascii="Times New Roman" w:hAnsi="Times New Roman"/>
                <w:sz w:val="24"/>
                <w:szCs w:val="24"/>
                <w:u w:val="single"/>
                <w:lang w:val="kk-KZ"/>
              </w:rPr>
            </w:pPr>
          </w:p>
        </w:tc>
        <w:tc>
          <w:tcPr>
            <w:tcW w:w="993" w:type="dxa"/>
          </w:tcPr>
          <w:p w:rsidR="00C36899" w:rsidRPr="00920A29" w:rsidRDefault="00C36899" w:rsidP="00C36899">
            <w:pPr>
              <w:pStyle w:val="3"/>
              <w:jc w:val="center"/>
              <w:rPr>
                <w:rFonts w:ascii="Times New Roman" w:hAnsi="Times New Roman"/>
                <w:sz w:val="24"/>
                <w:szCs w:val="24"/>
                <w:lang w:val="kk-KZ"/>
              </w:rPr>
            </w:pPr>
            <w:r w:rsidRPr="00920A29">
              <w:rPr>
                <w:rFonts w:ascii="Times New Roman" w:hAnsi="Times New Roman"/>
                <w:sz w:val="24"/>
                <w:szCs w:val="24"/>
                <w:lang w:val="kk-KZ"/>
              </w:rPr>
              <w:t>2018</w:t>
            </w:r>
          </w:p>
        </w:tc>
        <w:tc>
          <w:tcPr>
            <w:tcW w:w="1134" w:type="dxa"/>
          </w:tcPr>
          <w:p w:rsidR="00C36899" w:rsidRPr="00920A29" w:rsidRDefault="00C36899" w:rsidP="00C36899">
            <w:pPr>
              <w:pStyle w:val="3"/>
              <w:jc w:val="center"/>
              <w:rPr>
                <w:rFonts w:ascii="Times New Roman" w:hAnsi="Times New Roman"/>
                <w:sz w:val="24"/>
                <w:szCs w:val="24"/>
                <w:lang w:val="kk-KZ"/>
              </w:rPr>
            </w:pPr>
            <w:r w:rsidRPr="00920A29">
              <w:rPr>
                <w:rFonts w:ascii="Times New Roman" w:hAnsi="Times New Roman"/>
                <w:sz w:val="24"/>
                <w:szCs w:val="24"/>
                <w:lang w:val="kk-KZ"/>
              </w:rPr>
              <w:t>201</w:t>
            </w:r>
            <w:r>
              <w:rPr>
                <w:rFonts w:ascii="Times New Roman" w:hAnsi="Times New Roman"/>
                <w:sz w:val="24"/>
                <w:szCs w:val="24"/>
                <w:lang w:val="kk-KZ"/>
              </w:rPr>
              <w:t>9</w:t>
            </w:r>
          </w:p>
        </w:tc>
        <w:tc>
          <w:tcPr>
            <w:tcW w:w="1134" w:type="dxa"/>
          </w:tcPr>
          <w:p w:rsidR="00C36899" w:rsidRPr="00920A29" w:rsidRDefault="00C36899" w:rsidP="00C36899">
            <w:pPr>
              <w:pStyle w:val="3"/>
              <w:jc w:val="center"/>
              <w:rPr>
                <w:rFonts w:ascii="Times New Roman" w:hAnsi="Times New Roman"/>
                <w:sz w:val="24"/>
                <w:szCs w:val="24"/>
                <w:lang w:val="kk-KZ"/>
              </w:rPr>
            </w:pPr>
            <w:r w:rsidRPr="00920A29">
              <w:rPr>
                <w:rFonts w:ascii="Times New Roman" w:hAnsi="Times New Roman"/>
                <w:sz w:val="24"/>
                <w:szCs w:val="24"/>
                <w:lang w:val="kk-KZ"/>
              </w:rPr>
              <w:t>2020</w:t>
            </w:r>
          </w:p>
        </w:tc>
        <w:tc>
          <w:tcPr>
            <w:tcW w:w="1275" w:type="dxa"/>
          </w:tcPr>
          <w:p w:rsidR="00C36899" w:rsidRPr="00920A29" w:rsidRDefault="00C36899" w:rsidP="00C36899">
            <w:pPr>
              <w:pStyle w:val="3"/>
              <w:jc w:val="center"/>
              <w:rPr>
                <w:rFonts w:ascii="Times New Roman" w:hAnsi="Times New Roman"/>
                <w:sz w:val="24"/>
                <w:szCs w:val="24"/>
                <w:lang w:val="kk-KZ"/>
              </w:rPr>
            </w:pPr>
            <w:r w:rsidRPr="00920A29">
              <w:rPr>
                <w:rFonts w:ascii="Times New Roman" w:hAnsi="Times New Roman"/>
                <w:sz w:val="24"/>
                <w:szCs w:val="24"/>
                <w:lang w:val="kk-KZ"/>
              </w:rPr>
              <w:t>2021</w:t>
            </w:r>
          </w:p>
        </w:tc>
        <w:tc>
          <w:tcPr>
            <w:tcW w:w="958" w:type="dxa"/>
          </w:tcPr>
          <w:p w:rsidR="00C36899" w:rsidRPr="00C36899" w:rsidRDefault="00C36899" w:rsidP="00C36899">
            <w:pPr>
              <w:pStyle w:val="3"/>
              <w:jc w:val="center"/>
              <w:rPr>
                <w:rFonts w:ascii="Times New Roman" w:hAnsi="Times New Roman"/>
                <w:sz w:val="24"/>
                <w:szCs w:val="24"/>
                <w:lang w:val="en-US"/>
              </w:rPr>
            </w:pPr>
            <w:r>
              <w:rPr>
                <w:rFonts w:ascii="Times New Roman" w:hAnsi="Times New Roman"/>
                <w:sz w:val="24"/>
                <w:szCs w:val="24"/>
                <w:lang w:val="en-US"/>
              </w:rPr>
              <w:t>2022</w:t>
            </w:r>
          </w:p>
        </w:tc>
      </w:tr>
      <w:tr w:rsidR="00C36899" w:rsidTr="00972FA6">
        <w:tc>
          <w:tcPr>
            <w:tcW w:w="3085" w:type="dxa"/>
            <w:vAlign w:val="center"/>
          </w:tcPr>
          <w:p w:rsidR="00C36899" w:rsidRPr="00893308" w:rsidRDefault="00C36899" w:rsidP="00C36899">
            <w:pPr>
              <w:pStyle w:val="3"/>
              <w:jc w:val="both"/>
              <w:rPr>
                <w:rFonts w:ascii="Bauhaus 93" w:hAnsi="Bauhaus 93"/>
                <w:sz w:val="24"/>
                <w:szCs w:val="24"/>
                <w:u w:val="single"/>
                <w:lang w:val="kk-KZ"/>
              </w:rPr>
            </w:pPr>
            <w:r w:rsidRPr="00893308">
              <w:rPr>
                <w:rFonts w:ascii="Times New Roman" w:hAnsi="Times New Roman"/>
                <w:lang w:val="kk-KZ"/>
              </w:rPr>
              <w:t>Организация</w:t>
            </w:r>
            <w:r w:rsidRPr="00893308">
              <w:rPr>
                <w:rFonts w:ascii="Bauhaus 93" w:hAnsi="Bauhaus 93"/>
                <w:lang w:val="kk-KZ"/>
              </w:rPr>
              <w:t xml:space="preserve"> </w:t>
            </w:r>
            <w:r w:rsidRPr="00893308">
              <w:rPr>
                <w:rFonts w:ascii="Times New Roman" w:hAnsi="Times New Roman"/>
                <w:lang w:val="kk-KZ"/>
              </w:rPr>
              <w:t>бесплатного</w:t>
            </w:r>
            <w:r w:rsidRPr="00893308">
              <w:rPr>
                <w:rFonts w:ascii="Bauhaus 93" w:hAnsi="Bauhaus 93"/>
                <w:lang w:val="kk-KZ"/>
              </w:rPr>
              <w:t xml:space="preserve"> </w:t>
            </w:r>
            <w:r w:rsidRPr="00893308">
              <w:rPr>
                <w:rFonts w:ascii="Times New Roman" w:hAnsi="Times New Roman"/>
                <w:lang w:val="kk-KZ"/>
              </w:rPr>
              <w:t>подвоза</w:t>
            </w:r>
            <w:r w:rsidRPr="00893308">
              <w:rPr>
                <w:rFonts w:ascii="Bauhaus 93" w:hAnsi="Bauhaus 93"/>
                <w:lang w:val="kk-KZ"/>
              </w:rPr>
              <w:t xml:space="preserve"> </w:t>
            </w:r>
            <w:r w:rsidRPr="00893308">
              <w:rPr>
                <w:rFonts w:ascii="Times New Roman" w:hAnsi="Times New Roman"/>
                <w:lang w:val="kk-KZ"/>
              </w:rPr>
              <w:t>учащихся</w:t>
            </w:r>
            <w:r w:rsidRPr="00893308">
              <w:rPr>
                <w:rFonts w:ascii="Bauhaus 93" w:hAnsi="Bauhaus 93"/>
                <w:lang w:val="kk-KZ"/>
              </w:rPr>
              <w:t xml:space="preserve"> </w:t>
            </w:r>
            <w:r w:rsidRPr="00893308">
              <w:rPr>
                <w:rFonts w:ascii="Times New Roman" w:hAnsi="Times New Roman"/>
                <w:lang w:val="kk-KZ"/>
              </w:rPr>
              <w:t>до</w:t>
            </w:r>
            <w:r w:rsidRPr="00893308">
              <w:rPr>
                <w:rFonts w:ascii="Bauhaus 93" w:hAnsi="Bauhaus 93"/>
                <w:lang w:val="kk-KZ"/>
              </w:rPr>
              <w:t xml:space="preserve"> </w:t>
            </w:r>
            <w:r w:rsidRPr="00893308">
              <w:rPr>
                <w:rFonts w:ascii="Times New Roman" w:hAnsi="Times New Roman"/>
                <w:lang w:val="kk-KZ"/>
              </w:rPr>
              <w:t>ближайшей</w:t>
            </w:r>
            <w:r w:rsidRPr="00893308">
              <w:rPr>
                <w:rFonts w:ascii="Bauhaus 93" w:hAnsi="Bauhaus 93"/>
                <w:lang w:val="kk-KZ"/>
              </w:rPr>
              <w:t xml:space="preserve"> </w:t>
            </w:r>
            <w:r w:rsidRPr="00893308">
              <w:rPr>
                <w:rFonts w:ascii="Times New Roman" w:hAnsi="Times New Roman"/>
                <w:lang w:val="kk-KZ"/>
              </w:rPr>
              <w:t>средней</w:t>
            </w:r>
            <w:r w:rsidRPr="00893308">
              <w:rPr>
                <w:rFonts w:ascii="Bauhaus 93" w:hAnsi="Bauhaus 93"/>
                <w:lang w:val="kk-KZ"/>
              </w:rPr>
              <w:t xml:space="preserve"> </w:t>
            </w:r>
            <w:r w:rsidRPr="00893308">
              <w:rPr>
                <w:rFonts w:ascii="Times New Roman" w:hAnsi="Times New Roman"/>
                <w:lang w:val="kk-KZ"/>
              </w:rPr>
              <w:t>школы</w:t>
            </w:r>
            <w:r w:rsidRPr="00893308">
              <w:rPr>
                <w:rFonts w:ascii="Bauhaus 93" w:hAnsi="Bauhaus 93"/>
                <w:lang w:val="kk-KZ"/>
              </w:rPr>
              <w:t xml:space="preserve"> </w:t>
            </w:r>
            <w:r w:rsidRPr="00893308">
              <w:rPr>
                <w:rFonts w:ascii="Times New Roman" w:hAnsi="Times New Roman"/>
                <w:lang w:val="kk-KZ"/>
              </w:rPr>
              <w:t>имени</w:t>
            </w:r>
            <w:r w:rsidRPr="00893308">
              <w:rPr>
                <w:rFonts w:ascii="Bauhaus 93" w:hAnsi="Bauhaus 93"/>
                <w:lang w:val="kk-KZ"/>
              </w:rPr>
              <w:t xml:space="preserve"> </w:t>
            </w:r>
            <w:r w:rsidRPr="00893308">
              <w:rPr>
                <w:rFonts w:ascii="Times New Roman" w:hAnsi="Times New Roman"/>
                <w:lang w:val="kk-KZ"/>
              </w:rPr>
              <w:t>А</w:t>
            </w:r>
            <w:r w:rsidRPr="00893308">
              <w:rPr>
                <w:rFonts w:ascii="Bauhaus 93" w:hAnsi="Bauhaus 93"/>
                <w:lang w:val="kk-KZ"/>
              </w:rPr>
              <w:t>.</w:t>
            </w:r>
            <w:r w:rsidRPr="00893308">
              <w:rPr>
                <w:rFonts w:ascii="Times New Roman" w:hAnsi="Times New Roman"/>
                <w:lang w:val="kk-KZ"/>
              </w:rPr>
              <w:t>Байалбаева</w:t>
            </w:r>
            <w:r w:rsidRPr="00893308">
              <w:rPr>
                <w:rFonts w:ascii="Bauhaus 93" w:hAnsi="Bauhaus 93"/>
                <w:lang w:val="kk-KZ"/>
              </w:rPr>
              <w:t xml:space="preserve"> </w:t>
            </w:r>
            <w:r w:rsidRPr="00893308">
              <w:rPr>
                <w:rFonts w:ascii="Times New Roman" w:hAnsi="Times New Roman"/>
                <w:lang w:val="kk-KZ"/>
              </w:rPr>
              <w:t>и</w:t>
            </w:r>
            <w:r w:rsidRPr="00893308">
              <w:rPr>
                <w:rFonts w:ascii="Bauhaus 93" w:hAnsi="Bauhaus 93"/>
                <w:lang w:val="kk-KZ"/>
              </w:rPr>
              <w:t xml:space="preserve"> </w:t>
            </w:r>
            <w:r w:rsidRPr="00893308">
              <w:rPr>
                <w:rFonts w:ascii="Times New Roman" w:hAnsi="Times New Roman"/>
                <w:lang w:val="kk-KZ"/>
              </w:rPr>
              <w:t>обратно</w:t>
            </w:r>
            <w:r w:rsidRPr="00893308">
              <w:rPr>
                <w:rFonts w:ascii="Bauhaus 93" w:hAnsi="Bauhaus 93"/>
                <w:lang w:val="kk-KZ"/>
              </w:rPr>
              <w:t xml:space="preserve"> </w:t>
            </w:r>
            <w:r w:rsidRPr="00893308">
              <w:rPr>
                <w:rFonts w:ascii="Times New Roman" w:hAnsi="Times New Roman"/>
                <w:lang w:val="kk-KZ"/>
              </w:rPr>
              <w:t>в</w:t>
            </w:r>
            <w:r w:rsidRPr="00893308">
              <w:rPr>
                <w:rFonts w:ascii="Bauhaus 93" w:hAnsi="Bauhaus 93"/>
                <w:lang w:val="kk-KZ"/>
              </w:rPr>
              <w:t xml:space="preserve"> </w:t>
            </w:r>
            <w:r w:rsidRPr="00893308">
              <w:rPr>
                <w:rFonts w:ascii="Times New Roman" w:hAnsi="Times New Roman"/>
                <w:lang w:val="kk-KZ"/>
              </w:rPr>
              <w:t>сельской</w:t>
            </w:r>
            <w:r w:rsidRPr="00893308">
              <w:rPr>
                <w:rFonts w:ascii="Bauhaus 93" w:hAnsi="Bauhaus 93"/>
                <w:lang w:val="kk-KZ"/>
              </w:rPr>
              <w:t xml:space="preserve"> </w:t>
            </w:r>
            <w:r w:rsidRPr="00893308">
              <w:rPr>
                <w:rFonts w:ascii="Times New Roman" w:hAnsi="Times New Roman"/>
                <w:lang w:val="kk-KZ"/>
              </w:rPr>
              <w:t>местности</w:t>
            </w:r>
            <w:r w:rsidRPr="00893308">
              <w:rPr>
                <w:rFonts w:ascii="Bauhaus 93" w:hAnsi="Bauhaus 93"/>
                <w:sz w:val="24"/>
                <w:szCs w:val="24"/>
                <w:u w:val="single"/>
                <w:lang w:val="kk-KZ"/>
              </w:rPr>
              <w:t xml:space="preserve"> </w:t>
            </w:r>
          </w:p>
        </w:tc>
        <w:tc>
          <w:tcPr>
            <w:tcW w:w="992" w:type="dxa"/>
            <w:vAlign w:val="center"/>
          </w:tcPr>
          <w:p w:rsidR="00C36899" w:rsidRDefault="00C36899" w:rsidP="00C36899">
            <w:pPr>
              <w:pStyle w:val="3"/>
              <w:jc w:val="center"/>
              <w:rPr>
                <w:rFonts w:ascii="Times New Roman" w:hAnsi="Times New Roman"/>
                <w:sz w:val="24"/>
                <w:szCs w:val="24"/>
                <w:lang w:val="kk-KZ"/>
              </w:rPr>
            </w:pPr>
            <w:r>
              <w:rPr>
                <w:rFonts w:ascii="Times New Roman" w:hAnsi="Times New Roman"/>
                <w:sz w:val="24"/>
                <w:szCs w:val="24"/>
                <w:lang w:val="kk-KZ"/>
              </w:rPr>
              <w:t>тыс.</w:t>
            </w:r>
          </w:p>
          <w:p w:rsidR="00C36899" w:rsidRPr="007152F4" w:rsidRDefault="00C36899" w:rsidP="00C36899">
            <w:pPr>
              <w:pStyle w:val="3"/>
              <w:jc w:val="center"/>
              <w:rPr>
                <w:rFonts w:ascii="Times New Roman" w:hAnsi="Times New Roman"/>
                <w:sz w:val="24"/>
                <w:szCs w:val="24"/>
                <w:lang w:val="kk-KZ"/>
              </w:rPr>
            </w:pPr>
            <w:r>
              <w:rPr>
                <w:rFonts w:ascii="Times New Roman" w:hAnsi="Times New Roman"/>
                <w:sz w:val="24"/>
                <w:szCs w:val="24"/>
                <w:lang w:val="kk-KZ"/>
              </w:rPr>
              <w:t>тенге</w:t>
            </w:r>
          </w:p>
        </w:tc>
        <w:tc>
          <w:tcPr>
            <w:tcW w:w="993" w:type="dxa"/>
            <w:vAlign w:val="center"/>
          </w:tcPr>
          <w:p w:rsidR="00C36899" w:rsidRPr="007152F4" w:rsidRDefault="00C36899" w:rsidP="00C36899">
            <w:pPr>
              <w:pStyle w:val="3"/>
              <w:jc w:val="center"/>
              <w:rPr>
                <w:rFonts w:ascii="Times New Roman" w:hAnsi="Times New Roman"/>
                <w:sz w:val="24"/>
                <w:szCs w:val="24"/>
                <w:lang w:val="kk-KZ"/>
              </w:rPr>
            </w:pPr>
            <w:r>
              <w:rPr>
                <w:rFonts w:ascii="Times New Roman" w:hAnsi="Times New Roman"/>
                <w:sz w:val="24"/>
                <w:szCs w:val="24"/>
                <w:lang w:val="kk-KZ"/>
              </w:rPr>
              <w:t>8 179</w:t>
            </w:r>
          </w:p>
        </w:tc>
        <w:tc>
          <w:tcPr>
            <w:tcW w:w="1134" w:type="dxa"/>
            <w:vAlign w:val="center"/>
          </w:tcPr>
          <w:p w:rsidR="00C36899" w:rsidRPr="007152F4" w:rsidRDefault="00C36899" w:rsidP="00C36899">
            <w:pPr>
              <w:pStyle w:val="3"/>
              <w:jc w:val="center"/>
              <w:rPr>
                <w:rFonts w:ascii="Times New Roman" w:hAnsi="Times New Roman"/>
                <w:sz w:val="24"/>
                <w:szCs w:val="24"/>
                <w:lang w:val="kk-KZ"/>
              </w:rPr>
            </w:pPr>
            <w:r>
              <w:rPr>
                <w:rFonts w:ascii="Times New Roman" w:hAnsi="Times New Roman"/>
                <w:sz w:val="24"/>
                <w:szCs w:val="24"/>
                <w:lang w:val="kk-KZ"/>
              </w:rPr>
              <w:t>8 467</w:t>
            </w:r>
          </w:p>
        </w:tc>
        <w:tc>
          <w:tcPr>
            <w:tcW w:w="1134" w:type="dxa"/>
            <w:vAlign w:val="center"/>
          </w:tcPr>
          <w:p w:rsidR="00C36899" w:rsidRPr="007152F4" w:rsidRDefault="00C36899" w:rsidP="00C36899">
            <w:pPr>
              <w:pStyle w:val="3"/>
              <w:jc w:val="center"/>
              <w:rPr>
                <w:rFonts w:ascii="Times New Roman" w:hAnsi="Times New Roman"/>
                <w:sz w:val="24"/>
                <w:szCs w:val="24"/>
                <w:lang w:val="kk-KZ"/>
              </w:rPr>
            </w:pPr>
            <w:r>
              <w:rPr>
                <w:rFonts w:ascii="Times New Roman" w:hAnsi="Times New Roman"/>
                <w:sz w:val="24"/>
                <w:szCs w:val="24"/>
                <w:lang w:val="kk-KZ"/>
              </w:rPr>
              <w:t>8 806</w:t>
            </w:r>
          </w:p>
        </w:tc>
        <w:tc>
          <w:tcPr>
            <w:tcW w:w="1275" w:type="dxa"/>
            <w:vAlign w:val="center"/>
          </w:tcPr>
          <w:p w:rsidR="00C36899" w:rsidRPr="007152F4" w:rsidRDefault="00C36899" w:rsidP="00C36899">
            <w:pPr>
              <w:pStyle w:val="3"/>
              <w:jc w:val="center"/>
              <w:rPr>
                <w:rFonts w:ascii="Times New Roman" w:hAnsi="Times New Roman"/>
                <w:sz w:val="24"/>
                <w:szCs w:val="24"/>
                <w:lang w:val="kk-KZ"/>
              </w:rPr>
            </w:pPr>
            <w:r>
              <w:rPr>
                <w:rFonts w:ascii="Times New Roman" w:hAnsi="Times New Roman"/>
                <w:sz w:val="24"/>
                <w:szCs w:val="24"/>
                <w:lang w:val="kk-KZ"/>
              </w:rPr>
              <w:t>9 158</w:t>
            </w:r>
          </w:p>
        </w:tc>
        <w:tc>
          <w:tcPr>
            <w:tcW w:w="958" w:type="dxa"/>
            <w:vAlign w:val="center"/>
          </w:tcPr>
          <w:p w:rsidR="00C36899" w:rsidRPr="00C36899" w:rsidRDefault="00C36899" w:rsidP="00C36899">
            <w:pPr>
              <w:pStyle w:val="3"/>
              <w:jc w:val="center"/>
              <w:rPr>
                <w:rFonts w:ascii="Times New Roman" w:hAnsi="Times New Roman"/>
                <w:sz w:val="24"/>
                <w:szCs w:val="24"/>
                <w:lang w:val="en-US"/>
              </w:rPr>
            </w:pPr>
            <w:r>
              <w:rPr>
                <w:rFonts w:ascii="Times New Roman" w:hAnsi="Times New Roman"/>
                <w:sz w:val="24"/>
                <w:szCs w:val="24"/>
                <w:lang w:val="en-US"/>
              </w:rPr>
              <w:t>9524</w:t>
            </w:r>
            <w:bookmarkStart w:id="0" w:name="_GoBack"/>
            <w:bookmarkEnd w:id="0"/>
          </w:p>
        </w:tc>
      </w:tr>
    </w:tbl>
    <w:p w:rsidR="0037078A" w:rsidRPr="007E422A" w:rsidRDefault="0037078A" w:rsidP="0037078A">
      <w:pPr>
        <w:pStyle w:val="3"/>
        <w:jc w:val="both"/>
        <w:rPr>
          <w:rFonts w:ascii="Times New Roman" w:hAnsi="Times New Roman"/>
          <w:sz w:val="24"/>
          <w:szCs w:val="24"/>
          <w:u w:val="single"/>
          <w:lang w:val="kk-KZ"/>
        </w:rPr>
      </w:pPr>
      <w:r w:rsidRPr="0093706F">
        <w:rPr>
          <w:rFonts w:ascii="Times New Roman" w:hAnsi="Times New Roman"/>
          <w:sz w:val="24"/>
          <w:szCs w:val="24"/>
          <w:u w:val="single"/>
          <w:lang w:val="kk-KZ"/>
        </w:rPr>
        <w:br/>
      </w:r>
    </w:p>
    <w:p w:rsidR="0037078A" w:rsidRDefault="0037078A" w:rsidP="0037078A">
      <w:pPr>
        <w:pStyle w:val="a3"/>
        <w:spacing w:before="0" w:beforeAutospacing="0" w:after="0" w:afterAutospacing="0"/>
        <w:jc w:val="both"/>
        <w:rPr>
          <w:lang w:val="kk-KZ"/>
        </w:rPr>
      </w:pPr>
    </w:p>
    <w:p w:rsidR="0037078A" w:rsidRPr="00035015" w:rsidRDefault="0037078A" w:rsidP="0037078A">
      <w:pPr>
        <w:pStyle w:val="a3"/>
        <w:spacing w:before="0" w:beforeAutospacing="0" w:after="0" w:afterAutospacing="0"/>
        <w:jc w:val="both"/>
        <w:rPr>
          <w:lang w:val="kk-KZ"/>
        </w:rPr>
      </w:pPr>
    </w:p>
    <w:p w:rsidR="0037078A" w:rsidRDefault="0037078A" w:rsidP="0037078A"/>
    <w:p w:rsidR="0037078A" w:rsidRPr="0037078A" w:rsidRDefault="0037078A" w:rsidP="00F52470">
      <w:pPr>
        <w:pStyle w:val="HTML"/>
        <w:shd w:val="clear" w:color="auto" w:fill="FFFFFF"/>
        <w:jc w:val="center"/>
        <w:rPr>
          <w:rFonts w:ascii="Times New Roman" w:hAnsi="Times New Roman" w:cs="Times New Roman"/>
          <w:color w:val="212121"/>
          <w:sz w:val="24"/>
        </w:rPr>
      </w:pPr>
    </w:p>
    <w:sectPr w:rsidR="0037078A" w:rsidRPr="0037078A" w:rsidSect="00DA7AF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6879"/>
    <w:rsid w:val="000102E7"/>
    <w:rsid w:val="00020D32"/>
    <w:rsid w:val="00024EBE"/>
    <w:rsid w:val="000329C6"/>
    <w:rsid w:val="00032E89"/>
    <w:rsid w:val="00033D54"/>
    <w:rsid w:val="00035015"/>
    <w:rsid w:val="000365BB"/>
    <w:rsid w:val="00046A89"/>
    <w:rsid w:val="00051249"/>
    <w:rsid w:val="00061FA3"/>
    <w:rsid w:val="0006387E"/>
    <w:rsid w:val="0006787D"/>
    <w:rsid w:val="0007150E"/>
    <w:rsid w:val="000720A3"/>
    <w:rsid w:val="00077C27"/>
    <w:rsid w:val="00077C72"/>
    <w:rsid w:val="000944D0"/>
    <w:rsid w:val="000A4BBB"/>
    <w:rsid w:val="000B31B7"/>
    <w:rsid w:val="000B6A41"/>
    <w:rsid w:val="000C0B89"/>
    <w:rsid w:val="000C1B1A"/>
    <w:rsid w:val="000C27F3"/>
    <w:rsid w:val="000C3410"/>
    <w:rsid w:val="000D4532"/>
    <w:rsid w:val="000D74FC"/>
    <w:rsid w:val="00124708"/>
    <w:rsid w:val="00187A82"/>
    <w:rsid w:val="001A00B4"/>
    <w:rsid w:val="001B12E7"/>
    <w:rsid w:val="001B685E"/>
    <w:rsid w:val="001B7783"/>
    <w:rsid w:val="001C4FDD"/>
    <w:rsid w:val="001F01DA"/>
    <w:rsid w:val="00202216"/>
    <w:rsid w:val="002529C2"/>
    <w:rsid w:val="00253BA4"/>
    <w:rsid w:val="00257687"/>
    <w:rsid w:val="002678D1"/>
    <w:rsid w:val="002837B9"/>
    <w:rsid w:val="002A7006"/>
    <w:rsid w:val="002A765A"/>
    <w:rsid w:val="002B4B93"/>
    <w:rsid w:val="002D03F5"/>
    <w:rsid w:val="002D6E4C"/>
    <w:rsid w:val="002E1C7E"/>
    <w:rsid w:val="002E58F1"/>
    <w:rsid w:val="002E5BB1"/>
    <w:rsid w:val="002F569A"/>
    <w:rsid w:val="002F6CD3"/>
    <w:rsid w:val="00311E81"/>
    <w:rsid w:val="00324F6D"/>
    <w:rsid w:val="00331DAA"/>
    <w:rsid w:val="00334A8A"/>
    <w:rsid w:val="00335543"/>
    <w:rsid w:val="003356D3"/>
    <w:rsid w:val="00355204"/>
    <w:rsid w:val="0035565D"/>
    <w:rsid w:val="0035693C"/>
    <w:rsid w:val="003623E8"/>
    <w:rsid w:val="0037078A"/>
    <w:rsid w:val="00371FB2"/>
    <w:rsid w:val="003B1B5F"/>
    <w:rsid w:val="003B7158"/>
    <w:rsid w:val="00401585"/>
    <w:rsid w:val="00405322"/>
    <w:rsid w:val="00411950"/>
    <w:rsid w:val="004305F2"/>
    <w:rsid w:val="00436D8C"/>
    <w:rsid w:val="00444127"/>
    <w:rsid w:val="004501A1"/>
    <w:rsid w:val="00453685"/>
    <w:rsid w:val="00456698"/>
    <w:rsid w:val="004757A7"/>
    <w:rsid w:val="00485D0D"/>
    <w:rsid w:val="00486A15"/>
    <w:rsid w:val="004A37A4"/>
    <w:rsid w:val="004A58B4"/>
    <w:rsid w:val="004E0C98"/>
    <w:rsid w:val="004E4D73"/>
    <w:rsid w:val="004E618D"/>
    <w:rsid w:val="005012CB"/>
    <w:rsid w:val="0051182E"/>
    <w:rsid w:val="00513B7C"/>
    <w:rsid w:val="00534977"/>
    <w:rsid w:val="00545622"/>
    <w:rsid w:val="005643D5"/>
    <w:rsid w:val="00567957"/>
    <w:rsid w:val="00592692"/>
    <w:rsid w:val="005A3407"/>
    <w:rsid w:val="005B0021"/>
    <w:rsid w:val="005B4AE8"/>
    <w:rsid w:val="005C05D0"/>
    <w:rsid w:val="005D7978"/>
    <w:rsid w:val="005E013C"/>
    <w:rsid w:val="005F3BB0"/>
    <w:rsid w:val="0061465E"/>
    <w:rsid w:val="006319A9"/>
    <w:rsid w:val="00636887"/>
    <w:rsid w:val="006369D8"/>
    <w:rsid w:val="006426B8"/>
    <w:rsid w:val="00644FD5"/>
    <w:rsid w:val="00650E8F"/>
    <w:rsid w:val="00684181"/>
    <w:rsid w:val="00686A46"/>
    <w:rsid w:val="00687A85"/>
    <w:rsid w:val="006A070B"/>
    <w:rsid w:val="006A63DD"/>
    <w:rsid w:val="006B09E2"/>
    <w:rsid w:val="006B2277"/>
    <w:rsid w:val="006D0E7E"/>
    <w:rsid w:val="006E1618"/>
    <w:rsid w:val="006F303C"/>
    <w:rsid w:val="007052C4"/>
    <w:rsid w:val="007152F4"/>
    <w:rsid w:val="00723997"/>
    <w:rsid w:val="0073531A"/>
    <w:rsid w:val="007460A8"/>
    <w:rsid w:val="00754541"/>
    <w:rsid w:val="00764AFA"/>
    <w:rsid w:val="007668E5"/>
    <w:rsid w:val="0077018C"/>
    <w:rsid w:val="007708C4"/>
    <w:rsid w:val="00785946"/>
    <w:rsid w:val="00793322"/>
    <w:rsid w:val="007C3E4E"/>
    <w:rsid w:val="007D12E9"/>
    <w:rsid w:val="007D727F"/>
    <w:rsid w:val="007E0D20"/>
    <w:rsid w:val="007E422A"/>
    <w:rsid w:val="007F1F27"/>
    <w:rsid w:val="0085304B"/>
    <w:rsid w:val="0085748A"/>
    <w:rsid w:val="008609C3"/>
    <w:rsid w:val="00866A69"/>
    <w:rsid w:val="0088173B"/>
    <w:rsid w:val="00893D1B"/>
    <w:rsid w:val="00893FD6"/>
    <w:rsid w:val="008949E1"/>
    <w:rsid w:val="008C7287"/>
    <w:rsid w:val="008E5B55"/>
    <w:rsid w:val="008E763C"/>
    <w:rsid w:val="00913CF1"/>
    <w:rsid w:val="00920A29"/>
    <w:rsid w:val="00926912"/>
    <w:rsid w:val="00930F0E"/>
    <w:rsid w:val="009574DE"/>
    <w:rsid w:val="009C4A60"/>
    <w:rsid w:val="009D38F9"/>
    <w:rsid w:val="009E20CD"/>
    <w:rsid w:val="00A1096C"/>
    <w:rsid w:val="00A13649"/>
    <w:rsid w:val="00A14B2F"/>
    <w:rsid w:val="00A24385"/>
    <w:rsid w:val="00A276DB"/>
    <w:rsid w:val="00A323F1"/>
    <w:rsid w:val="00A420E2"/>
    <w:rsid w:val="00A508BB"/>
    <w:rsid w:val="00A60D3D"/>
    <w:rsid w:val="00A82A2D"/>
    <w:rsid w:val="00A92FFB"/>
    <w:rsid w:val="00AB591B"/>
    <w:rsid w:val="00AC5C33"/>
    <w:rsid w:val="00AD10EF"/>
    <w:rsid w:val="00AD7E1E"/>
    <w:rsid w:val="00AE08C0"/>
    <w:rsid w:val="00AE1576"/>
    <w:rsid w:val="00AE38C3"/>
    <w:rsid w:val="00AF2C0A"/>
    <w:rsid w:val="00B12D4F"/>
    <w:rsid w:val="00B4519A"/>
    <w:rsid w:val="00B505BB"/>
    <w:rsid w:val="00B53437"/>
    <w:rsid w:val="00B539CB"/>
    <w:rsid w:val="00B70C9E"/>
    <w:rsid w:val="00B77556"/>
    <w:rsid w:val="00B95940"/>
    <w:rsid w:val="00BA3816"/>
    <w:rsid w:val="00BB3034"/>
    <w:rsid w:val="00BB7BB9"/>
    <w:rsid w:val="00BC13D1"/>
    <w:rsid w:val="00BD3EEE"/>
    <w:rsid w:val="00BE2148"/>
    <w:rsid w:val="00BF2E77"/>
    <w:rsid w:val="00C06D9A"/>
    <w:rsid w:val="00C21DD6"/>
    <w:rsid w:val="00C332C6"/>
    <w:rsid w:val="00C36899"/>
    <w:rsid w:val="00C44670"/>
    <w:rsid w:val="00C543A3"/>
    <w:rsid w:val="00C564CA"/>
    <w:rsid w:val="00C63766"/>
    <w:rsid w:val="00C96017"/>
    <w:rsid w:val="00CA0D39"/>
    <w:rsid w:val="00CB3A70"/>
    <w:rsid w:val="00CE2D1E"/>
    <w:rsid w:val="00CF40C3"/>
    <w:rsid w:val="00D158E3"/>
    <w:rsid w:val="00D1669A"/>
    <w:rsid w:val="00D21EEC"/>
    <w:rsid w:val="00D303E9"/>
    <w:rsid w:val="00D30578"/>
    <w:rsid w:val="00D3408D"/>
    <w:rsid w:val="00D34091"/>
    <w:rsid w:val="00D42736"/>
    <w:rsid w:val="00D50E20"/>
    <w:rsid w:val="00D566C8"/>
    <w:rsid w:val="00D85EF6"/>
    <w:rsid w:val="00DA7AFA"/>
    <w:rsid w:val="00DB474D"/>
    <w:rsid w:val="00DD2AB9"/>
    <w:rsid w:val="00DE2B42"/>
    <w:rsid w:val="00DE5DC8"/>
    <w:rsid w:val="00DF6785"/>
    <w:rsid w:val="00E01137"/>
    <w:rsid w:val="00E2407D"/>
    <w:rsid w:val="00E316FC"/>
    <w:rsid w:val="00E61134"/>
    <w:rsid w:val="00E84BD3"/>
    <w:rsid w:val="00E86D32"/>
    <w:rsid w:val="00E933BF"/>
    <w:rsid w:val="00E94634"/>
    <w:rsid w:val="00EB3D28"/>
    <w:rsid w:val="00ED32D5"/>
    <w:rsid w:val="00F050F8"/>
    <w:rsid w:val="00F16819"/>
    <w:rsid w:val="00F514F1"/>
    <w:rsid w:val="00F52470"/>
    <w:rsid w:val="00F63AFF"/>
    <w:rsid w:val="00F73AA7"/>
    <w:rsid w:val="00F94539"/>
    <w:rsid w:val="00FA0BED"/>
    <w:rsid w:val="00FB10DD"/>
    <w:rsid w:val="00FB21F1"/>
    <w:rsid w:val="00FB7591"/>
    <w:rsid w:val="00FB7961"/>
    <w:rsid w:val="00FD2E4D"/>
    <w:rsid w:val="00FD3E09"/>
    <w:rsid w:val="00FE5C29"/>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5C114"/>
  <w15:docId w15:val="{187CBFF7-6FBE-4692-8D8A-311BA63B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B1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2D4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386683649">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892738888">
      <w:bodyDiv w:val="1"/>
      <w:marLeft w:val="0"/>
      <w:marRight w:val="0"/>
      <w:marTop w:val="0"/>
      <w:marBottom w:val="0"/>
      <w:divBdr>
        <w:top w:val="none" w:sz="0" w:space="0" w:color="auto"/>
        <w:left w:val="none" w:sz="0" w:space="0" w:color="auto"/>
        <w:bottom w:val="none" w:sz="0" w:space="0" w:color="auto"/>
        <w:right w:val="none" w:sz="0" w:space="0" w:color="auto"/>
      </w:divBdr>
    </w:div>
    <w:div w:id="898441173">
      <w:bodyDiv w:val="1"/>
      <w:marLeft w:val="0"/>
      <w:marRight w:val="0"/>
      <w:marTop w:val="0"/>
      <w:marBottom w:val="0"/>
      <w:divBdr>
        <w:top w:val="none" w:sz="0" w:space="0" w:color="auto"/>
        <w:left w:val="none" w:sz="0" w:space="0" w:color="auto"/>
        <w:bottom w:val="none" w:sz="0" w:space="0" w:color="auto"/>
        <w:right w:val="none" w:sz="0" w:space="0" w:color="auto"/>
      </w:divBdr>
    </w:div>
    <w:div w:id="957686026">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62273315">
      <w:bodyDiv w:val="1"/>
      <w:marLeft w:val="0"/>
      <w:marRight w:val="0"/>
      <w:marTop w:val="0"/>
      <w:marBottom w:val="0"/>
      <w:divBdr>
        <w:top w:val="none" w:sz="0" w:space="0" w:color="auto"/>
        <w:left w:val="none" w:sz="0" w:space="0" w:color="auto"/>
        <w:bottom w:val="none" w:sz="0" w:space="0" w:color="auto"/>
        <w:right w:val="none" w:sz="0" w:space="0" w:color="auto"/>
      </w:divBdr>
    </w:div>
    <w:div w:id="1847549487">
      <w:bodyDiv w:val="1"/>
      <w:marLeft w:val="0"/>
      <w:marRight w:val="0"/>
      <w:marTop w:val="0"/>
      <w:marBottom w:val="0"/>
      <w:divBdr>
        <w:top w:val="none" w:sz="0" w:space="0" w:color="auto"/>
        <w:left w:val="none" w:sz="0" w:space="0" w:color="auto"/>
        <w:bottom w:val="none" w:sz="0" w:space="0" w:color="auto"/>
        <w:right w:val="none" w:sz="0" w:space="0" w:color="auto"/>
      </w:divBdr>
    </w:div>
    <w:div w:id="206976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756</TotalTime>
  <Pages>4</Pages>
  <Words>929</Words>
  <Characters>5300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xxx</cp:lastModifiedBy>
  <cp:revision>229</cp:revision>
  <cp:lastPrinted>2020-01-01T03:52:00Z</cp:lastPrinted>
  <dcterms:created xsi:type="dcterms:W3CDTF">2019-01-08T04:02:00Z</dcterms:created>
  <dcterms:modified xsi:type="dcterms:W3CDTF">2020-03-05T09:15:00Z</dcterms:modified>
</cp:coreProperties>
</file>