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967381" w:rsidRDefault="0094118C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Б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юджет </w:t>
      </w:r>
    </w:p>
    <w:p w:rsidR="00EF1EA4" w:rsidRDefault="00FE12E7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</w:t>
      </w:r>
      <w:r w:rsidR="00EF1EA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Аппарата 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Ескельдинского район</w:t>
      </w:r>
      <w:r w:rsidR="00EF1EA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ного маслихата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 </w:t>
      </w:r>
    </w:p>
    <w:p w:rsidR="00967381" w:rsidRPr="00967381" w:rsidRDefault="00FE12E7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2019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967381" w:rsidRDefault="00472FA4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а программу </w:t>
      </w:r>
      <w:r w:rsidR="00EF1EA4">
        <w:rPr>
          <w:rFonts w:ascii="Times New Roman" w:hAnsi="Times New Roman" w:cs="Times New Roman"/>
          <w:sz w:val="28"/>
          <w:szCs w:val="28"/>
          <w:lang w:val="kk-KZ"/>
        </w:rPr>
        <w:t>112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EF1EA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000 «капитальные расходы государственного органа"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предусмотрено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 всего </w:t>
      </w:r>
      <w:r w:rsidR="0094118C">
        <w:rPr>
          <w:rFonts w:ascii="Times New Roman" w:hAnsi="Times New Roman" w:cs="Times New Roman"/>
          <w:sz w:val="28"/>
          <w:szCs w:val="28"/>
          <w:lang w:val="kk-KZ"/>
        </w:rPr>
        <w:t>63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>,0 тысяч тенге, из них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на укрепление материально-технической базы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94118C">
        <w:rPr>
          <w:rFonts w:ascii="Times New Roman" w:hAnsi="Times New Roman" w:cs="Times New Roman"/>
          <w:sz w:val="28"/>
          <w:szCs w:val="28"/>
          <w:lang w:val="kk-KZ"/>
        </w:rPr>
        <w:t>63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967381" w:rsidRPr="00967381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D35A6"/>
    <w:rsid w:val="0024272E"/>
    <w:rsid w:val="00287520"/>
    <w:rsid w:val="002942AE"/>
    <w:rsid w:val="002C5240"/>
    <w:rsid w:val="00326258"/>
    <w:rsid w:val="00472FA4"/>
    <w:rsid w:val="007D2F0B"/>
    <w:rsid w:val="0094118C"/>
    <w:rsid w:val="00967381"/>
    <w:rsid w:val="009943E0"/>
    <w:rsid w:val="009D34F2"/>
    <w:rsid w:val="00B33752"/>
    <w:rsid w:val="00B469BD"/>
    <w:rsid w:val="00C9799A"/>
    <w:rsid w:val="00E82241"/>
    <w:rsid w:val="00E91B2A"/>
    <w:rsid w:val="00EF1EA4"/>
    <w:rsid w:val="00FE12E7"/>
    <w:rsid w:val="00FE404A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14</cp:revision>
  <cp:lastPrinted>2019-10-24T03:57:00Z</cp:lastPrinted>
  <dcterms:created xsi:type="dcterms:W3CDTF">2019-10-22T09:49:00Z</dcterms:created>
  <dcterms:modified xsi:type="dcterms:W3CDTF">2020-03-05T04:50:00Z</dcterms:modified>
</cp:coreProperties>
</file>