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65" w:rsidRPr="00B37C6E" w:rsidRDefault="00532D65" w:rsidP="00532D65">
      <w:pPr>
        <w:rPr>
          <w:rFonts w:ascii="Times New Roman" w:hAnsi="Times New Roman" w:cs="Times New Roman"/>
          <w:b/>
          <w:sz w:val="40"/>
          <w:szCs w:val="40"/>
        </w:rPr>
      </w:pPr>
      <w:r w:rsidRPr="00B37C6E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532D65" w:rsidRPr="00B37C6E" w:rsidRDefault="00532D65" w:rsidP="00532D65">
      <w:pPr>
        <w:rPr>
          <w:rFonts w:ascii="Times New Roman" w:hAnsi="Times New Roman" w:cs="Times New Roman"/>
          <w:b/>
          <w:sz w:val="28"/>
          <w:szCs w:val="28"/>
        </w:rPr>
      </w:pPr>
      <w:r w:rsidRPr="00B37C6E">
        <w:rPr>
          <w:rFonts w:ascii="Times New Roman" w:hAnsi="Times New Roman" w:cs="Times New Roman"/>
          <w:b/>
          <w:sz w:val="28"/>
          <w:szCs w:val="28"/>
        </w:rPr>
        <w:t>ГУ Отдел земельных отношений Уйгурского района</w:t>
      </w:r>
    </w:p>
    <w:p w:rsidR="00532D65" w:rsidRPr="00B37C6E" w:rsidRDefault="00532D65" w:rsidP="005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C6E">
        <w:rPr>
          <w:rFonts w:ascii="Times New Roman" w:hAnsi="Times New Roman" w:cs="Times New Roman"/>
          <w:sz w:val="28"/>
          <w:szCs w:val="28"/>
        </w:rPr>
        <w:t>Согласно штатного расписания в ГУ Отдел земельных отношений числится 5 единиц</w:t>
      </w:r>
      <w:proofErr w:type="gramStart"/>
      <w:r w:rsidRPr="00B37C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7C6E">
        <w:rPr>
          <w:rFonts w:ascii="Times New Roman" w:hAnsi="Times New Roman" w:cs="Times New Roman"/>
          <w:sz w:val="28"/>
          <w:szCs w:val="28"/>
        </w:rPr>
        <w:t>госслужащих 2 ед., тех персонал 3 единиц.</w:t>
      </w:r>
    </w:p>
    <w:p w:rsidR="00532D65" w:rsidRDefault="00532D65" w:rsidP="0053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C6E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7C6E">
        <w:rPr>
          <w:rFonts w:ascii="Times New Roman" w:hAnsi="Times New Roman" w:cs="Times New Roman"/>
          <w:sz w:val="28"/>
          <w:szCs w:val="28"/>
        </w:rPr>
        <w:t xml:space="preserve"> год разрешено с начало года 1</w:t>
      </w:r>
      <w:r>
        <w:rPr>
          <w:rFonts w:ascii="Times New Roman" w:hAnsi="Times New Roman" w:cs="Times New Roman"/>
          <w:sz w:val="28"/>
          <w:szCs w:val="28"/>
        </w:rPr>
        <w:t>1млн 400</w:t>
      </w:r>
      <w:r w:rsidRPr="00B37C6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proofErr w:type="gramStart"/>
      <w:r w:rsidRPr="00B37C6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B37C6E">
        <w:rPr>
          <w:rFonts w:ascii="Times New Roman" w:hAnsi="Times New Roman" w:cs="Times New Roman"/>
          <w:sz w:val="28"/>
          <w:szCs w:val="28"/>
        </w:rPr>
        <w:t xml:space="preserve"> тенге, из них освоено</w:t>
      </w:r>
      <w:r>
        <w:rPr>
          <w:rFonts w:ascii="Times New Roman" w:hAnsi="Times New Roman" w:cs="Times New Roman"/>
          <w:sz w:val="28"/>
          <w:szCs w:val="28"/>
        </w:rPr>
        <w:t>11млн 391</w:t>
      </w:r>
      <w:r w:rsidRPr="00B37C6E">
        <w:rPr>
          <w:rFonts w:ascii="Times New Roman" w:hAnsi="Times New Roman" w:cs="Times New Roman"/>
          <w:sz w:val="28"/>
          <w:szCs w:val="28"/>
        </w:rPr>
        <w:t xml:space="preserve">тыс тенге </w:t>
      </w:r>
      <w:r>
        <w:rPr>
          <w:rFonts w:ascii="Times New Roman" w:hAnsi="Times New Roman" w:cs="Times New Roman"/>
          <w:sz w:val="28"/>
          <w:szCs w:val="28"/>
        </w:rPr>
        <w:t>на 99,9 %</w:t>
      </w:r>
      <w:r w:rsidRPr="00B37C6E">
        <w:rPr>
          <w:rFonts w:ascii="Times New Roman" w:hAnsi="Times New Roman" w:cs="Times New Roman"/>
          <w:sz w:val="28"/>
          <w:szCs w:val="28"/>
        </w:rPr>
        <w:t xml:space="preserve">/ не освоенная сумма составляет </w:t>
      </w:r>
      <w:r>
        <w:rPr>
          <w:rFonts w:ascii="Times New Roman" w:hAnsi="Times New Roman" w:cs="Times New Roman"/>
          <w:sz w:val="28"/>
          <w:szCs w:val="28"/>
        </w:rPr>
        <w:t>9,2</w:t>
      </w:r>
      <w:r w:rsidRPr="00B37C6E">
        <w:rPr>
          <w:rFonts w:ascii="Times New Roman" w:hAnsi="Times New Roman" w:cs="Times New Roman"/>
          <w:sz w:val="28"/>
          <w:szCs w:val="28"/>
        </w:rPr>
        <w:t>тыс тенге.</w:t>
      </w:r>
    </w:p>
    <w:p w:rsidR="00532D65" w:rsidRDefault="00532D65" w:rsidP="00532D65">
      <w:pPr>
        <w:spacing w:after="0"/>
        <w:rPr>
          <w:rStyle w:val="required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Style w:val="required"/>
          <w:rFonts w:ascii="Times New Roman" w:hAnsi="Times New Roman" w:cs="Times New Roman"/>
          <w:sz w:val="28"/>
          <w:szCs w:val="28"/>
          <w:lang w:val="kk-KZ"/>
        </w:rPr>
        <w:t>выплату</w:t>
      </w:r>
      <w:r w:rsidRPr="007C55FD">
        <w:rPr>
          <w:rStyle w:val="required"/>
          <w:rFonts w:ascii="Times New Roman" w:hAnsi="Times New Roman" w:cs="Times New Roman"/>
          <w:sz w:val="28"/>
          <w:szCs w:val="28"/>
          <w:lang w:val="kk-KZ"/>
        </w:rPr>
        <w:t xml:space="preserve"> заработной платы</w:t>
      </w:r>
      <w:proofErr w:type="gramStart"/>
      <w:r w:rsidRPr="007C55FD">
        <w:rPr>
          <w:rStyle w:val="required"/>
          <w:rFonts w:ascii="Times New Roman" w:hAnsi="Times New Roman" w:cs="Times New Roman"/>
          <w:sz w:val="28"/>
          <w:szCs w:val="28"/>
          <w:lang w:val="kk-KZ"/>
        </w:rPr>
        <w:t>,к</w:t>
      </w:r>
      <w:proofErr w:type="gramEnd"/>
      <w:r w:rsidRPr="007C55FD">
        <w:rPr>
          <w:rStyle w:val="required"/>
          <w:rFonts w:ascii="Times New Roman" w:hAnsi="Times New Roman" w:cs="Times New Roman"/>
          <w:sz w:val="28"/>
          <w:szCs w:val="28"/>
          <w:lang w:val="kk-KZ"/>
        </w:rPr>
        <w:t xml:space="preserve">омпенсационных выплат, налогов, </w:t>
      </w:r>
      <w:r>
        <w:rPr>
          <w:rStyle w:val="required"/>
          <w:rFonts w:ascii="Times New Roman" w:hAnsi="Times New Roman" w:cs="Times New Roman"/>
          <w:sz w:val="28"/>
          <w:szCs w:val="28"/>
          <w:lang w:val="kk-KZ"/>
        </w:rPr>
        <w:t xml:space="preserve"> пенсионных взнсов  , </w:t>
      </w:r>
      <w:r w:rsidRPr="007C55FD">
        <w:rPr>
          <w:rStyle w:val="required"/>
          <w:rFonts w:ascii="Times New Roman" w:hAnsi="Times New Roman" w:cs="Times New Roman"/>
          <w:sz w:val="28"/>
          <w:szCs w:val="28"/>
          <w:lang w:val="kk-KZ"/>
        </w:rPr>
        <w:t>взносы наобязательное страхование</w:t>
      </w:r>
      <w:r>
        <w:rPr>
          <w:rStyle w:val="required"/>
          <w:rFonts w:ascii="Times New Roman" w:hAnsi="Times New Roman" w:cs="Times New Roman"/>
          <w:sz w:val="28"/>
          <w:szCs w:val="28"/>
          <w:lang w:val="kk-KZ"/>
        </w:rPr>
        <w:t xml:space="preserve"> в ГФСС и ОСМС  государственных служащих выделена сумма 4млю128 тыс тенге исполнена на 99,9%.</w:t>
      </w:r>
    </w:p>
    <w:p w:rsidR="00532D65" w:rsidRDefault="00532D65" w:rsidP="00532D65">
      <w:pPr>
        <w:spacing w:after="0"/>
        <w:rPr>
          <w:rStyle w:val="required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quired"/>
          <w:rFonts w:ascii="Times New Roman" w:hAnsi="Times New Roman" w:cs="Times New Roman"/>
          <w:sz w:val="28"/>
          <w:szCs w:val="28"/>
          <w:lang w:val="kk-KZ"/>
        </w:rPr>
        <w:t xml:space="preserve"> Нв выплату</w:t>
      </w:r>
      <w:r w:rsidRPr="007C55FD">
        <w:rPr>
          <w:rStyle w:val="required"/>
          <w:rFonts w:ascii="Times New Roman" w:hAnsi="Times New Roman" w:cs="Times New Roman"/>
          <w:sz w:val="28"/>
          <w:szCs w:val="28"/>
          <w:lang w:val="kk-KZ"/>
        </w:rPr>
        <w:t xml:space="preserve"> заработной платы,компенсационных выплат, налогов, </w:t>
      </w:r>
      <w:r>
        <w:rPr>
          <w:rStyle w:val="required"/>
          <w:rFonts w:ascii="Times New Roman" w:hAnsi="Times New Roman" w:cs="Times New Roman"/>
          <w:sz w:val="28"/>
          <w:szCs w:val="28"/>
          <w:lang w:val="kk-KZ"/>
        </w:rPr>
        <w:t xml:space="preserve"> пенсионных взнсов  , </w:t>
      </w:r>
      <w:r w:rsidRPr="007C55FD">
        <w:rPr>
          <w:rStyle w:val="required"/>
          <w:rFonts w:ascii="Times New Roman" w:hAnsi="Times New Roman" w:cs="Times New Roman"/>
          <w:sz w:val="28"/>
          <w:szCs w:val="28"/>
          <w:lang w:val="kk-KZ"/>
        </w:rPr>
        <w:t>взносы наобязательное страхование</w:t>
      </w:r>
      <w:r>
        <w:rPr>
          <w:rStyle w:val="required"/>
          <w:rFonts w:ascii="Times New Roman" w:hAnsi="Times New Roman" w:cs="Times New Roman"/>
          <w:sz w:val="28"/>
          <w:szCs w:val="28"/>
          <w:lang w:val="kk-KZ"/>
        </w:rPr>
        <w:t xml:space="preserve"> в ГФСС и ОСМС   технического персонала выделена сумма 2млн.955 тыс. Тенге исполнено на 99,99%.</w:t>
      </w:r>
    </w:p>
    <w:p w:rsidR="00532D65" w:rsidRDefault="00532D65" w:rsidP="00532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приобретение ТМЦ, услуги связи и прочие услуги и работы выделена  на обязательное страхования владельцев автотранспортных средств выделенная сумма 2млн.451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тенге освоена 100%.Заключены договора с </w:t>
      </w:r>
    </w:p>
    <w:p w:rsidR="00532D65" w:rsidRPr="00B37C6E" w:rsidRDefault="00532D65" w:rsidP="00476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F9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ТОО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Парус Каз»,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АО 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«Казахтелеком»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и другими ТОО и ИП </w:t>
      </w:r>
      <w:r w:rsidRPr="000E4BDE">
        <w:rPr>
          <w:rFonts w:ascii="Times New Roman" w:eastAsia="Calibri" w:hAnsi="Times New Roman" w:cs="Times New Roman"/>
          <w:sz w:val="28"/>
          <w:szCs w:val="28"/>
          <w:lang w:val="kk-KZ"/>
        </w:rPr>
        <w:t>приобретно товарно материальные ценнсти проведены работы и услуги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532D65" w:rsidRDefault="00532D65" w:rsidP="0047695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выплату командировочных расходов внутри страны государственным</w:t>
      </w:r>
      <w:r w:rsidR="00476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служащим  выделена сумма 666тыс тенге исполнено на 100%, техническому персоналу выделена 311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тенге исполнено на 99,99%</w:t>
      </w:r>
      <w:r w:rsidRPr="00B37C6E">
        <w:rPr>
          <w:rFonts w:ascii="Times New Roman" w:hAnsi="Times New Roman" w:cs="Times New Roman"/>
          <w:sz w:val="28"/>
          <w:szCs w:val="28"/>
        </w:rPr>
        <w:t>.</w:t>
      </w:r>
    </w:p>
    <w:p w:rsidR="00532D65" w:rsidRDefault="00532D65" w:rsidP="00532D6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769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программе 006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о</w:t>
      </w:r>
      <w:r w:rsidRPr="000E4BDE">
        <w:rPr>
          <w:rFonts w:ascii="Times New Roman" w:hAnsi="Times New Roman" w:cs="Times New Roman"/>
          <w:sz w:val="28"/>
          <w:szCs w:val="28"/>
        </w:rPr>
        <w:t>пределение оценочной стоимости земельного</w:t>
      </w:r>
      <w:r w:rsidR="0047695D">
        <w:rPr>
          <w:rFonts w:ascii="Times New Roman" w:hAnsi="Times New Roman" w:cs="Times New Roman"/>
          <w:sz w:val="28"/>
          <w:szCs w:val="28"/>
        </w:rPr>
        <w:t xml:space="preserve"> </w:t>
      </w:r>
      <w:r w:rsidRPr="000E4BDE">
        <w:rPr>
          <w:rFonts w:ascii="Times New Roman" w:hAnsi="Times New Roman" w:cs="Times New Roman"/>
          <w:sz w:val="28"/>
          <w:szCs w:val="28"/>
        </w:rPr>
        <w:t>участка, предоставленного (предоставляемого) под застройку или застроенными зданиями и сооружениями их комплексами, включая земли, предназначенные для обслуживания зданий и сооружений в соответствии с их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выделена 413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тенге исполнено на 100%. </w:t>
      </w:r>
    </w:p>
    <w:p w:rsidR="00532D65" w:rsidRPr="004F15F2" w:rsidRDefault="00532D65" w:rsidP="00532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695D">
        <w:rPr>
          <w:rFonts w:ascii="Times New Roman" w:hAnsi="Times New Roman" w:cs="Times New Roman"/>
          <w:b/>
          <w:sz w:val="28"/>
          <w:szCs w:val="28"/>
          <w:u w:val="single"/>
        </w:rPr>
        <w:t>По программе  007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F15F2">
        <w:rPr>
          <w:rFonts w:ascii="Times New Roman" w:hAnsi="Times New Roman" w:cs="Times New Roman"/>
          <w:sz w:val="28"/>
          <w:szCs w:val="28"/>
        </w:rPr>
        <w:t>Капитальные расходы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 на приобретение основных средств  выделена 467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тенге исполнена на 100%.</w:t>
      </w:r>
    </w:p>
    <w:p w:rsidR="00532D65" w:rsidRPr="000E4BDE" w:rsidRDefault="00532D65" w:rsidP="00532D65">
      <w:pPr>
        <w:rPr>
          <w:rFonts w:ascii="Times New Roman" w:hAnsi="Times New Roman" w:cs="Times New Roman"/>
          <w:sz w:val="28"/>
          <w:szCs w:val="28"/>
        </w:rPr>
      </w:pPr>
    </w:p>
    <w:p w:rsidR="00532D65" w:rsidRPr="0047695D" w:rsidRDefault="00532D65" w:rsidP="00532D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695D">
        <w:rPr>
          <w:rFonts w:ascii="Times New Roman" w:hAnsi="Times New Roman" w:cs="Times New Roman"/>
          <w:b/>
          <w:sz w:val="28"/>
          <w:szCs w:val="28"/>
        </w:rPr>
        <w:t xml:space="preserve">Руководитель ГУ «Отдел </w:t>
      </w:r>
      <w:proofErr w:type="gramStart"/>
      <w:r w:rsidRPr="0047695D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</w:p>
    <w:p w:rsidR="00532D65" w:rsidRPr="0047695D" w:rsidRDefault="00532D65" w:rsidP="00532D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695D">
        <w:rPr>
          <w:rFonts w:ascii="Times New Roman" w:hAnsi="Times New Roman" w:cs="Times New Roman"/>
          <w:b/>
          <w:sz w:val="28"/>
          <w:szCs w:val="28"/>
        </w:rPr>
        <w:t xml:space="preserve">     отношений Уйгурского района»                              </w:t>
      </w:r>
      <w:proofErr w:type="spellStart"/>
      <w:r w:rsidRPr="0047695D">
        <w:rPr>
          <w:rFonts w:ascii="Times New Roman" w:hAnsi="Times New Roman" w:cs="Times New Roman"/>
          <w:b/>
          <w:sz w:val="28"/>
          <w:szCs w:val="28"/>
        </w:rPr>
        <w:t>Ю.Миталипов</w:t>
      </w:r>
      <w:proofErr w:type="spellEnd"/>
    </w:p>
    <w:p w:rsidR="00CD5002" w:rsidRDefault="00CD5002"/>
    <w:sectPr w:rsidR="00CD5002" w:rsidSect="001F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532D65"/>
    <w:rsid w:val="0047695D"/>
    <w:rsid w:val="00532D65"/>
    <w:rsid w:val="00C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">
    <w:name w:val="required"/>
    <w:basedOn w:val="a0"/>
    <w:rsid w:val="00532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2020-03-03T06:25:00Z</dcterms:created>
  <dcterms:modified xsi:type="dcterms:W3CDTF">2020-03-03T06:27:00Z</dcterms:modified>
</cp:coreProperties>
</file>