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1"/>
        <w:gridCol w:w="3951"/>
      </w:tblGrid>
      <w:tr w:rsidR="00074276" w:rsidRPr="0078159A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proofErr w:type="gramStart"/>
            <w:r w:rsidRPr="00AC37C2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AC37C2">
              <w:rPr>
                <w:color w:val="000000"/>
                <w:sz w:val="20"/>
                <w:lang w:val="ru-RU"/>
              </w:rPr>
              <w:t>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нұсқаулыққа</w:t>
            </w:r>
          </w:p>
          <w:p w:rsidR="00074276" w:rsidRPr="00C65905" w:rsidRDefault="00AC37C2" w:rsidP="00AC37C2">
            <w:pPr>
              <w:spacing w:after="0"/>
              <w:jc w:val="center"/>
            </w:pPr>
            <w:proofErr w:type="spellStart"/>
            <w:r w:rsidRPr="00AC37C2">
              <w:rPr>
                <w:color w:val="000000"/>
                <w:sz w:val="20"/>
                <w:lang w:val="ru-RU"/>
              </w:rPr>
              <w:t>бюджетті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:rsidR="00074276" w:rsidRPr="00C65905" w:rsidRDefault="00AC37C2" w:rsidP="00AC37C2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Іске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асыру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туралы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есеп</w:t>
      </w:r>
      <w:proofErr w:type="spellEnd"/>
      <w:r w:rsidRPr="00C65905">
        <w:rPr>
          <w:b/>
          <w:color w:val="000000"/>
        </w:rPr>
        <w:t xml:space="preserve">, </w:t>
      </w:r>
      <w:proofErr w:type="spellStart"/>
      <w:r w:rsidRPr="00AC37C2">
        <w:rPr>
          <w:b/>
          <w:color w:val="000000"/>
          <w:lang w:val="ru-RU"/>
        </w:rPr>
        <w:t>бюджеттік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 xml:space="preserve"> (</w:t>
      </w:r>
      <w:proofErr w:type="spellStart"/>
      <w:r w:rsidRPr="00AC37C2">
        <w:rPr>
          <w:b/>
          <w:color w:val="000000"/>
          <w:lang w:val="ru-RU"/>
        </w:rPr>
        <w:t>кіші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>)</w:t>
      </w:r>
    </w:p>
    <w:p w:rsidR="00AC37C2" w:rsidRPr="00C65905" w:rsidRDefault="00AC37C2" w:rsidP="00A80B95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Есепті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кезең</w:t>
      </w:r>
      <w:proofErr w:type="spellEnd"/>
    </w:p>
    <w:p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 xml:space="preserve">2019 </w:t>
      </w:r>
      <w:proofErr w:type="spellStart"/>
      <w:r w:rsidRPr="00AC37C2">
        <w:rPr>
          <w:b/>
          <w:color w:val="000000"/>
          <w:lang w:val="ru-RU"/>
        </w:rPr>
        <w:t>қаржы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жылына</w:t>
      </w:r>
      <w:proofErr w:type="spellEnd"/>
    </w:p>
    <w:p w:rsidR="00AC37C2" w:rsidRPr="00C65905" w:rsidRDefault="00074276" w:rsidP="00AC37C2">
      <w:pPr>
        <w:spacing w:after="0"/>
        <w:rPr>
          <w:color w:val="000000"/>
          <w:sz w:val="24"/>
          <w:szCs w:val="20"/>
        </w:rPr>
      </w:pPr>
      <w:bookmarkStart w:id="0" w:name="z208"/>
      <w:r w:rsidRPr="00C65905">
        <w:rPr>
          <w:b/>
          <w:color w:val="000000"/>
          <w:sz w:val="24"/>
          <w:szCs w:val="20"/>
          <w:lang w:val="ru-RU"/>
        </w:rPr>
        <w:t>Индекс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форма</w:t>
      </w:r>
      <w:r w:rsidRPr="00C65905">
        <w:rPr>
          <w:color w:val="000000"/>
          <w:sz w:val="24"/>
          <w:szCs w:val="20"/>
        </w:rPr>
        <w:t xml:space="preserve"> 4-</w:t>
      </w:r>
      <w:r w:rsidRPr="00C65905">
        <w:rPr>
          <w:color w:val="000000"/>
          <w:sz w:val="24"/>
          <w:szCs w:val="20"/>
          <w:lang w:val="ru-RU"/>
        </w:rPr>
        <w:t>РБП</w:t>
      </w:r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Ұсынатын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тұлғалар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тобы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Pr="00C65905">
        <w:rPr>
          <w:b/>
          <w:sz w:val="24"/>
          <w:szCs w:val="20"/>
        </w:rPr>
        <w:br/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бағдарламалардың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Қайда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ұсынылады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атқару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жөніндегі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у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әкілетті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орган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ға</w:t>
      </w:r>
      <w:proofErr w:type="spellEnd"/>
      <w:r w:rsidR="00AC37C2" w:rsidRPr="00C65905">
        <w:rPr>
          <w:color w:val="000000"/>
          <w:sz w:val="24"/>
          <w:szCs w:val="20"/>
        </w:rPr>
        <w:t xml:space="preserve"> (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бюджеттің</w:t>
      </w:r>
      <w:proofErr w:type="spellEnd"/>
      <w:r w:rsidR="00C65905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кент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округ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әкімінің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аппараты</w:t>
      </w:r>
      <w:r w:rsidR="00AC37C2" w:rsidRPr="00C65905">
        <w:rPr>
          <w:color w:val="000000"/>
          <w:sz w:val="24"/>
          <w:szCs w:val="20"/>
        </w:rPr>
        <w:t>)</w:t>
      </w:r>
    </w:p>
    <w:p w:rsidR="0078159A" w:rsidRPr="00C65905" w:rsidRDefault="00AC37C2" w:rsidP="00AC37C2">
      <w:pPr>
        <w:spacing w:after="0"/>
        <w:rPr>
          <w:b/>
          <w:color w:val="000000"/>
          <w:sz w:val="24"/>
          <w:szCs w:val="20"/>
        </w:rPr>
      </w:pPr>
      <w:proofErr w:type="spellStart"/>
      <w:r w:rsidRPr="00C65905">
        <w:rPr>
          <w:b/>
          <w:color w:val="000000"/>
          <w:sz w:val="24"/>
          <w:szCs w:val="20"/>
          <w:lang w:val="ru-RU"/>
        </w:rPr>
        <w:t>Кезеңді</w:t>
      </w:r>
      <w:proofErr w:type="gramStart"/>
      <w:r w:rsidRPr="00C65905">
        <w:rPr>
          <w:b/>
          <w:color w:val="000000"/>
          <w:sz w:val="24"/>
          <w:szCs w:val="20"/>
          <w:lang w:val="ru-RU"/>
        </w:rPr>
        <w:t>л</w:t>
      </w:r>
      <w:proofErr w:type="gramEnd"/>
      <w:r w:rsidRPr="00C65905">
        <w:rPr>
          <w:b/>
          <w:color w:val="000000"/>
          <w:sz w:val="24"/>
          <w:szCs w:val="20"/>
          <w:lang w:val="ru-RU"/>
        </w:rPr>
        <w:t>ігі</w:t>
      </w:r>
      <w:proofErr w:type="spellEnd"/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жылдық</w:t>
      </w:r>
      <w:proofErr w:type="spellEnd"/>
      <w:r w:rsidR="00074276" w:rsidRPr="00C65905">
        <w:rPr>
          <w:sz w:val="24"/>
          <w:szCs w:val="20"/>
        </w:rPr>
        <w:br/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Тапсыру</w:t>
      </w:r>
      <w:proofErr w:type="spellEnd"/>
      <w:r w:rsidR="0078159A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мерзімі</w:t>
      </w:r>
      <w:proofErr w:type="spellEnd"/>
      <w:r w:rsidR="0078159A" w:rsidRPr="00C65905">
        <w:rPr>
          <w:b/>
          <w:color w:val="000000"/>
          <w:sz w:val="24"/>
          <w:szCs w:val="20"/>
        </w:rPr>
        <w:t>:</w:t>
      </w:r>
    </w:p>
    <w:p w:rsidR="0078159A" w:rsidRPr="00C65905" w:rsidRDefault="0078159A" w:rsidP="00C65905">
      <w:pPr>
        <w:tabs>
          <w:tab w:val="left" w:pos="142"/>
        </w:tabs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proofErr w:type="spellStart"/>
      <w:proofErr w:type="gramStart"/>
      <w:r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proofErr w:type="gram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Pr="00C65905">
        <w:rPr>
          <w:color w:val="000000"/>
          <w:sz w:val="24"/>
          <w:szCs w:val="20"/>
        </w:rPr>
        <w:t xml:space="preserve">,      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ауданның</w:t>
      </w:r>
      <w:proofErr w:type="spellEnd"/>
      <w:r w:rsidRPr="00C65905">
        <w:rPr>
          <w:color w:val="000000"/>
          <w:sz w:val="24"/>
          <w:szCs w:val="20"/>
        </w:rPr>
        <w:t xml:space="preserve"> (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),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кенттің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округтің</w:t>
      </w:r>
      <w:proofErr w:type="spellEnd"/>
      <w:r w:rsidRPr="00C65905">
        <w:rPr>
          <w:color w:val="000000"/>
          <w:sz w:val="24"/>
          <w:szCs w:val="20"/>
        </w:rPr>
        <w:t xml:space="preserve">     </w:t>
      </w:r>
      <w:proofErr w:type="spellStart"/>
      <w:r w:rsidRPr="00C65905">
        <w:rPr>
          <w:color w:val="000000"/>
          <w:sz w:val="24"/>
          <w:szCs w:val="20"/>
          <w:lang w:val="ru-RU"/>
        </w:rPr>
        <w:t>әкімі</w:t>
      </w:r>
      <w:proofErr w:type="spellEnd"/>
      <w:r w:rsidRPr="00C65905">
        <w:rPr>
          <w:color w:val="000000"/>
          <w:sz w:val="24"/>
          <w:szCs w:val="20"/>
        </w:rPr>
        <w:t xml:space="preserve"> – 1 </w:t>
      </w:r>
      <w:proofErr w:type="spellStart"/>
      <w:r w:rsidRPr="00C65905">
        <w:rPr>
          <w:color w:val="000000"/>
          <w:sz w:val="24"/>
          <w:szCs w:val="20"/>
          <w:lang w:val="ru-RU"/>
        </w:rPr>
        <w:t>ақпанға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Pr="00C65905">
        <w:rPr>
          <w:color w:val="000000"/>
          <w:sz w:val="24"/>
          <w:szCs w:val="20"/>
        </w:rPr>
        <w:t>;</w:t>
      </w:r>
    </w:p>
    <w:p w:rsidR="0078159A" w:rsidRPr="00C65905" w:rsidRDefault="00074276" w:rsidP="00C65905">
      <w:pPr>
        <w:spacing w:after="0"/>
        <w:rPr>
          <w:color w:val="000000"/>
          <w:sz w:val="24"/>
          <w:szCs w:val="20"/>
        </w:rPr>
      </w:pPr>
      <w:proofErr w:type="gramStart"/>
      <w:r w:rsidRPr="00C65905">
        <w:rPr>
          <w:color w:val="000000"/>
          <w:sz w:val="24"/>
          <w:szCs w:val="20"/>
        </w:rPr>
        <w:t xml:space="preserve">-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r w:rsidR="0078159A" w:rsidRPr="00C65905">
        <w:rPr>
          <w:color w:val="000000"/>
          <w:sz w:val="24"/>
          <w:szCs w:val="20"/>
          <w:lang w:val="ru-RU"/>
        </w:rPr>
        <w:t>бар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және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астананың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="0078159A" w:rsidRPr="00C65905">
        <w:rPr>
          <w:color w:val="000000"/>
          <w:sz w:val="24"/>
          <w:szCs w:val="20"/>
        </w:rPr>
        <w:t>-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="0078159A" w:rsidRPr="00C65905">
        <w:rPr>
          <w:color w:val="000000"/>
          <w:sz w:val="24"/>
          <w:szCs w:val="20"/>
        </w:rPr>
        <w:t xml:space="preserve"> 21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қаңтарына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="0078159A" w:rsidRPr="00C65905">
        <w:rPr>
          <w:color w:val="000000"/>
          <w:sz w:val="24"/>
          <w:szCs w:val="20"/>
        </w:rPr>
        <w:t xml:space="preserve">,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жылдан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="0078159A" w:rsidRPr="00C65905">
        <w:rPr>
          <w:color w:val="000000"/>
          <w:sz w:val="24"/>
          <w:szCs w:val="20"/>
        </w:rPr>
        <w:t>.</w:t>
      </w:r>
      <w:proofErr w:type="gramEnd"/>
    </w:p>
    <w:p w:rsidR="0078159A" w:rsidRPr="00C65905" w:rsidRDefault="0078159A" w:rsidP="0078159A">
      <w:pPr>
        <w:spacing w:after="0"/>
        <w:ind w:left="426"/>
        <w:rPr>
          <w:color w:val="000000"/>
          <w:sz w:val="20"/>
          <w:szCs w:val="20"/>
        </w:rPr>
      </w:pPr>
    </w:p>
    <w:p w:rsidR="004D727D" w:rsidRDefault="00E70225" w:rsidP="0078159A">
      <w:pPr>
        <w:spacing w:after="0"/>
        <w:jc w:val="center"/>
        <w:rPr>
          <w:b/>
          <w:sz w:val="24"/>
          <w:szCs w:val="24"/>
          <w:lang w:val="kk-KZ"/>
        </w:rPr>
      </w:pPr>
      <w:r w:rsidRPr="00E70225">
        <w:rPr>
          <w:b/>
          <w:sz w:val="24"/>
          <w:szCs w:val="24"/>
          <w:lang w:val="kk-KZ"/>
        </w:rPr>
        <w:t>1241125 "Сарқан ауданының Лепсі ауылдық округі әкімінің аппараты" мемлекеттік мекемесі</w:t>
      </w:r>
      <w:r w:rsidR="0078159A" w:rsidRPr="0078159A">
        <w:rPr>
          <w:b/>
          <w:sz w:val="24"/>
          <w:szCs w:val="24"/>
          <w:lang w:val="kk-KZ"/>
        </w:rPr>
        <w:t xml:space="preserve"> </w:t>
      </w:r>
    </w:p>
    <w:p w:rsidR="0078159A" w:rsidRPr="004D727D" w:rsidRDefault="0078159A" w:rsidP="0078159A">
      <w:pPr>
        <w:spacing w:after="0"/>
        <w:jc w:val="center"/>
        <w:rPr>
          <w:sz w:val="16"/>
          <w:szCs w:val="16"/>
          <w:lang w:val="kk-KZ"/>
        </w:rPr>
      </w:pPr>
    </w:p>
    <w:bookmarkEnd w:id="0"/>
    <w:p w:rsidR="004011B2" w:rsidRDefault="004011B2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атауы:</w:t>
      </w:r>
    </w:p>
    <w:p w:rsidR="004011B2" w:rsidRDefault="00B462AB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462AB">
        <w:rPr>
          <w:rFonts w:ascii="Times New Roman" w:hAnsi="Times New Roman"/>
          <w:b/>
          <w:sz w:val="24"/>
          <w:szCs w:val="24"/>
          <w:lang w:val="kk-KZ"/>
        </w:rPr>
        <w:t>008_ Елді мекендердегі көшелерді жарықтандыру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Аудандық ________________________________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мемлекеттік басқару деңгейіне байланысты</w:t>
      </w:r>
    </w:p>
    <w:p w:rsidR="009F1B38" w:rsidRPr="007C3C94" w:rsidRDefault="00B462AB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B462AB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008- Елді мекендердегі көшелерді жарықтандыру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4011B2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4011B2" w:rsidRPr="004011B2" w:rsidRDefault="004011B2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="00B462AB" w:rsidRPr="00B462AB">
        <w:rPr>
          <w:rFonts w:ascii="Times New Roman" w:hAnsi="Times New Roman"/>
          <w:sz w:val="24"/>
          <w:szCs w:val="24"/>
          <w:u w:val="single"/>
          <w:lang w:val="kk-KZ"/>
        </w:rPr>
        <w:t>Лепсі ауылдық округінің көшелерін жарықтандыру</w:t>
      </w:r>
    </w:p>
    <w:p w:rsidR="00C56A46" w:rsidRPr="004011B2" w:rsidRDefault="004011B2" w:rsidP="00C56A46">
      <w:pPr>
        <w:pStyle w:val="1"/>
        <w:jc w:val="both"/>
        <w:rPr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B462AB" w:rsidRPr="00B462AB">
        <w:rPr>
          <w:lang w:val="kk-KZ"/>
        </w:rPr>
        <w:t xml:space="preserve"> </w:t>
      </w:r>
      <w:r w:rsidR="00B462AB" w:rsidRPr="00B462AB">
        <w:rPr>
          <w:rFonts w:ascii="Times New Roman" w:hAnsi="Times New Roman"/>
          <w:sz w:val="24"/>
          <w:szCs w:val="24"/>
          <w:u w:val="single"/>
          <w:lang w:val="kk-KZ"/>
        </w:rPr>
        <w:t>Лепсі ауылдық округінің көшелерін жарықтандыру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364E0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:rsidR="009F1B38" w:rsidRPr="004D727D" w:rsidRDefault="005364E0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Жоспары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Ауытқу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(4-баған-3-баған)</w:t>
            </w:r>
          </w:p>
        </w:tc>
        <w:tc>
          <w:tcPr>
            <w:tcW w:w="1182" w:type="dxa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Көрсеткіштердің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орындалу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пайызы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/ 3-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364E0">
              <w:rPr>
                <w:b/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Нәтижелерге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қол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жеткізбеу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немесе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асыра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қаражатының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игерілмеу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себептері</w:t>
            </w:r>
            <w:proofErr w:type="spellEnd"/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A5510C" w:rsidTr="001D3039">
        <w:trPr>
          <w:trHeight w:val="558"/>
        </w:trPr>
        <w:tc>
          <w:tcPr>
            <w:tcW w:w="2969" w:type="dxa"/>
          </w:tcPr>
          <w:p w:rsidR="009F1B38" w:rsidRPr="005364E0" w:rsidRDefault="00B462AB" w:rsidP="005862AE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B462AB">
              <w:rPr>
                <w:rFonts w:ascii="Arial CYR" w:hAnsi="Arial CYR" w:cs="Arial CYR"/>
                <w:sz w:val="20"/>
                <w:szCs w:val="20"/>
              </w:rPr>
              <w:t>Лепсі</w:t>
            </w:r>
            <w:proofErr w:type="spellEnd"/>
            <w:r w:rsidRPr="00B462A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2AB">
              <w:rPr>
                <w:rFonts w:ascii="Arial CYR" w:hAnsi="Arial CYR" w:cs="Arial CYR"/>
                <w:sz w:val="20"/>
                <w:szCs w:val="20"/>
              </w:rPr>
              <w:t>ауылдық</w:t>
            </w:r>
            <w:proofErr w:type="spellEnd"/>
            <w:r w:rsidRPr="00B462A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2AB">
              <w:rPr>
                <w:rFonts w:ascii="Arial CYR" w:hAnsi="Arial CYR" w:cs="Arial CYR"/>
                <w:sz w:val="20"/>
                <w:szCs w:val="20"/>
              </w:rPr>
              <w:t>округінің</w:t>
            </w:r>
            <w:proofErr w:type="spellEnd"/>
            <w:r w:rsidRPr="00B462A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2AB">
              <w:rPr>
                <w:rFonts w:ascii="Arial CYR" w:hAnsi="Arial CYR" w:cs="Arial CYR"/>
                <w:sz w:val="20"/>
                <w:szCs w:val="20"/>
              </w:rPr>
              <w:t>көшелерін</w:t>
            </w:r>
            <w:proofErr w:type="spellEnd"/>
            <w:r w:rsidRPr="00B462A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2AB">
              <w:rPr>
                <w:rFonts w:ascii="Arial CYR" w:hAnsi="Arial CYR" w:cs="Arial CYR"/>
                <w:sz w:val="20"/>
                <w:szCs w:val="20"/>
              </w:rPr>
              <w:t>жарықтандыру</w:t>
            </w:r>
            <w:proofErr w:type="spellEnd"/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5364E0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9F1B38" w:rsidRPr="00B462AB" w:rsidRDefault="00B462AB" w:rsidP="00A5510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1100" w:type="dxa"/>
            <w:vAlign w:val="center"/>
          </w:tcPr>
          <w:p w:rsidR="009F1B38" w:rsidRPr="002719D1" w:rsidRDefault="00B462AB" w:rsidP="001D3039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1210" w:type="dxa"/>
            <w:vAlign w:val="center"/>
          </w:tcPr>
          <w:p w:rsidR="009F1B38" w:rsidRPr="004D727D" w:rsidRDefault="00B462AB" w:rsidP="001D30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B462AB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4D727D" w:rsidRDefault="005364E0" w:rsidP="003A4180">
            <w:pPr>
              <w:jc w:val="center"/>
              <w:rPr>
                <w:lang w:val="ru-RU"/>
              </w:rPr>
            </w:pPr>
            <w:proofErr w:type="spellStart"/>
            <w:r w:rsidRPr="005364E0">
              <w:rPr>
                <w:lang w:val="ru-RU"/>
              </w:rPr>
              <w:t>Дөңгелектеу</w:t>
            </w:r>
            <w:proofErr w:type="spellEnd"/>
            <w:r w:rsidRPr="005364E0">
              <w:rPr>
                <w:lang w:val="ru-RU"/>
              </w:rPr>
              <w:t xml:space="preserve"> </w:t>
            </w:r>
            <w:proofErr w:type="spellStart"/>
            <w:r w:rsidRPr="005364E0">
              <w:rPr>
                <w:lang w:val="ru-RU"/>
              </w:rPr>
              <w:t>есебінен</w:t>
            </w:r>
            <w:proofErr w:type="spellEnd"/>
          </w:p>
        </w:tc>
      </w:tr>
      <w:tr w:rsidR="001D3039" w:rsidTr="005A2DE2">
        <w:trPr>
          <w:trHeight w:val="718"/>
        </w:trPr>
        <w:tc>
          <w:tcPr>
            <w:tcW w:w="2969" w:type="dxa"/>
          </w:tcPr>
          <w:p w:rsidR="001D3039" w:rsidRPr="002719D1" w:rsidRDefault="005364E0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шығыстардың жиыны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2719D1" w:rsidRDefault="00B462AB" w:rsidP="00D85762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1100" w:type="dxa"/>
            <w:vAlign w:val="center"/>
          </w:tcPr>
          <w:p w:rsidR="001D3039" w:rsidRPr="002719D1" w:rsidRDefault="00B462AB" w:rsidP="00E70225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1210" w:type="dxa"/>
            <w:vAlign w:val="center"/>
          </w:tcPr>
          <w:p w:rsidR="001D3039" w:rsidRPr="004D727D" w:rsidRDefault="00A5510C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1D3039" w:rsidRPr="004D727D" w:rsidRDefault="00B462AB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D3039" w:rsidRDefault="001D3039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5364E0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бағдарламаның соңғы нәтижесі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1" w:name="z224"/>
      <w:r>
        <w:rPr>
          <w:color w:val="000000"/>
          <w:sz w:val="28"/>
        </w:rPr>
        <w:t> </w:t>
      </w:r>
      <w:bookmarkStart w:id="2" w:name="z229"/>
      <w:bookmarkEnd w:id="1"/>
      <w:r w:rsidR="00627541" w:rsidRPr="00091CB6">
        <w:rPr>
          <w:b/>
          <w:sz w:val="24"/>
          <w:szCs w:val="24"/>
          <w:lang w:val="kk-KZ"/>
        </w:rPr>
        <w:t xml:space="preserve">015 </w:t>
      </w:r>
      <w:r w:rsidR="005364E0" w:rsidRPr="005364E0">
        <w:rPr>
          <w:b/>
          <w:sz w:val="24"/>
          <w:szCs w:val="24"/>
          <w:lang w:val="kk-KZ"/>
        </w:rPr>
        <w:t>Есебінен жергілікті бюджет қаражаты</w:t>
      </w:r>
    </w:p>
    <w:p w:rsidR="009F02FC" w:rsidRDefault="009F02FC" w:rsidP="00627541">
      <w:pPr>
        <w:spacing w:after="0" w:line="240" w:lineRule="auto"/>
        <w:rPr>
          <w:sz w:val="24"/>
          <w:szCs w:val="24"/>
          <w:lang w:val="kk-KZ"/>
        </w:rPr>
      </w:pPr>
      <w:r w:rsidRPr="009F02FC">
        <w:rPr>
          <w:sz w:val="24"/>
          <w:szCs w:val="24"/>
          <w:lang w:val="kk-KZ"/>
        </w:rPr>
        <w:lastRenderedPageBreak/>
        <w:t>бюджеттік кіші бағдарламаның коды және атауы:</w:t>
      </w:r>
    </w:p>
    <w:p w:rsidR="009F02FC" w:rsidRDefault="009F02FC" w:rsidP="00627541">
      <w:pPr>
        <w:spacing w:after="0" w:line="240" w:lineRule="auto"/>
        <w:rPr>
          <w:b/>
          <w:sz w:val="24"/>
          <w:szCs w:val="24"/>
          <w:lang w:val="kk-KZ"/>
        </w:rPr>
      </w:pPr>
      <w:r w:rsidRPr="009F02FC">
        <w:rPr>
          <w:b/>
          <w:sz w:val="24"/>
          <w:szCs w:val="24"/>
          <w:lang w:val="kk-KZ"/>
        </w:rPr>
        <w:t>Бюджеттік кіші бағдарламаның түрі:</w:t>
      </w:r>
    </w:p>
    <w:p w:rsidR="009F02FC" w:rsidRDefault="00B462AB" w:rsidP="009F02FC">
      <w:pPr>
        <w:spacing w:after="0" w:line="240" w:lineRule="auto"/>
        <w:rPr>
          <w:sz w:val="24"/>
          <w:szCs w:val="24"/>
          <w:lang w:val="kk-KZ"/>
        </w:rPr>
      </w:pPr>
      <w:r w:rsidRPr="00B462AB">
        <w:rPr>
          <w:b/>
          <w:sz w:val="24"/>
          <w:szCs w:val="24"/>
          <w:u w:val="single"/>
          <w:lang w:val="kk-KZ"/>
        </w:rPr>
        <w:t xml:space="preserve">Лепсі ауылдық округінің көшелерін </w:t>
      </w:r>
      <w:r w:rsidR="009F02FC" w:rsidRPr="009F02FC">
        <w:rPr>
          <w:sz w:val="24"/>
          <w:szCs w:val="24"/>
          <w:lang w:val="kk-KZ"/>
        </w:rPr>
        <w:t>іске асыру тәсіліне байланысты</w:t>
      </w:r>
    </w:p>
    <w:p w:rsidR="009F02FC" w:rsidRDefault="009F02FC" w:rsidP="009F02FC">
      <w:pPr>
        <w:pBdr>
          <w:bottom w:val="single" w:sz="4" w:space="1" w:color="auto"/>
        </w:pBdr>
        <w:spacing w:after="0"/>
        <w:rPr>
          <w:b/>
          <w:sz w:val="24"/>
          <w:szCs w:val="24"/>
          <w:lang w:val="kk-KZ"/>
        </w:rPr>
      </w:pPr>
      <w:r w:rsidRPr="009F02FC">
        <w:rPr>
          <w:b/>
          <w:sz w:val="24"/>
          <w:szCs w:val="24"/>
          <w:lang w:val="kk-KZ"/>
        </w:rPr>
        <w:t>Ағымдағы</w:t>
      </w:r>
    </w:p>
    <w:p w:rsidR="009F02FC" w:rsidRDefault="009F02FC" w:rsidP="00627541">
      <w:pPr>
        <w:spacing w:after="0"/>
        <w:jc w:val="both"/>
        <w:rPr>
          <w:sz w:val="24"/>
          <w:szCs w:val="24"/>
          <w:lang w:val="kk-KZ"/>
        </w:rPr>
      </w:pPr>
      <w:r w:rsidRPr="009F02FC">
        <w:rPr>
          <w:sz w:val="24"/>
          <w:szCs w:val="24"/>
          <w:lang w:val="kk-KZ"/>
        </w:rPr>
        <w:t>ағымдағы/дамыту</w:t>
      </w:r>
    </w:p>
    <w:p w:rsidR="005D6D7E" w:rsidRDefault="009F02FC" w:rsidP="00627541">
      <w:pPr>
        <w:spacing w:after="0"/>
        <w:jc w:val="both"/>
        <w:rPr>
          <w:color w:val="000000"/>
          <w:sz w:val="28"/>
          <w:lang w:val="kk-KZ"/>
        </w:rPr>
      </w:pPr>
      <w:r w:rsidRPr="009F02FC">
        <w:rPr>
          <w:b/>
          <w:sz w:val="24"/>
          <w:szCs w:val="24"/>
          <w:u w:val="single"/>
          <w:lang w:val="kk-KZ"/>
        </w:rPr>
        <w:t>Бюджеттік кіші бағдарламаның сипаттамасы (негіздемесі) :</w:t>
      </w:r>
      <w:r w:rsidRPr="009F02FC">
        <w:rPr>
          <w:lang w:val="kk-KZ"/>
        </w:rPr>
        <w:t xml:space="preserve"> </w:t>
      </w:r>
      <w:r w:rsidR="00B462AB" w:rsidRPr="00B462AB">
        <w:rPr>
          <w:sz w:val="24"/>
          <w:szCs w:val="24"/>
          <w:lang w:val="kk-KZ"/>
        </w:rPr>
        <w:t>Лепсі ауылдық округінің көшелерін жарықтандыру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B462AB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color w:val="000000"/>
                <w:sz w:val="20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27541" w:rsidTr="00627541">
        <w:trPr>
          <w:trHeight w:val="987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2719D1" w:rsidRDefault="00B462AB" w:rsidP="004343C8">
            <w:pPr>
              <w:pStyle w:val="1"/>
              <w:rPr>
                <w:rFonts w:ascii="Times New Roman" w:hAnsi="Times New Roman"/>
                <w:lang w:val="kk-KZ"/>
              </w:rPr>
            </w:pPr>
            <w:proofErr w:type="spellStart"/>
            <w:r w:rsidRPr="00B462AB">
              <w:rPr>
                <w:rFonts w:ascii="Times New Roman" w:hAnsi="Times New Roman"/>
                <w:sz w:val="20"/>
                <w:szCs w:val="20"/>
              </w:rPr>
              <w:t>Лепсі</w:t>
            </w:r>
            <w:proofErr w:type="spellEnd"/>
            <w:r w:rsidRPr="00B462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2AB">
              <w:rPr>
                <w:rFonts w:ascii="Times New Roman" w:hAnsi="Times New Roman"/>
                <w:sz w:val="20"/>
                <w:szCs w:val="20"/>
              </w:rPr>
              <w:t>ауылдық</w:t>
            </w:r>
            <w:proofErr w:type="spellEnd"/>
            <w:r w:rsidRPr="00B462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2AB">
              <w:rPr>
                <w:rFonts w:ascii="Times New Roman" w:hAnsi="Times New Roman"/>
                <w:sz w:val="20"/>
                <w:szCs w:val="20"/>
              </w:rPr>
              <w:t>округінің</w:t>
            </w:r>
            <w:proofErr w:type="spellEnd"/>
            <w:r w:rsidRPr="00B462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2AB">
              <w:rPr>
                <w:rFonts w:ascii="Times New Roman" w:hAnsi="Times New Roman"/>
                <w:sz w:val="20"/>
                <w:szCs w:val="20"/>
              </w:rPr>
              <w:t>көшелерін</w:t>
            </w:r>
            <w:proofErr w:type="spellEnd"/>
            <w:r w:rsidRPr="00B462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2AB">
              <w:rPr>
                <w:rFonts w:ascii="Times New Roman" w:hAnsi="Times New Roman"/>
                <w:sz w:val="20"/>
                <w:szCs w:val="20"/>
              </w:rPr>
              <w:t>жарықтандыру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627541" w:rsidRDefault="00B462AB" w:rsidP="00627541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киловатт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1D3039" w:rsidRDefault="00B462AB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067749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462AB">
              <w:rPr>
                <w:lang w:val="ru-RU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27541" w:rsidRPr="003E5A57" w:rsidRDefault="00627541" w:rsidP="00627541">
            <w:pPr>
              <w:spacing w:after="0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Default="00627541" w:rsidP="004343C8">
            <w:pPr>
              <w:spacing w:after="0"/>
              <w:jc w:val="center"/>
            </w:pPr>
            <w:r>
              <w:br/>
            </w:r>
            <w:proofErr w:type="spellStart"/>
            <w:r w:rsidR="00EB1782" w:rsidRPr="00EB1782">
              <w:t>нәтижеге</w:t>
            </w:r>
            <w:proofErr w:type="spellEnd"/>
            <w:r w:rsidR="00EB1782" w:rsidRPr="00EB1782">
              <w:t xml:space="preserve"> </w:t>
            </w:r>
            <w:proofErr w:type="spellStart"/>
            <w:r w:rsidR="00EB1782" w:rsidRPr="00EB1782">
              <w:t>қол</w:t>
            </w:r>
            <w:proofErr w:type="spellEnd"/>
            <w:r w:rsidR="00EB1782" w:rsidRPr="00EB1782">
              <w:t xml:space="preserve"> </w:t>
            </w:r>
            <w:proofErr w:type="spellStart"/>
            <w:r w:rsidR="00EB1782" w:rsidRPr="00EB1782">
              <w:t>жеткізілді</w:t>
            </w:r>
            <w:proofErr w:type="spellEnd"/>
          </w:p>
        </w:tc>
      </w:tr>
      <w:tr w:rsidR="00627541" w:rsidRPr="00B462AB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Бюджеттік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кіші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бағдарлама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бойынша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Өлшем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spacing w:after="20"/>
              <w:ind w:left="20"/>
              <w:jc w:val="both"/>
              <w:rPr>
                <w:b/>
                <w:lang w:val="kk-KZ"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Ауытқу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9F02FC">
              <w:rPr>
                <w:b/>
                <w:color w:val="000000"/>
                <w:sz w:val="20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9F02FC">
              <w:rPr>
                <w:b/>
                <w:color w:val="000000"/>
                <w:sz w:val="20"/>
                <w:lang w:val="kk-KZ"/>
              </w:rPr>
              <w:t>Нәтижелерге қол жеткізбеу немесе асыра орындау және бюджеттік кіші Бағдарлама қаражатының игерілмеу себептері</w:t>
            </w:r>
          </w:p>
        </w:tc>
      </w:tr>
      <w:tr w:rsidR="00B462AB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Pr="009F02FC" w:rsidRDefault="00B462AB" w:rsidP="004343C8">
            <w:pPr>
              <w:spacing w:after="20"/>
              <w:ind w:left="20"/>
              <w:rPr>
                <w:sz w:val="20"/>
                <w:lang w:val="kk-KZ"/>
              </w:rPr>
            </w:pPr>
            <w:bookmarkStart w:id="3" w:name="_GoBack" w:colFirst="2" w:colLast="5"/>
            <w:r w:rsidRPr="00B462AB">
              <w:rPr>
                <w:sz w:val="20"/>
                <w:szCs w:val="24"/>
                <w:lang w:val="kk-KZ"/>
              </w:rPr>
              <w:t>Лепсі ауылдық округінің көшелерін жарықтандыру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Default="00B462AB" w:rsidP="004343C8">
            <w:pPr>
              <w:spacing w:after="20"/>
              <w:ind w:left="20"/>
              <w:jc w:val="both"/>
            </w:pPr>
            <w:proofErr w:type="spellStart"/>
            <w:r w:rsidRPr="009F02FC">
              <w:rPr>
                <w:color w:val="000000"/>
                <w:sz w:val="20"/>
              </w:rPr>
              <w:t>мың</w:t>
            </w:r>
            <w:proofErr w:type="spellEnd"/>
            <w:r w:rsidRPr="009F02FC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Pr="00B462AB" w:rsidRDefault="00B462AB" w:rsidP="0078015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Pr="002719D1" w:rsidRDefault="00B462AB" w:rsidP="00780155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Pr="004D727D" w:rsidRDefault="00B462AB" w:rsidP="007801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Pr="004D727D" w:rsidRDefault="00B462AB" w:rsidP="007801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Default="00B462AB" w:rsidP="003A4180">
            <w:pPr>
              <w:spacing w:after="0"/>
              <w:jc w:val="center"/>
            </w:pPr>
            <w:proofErr w:type="spellStart"/>
            <w:r w:rsidRPr="009F02FC">
              <w:t>Дөңгелектеу</w:t>
            </w:r>
            <w:proofErr w:type="spellEnd"/>
            <w:r w:rsidRPr="009F02FC">
              <w:t xml:space="preserve"> </w:t>
            </w:r>
            <w:proofErr w:type="spellStart"/>
            <w:r w:rsidRPr="009F02FC">
              <w:t>есебінен</w:t>
            </w:r>
            <w:proofErr w:type="spellEnd"/>
          </w:p>
        </w:tc>
      </w:tr>
      <w:tr w:rsidR="00B462AB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Pr="009F02FC" w:rsidRDefault="00B462AB" w:rsidP="00E47C62">
            <w:pPr>
              <w:spacing w:after="20"/>
              <w:ind w:left="20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9F02FC"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  <w:r w:rsidRPr="009F02FC">
              <w:rPr>
                <w:b/>
                <w:color w:val="000000"/>
                <w:sz w:val="20"/>
                <w:lang w:val="ru-RU"/>
              </w:rPr>
              <w:t>іші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шығыстардың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жиыны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Default="00B462AB" w:rsidP="004343C8">
            <w:pPr>
              <w:spacing w:after="20"/>
              <w:ind w:left="20"/>
              <w:jc w:val="both"/>
            </w:pPr>
            <w:proofErr w:type="spellStart"/>
            <w:r w:rsidRPr="009F02FC">
              <w:rPr>
                <w:color w:val="000000"/>
                <w:sz w:val="20"/>
              </w:rPr>
              <w:t>мың</w:t>
            </w:r>
            <w:proofErr w:type="spellEnd"/>
            <w:r w:rsidRPr="009F02FC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Pr="002719D1" w:rsidRDefault="00B462AB" w:rsidP="00780155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Pr="002719D1" w:rsidRDefault="00B462AB" w:rsidP="00780155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Pr="004D727D" w:rsidRDefault="00B462AB" w:rsidP="007801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Pr="004D727D" w:rsidRDefault="00B462AB" w:rsidP="007801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AB" w:rsidRDefault="00B462AB" w:rsidP="004343C8">
            <w:pPr>
              <w:spacing w:after="0"/>
              <w:jc w:val="both"/>
            </w:pPr>
            <w:r>
              <w:br/>
            </w:r>
          </w:p>
        </w:tc>
      </w:tr>
      <w:bookmarkEnd w:id="3"/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p w:rsidR="004B63F9" w:rsidRDefault="004B63F9" w:rsidP="009F02FC">
      <w:pPr>
        <w:spacing w:after="0"/>
        <w:rPr>
          <w:color w:val="000000"/>
          <w:sz w:val="24"/>
          <w:szCs w:val="24"/>
          <w:lang w:val="kk-KZ"/>
        </w:rPr>
      </w:pPr>
      <w:r w:rsidRPr="009F02FC">
        <w:rPr>
          <w:color w:val="000000"/>
          <w:sz w:val="24"/>
          <w:szCs w:val="24"/>
          <w:lang w:val="kk-KZ"/>
        </w:rPr>
        <w:t>Бюджеттік</w:t>
      </w:r>
    </w:p>
    <w:p w:rsidR="00074276" w:rsidRPr="009F02FC" w:rsidRDefault="004B63F9" w:rsidP="009F02FC">
      <w:pPr>
        <w:spacing w:after="0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ә</w:t>
      </w:r>
      <w:r w:rsidR="009F02FC" w:rsidRPr="009F02FC">
        <w:rPr>
          <w:color w:val="000000"/>
          <w:sz w:val="24"/>
          <w:szCs w:val="24"/>
          <w:lang w:val="kk-KZ"/>
        </w:rPr>
        <w:t>кімшінің басшысы</w:t>
      </w:r>
      <w:r w:rsidR="005D6D7E" w:rsidRPr="009F02FC">
        <w:rPr>
          <w:color w:val="000000"/>
          <w:sz w:val="24"/>
          <w:szCs w:val="24"/>
          <w:lang w:val="kk-KZ"/>
        </w:rPr>
        <w:t xml:space="preserve">___________     </w:t>
      </w:r>
      <w:r w:rsidR="00067749">
        <w:rPr>
          <w:color w:val="000000"/>
          <w:sz w:val="24"/>
          <w:szCs w:val="24"/>
          <w:lang w:val="kk-KZ"/>
        </w:rPr>
        <w:t>Г</w:t>
      </w:r>
      <w:r w:rsidR="00F02496" w:rsidRPr="009F02FC">
        <w:rPr>
          <w:color w:val="000000"/>
          <w:sz w:val="24"/>
          <w:szCs w:val="24"/>
          <w:u w:val="single"/>
          <w:lang w:val="kk-KZ"/>
        </w:rPr>
        <w:t xml:space="preserve">. </w:t>
      </w:r>
      <w:r w:rsidR="00067749">
        <w:rPr>
          <w:color w:val="000000"/>
          <w:sz w:val="24"/>
          <w:szCs w:val="24"/>
          <w:u w:val="single"/>
          <w:lang w:val="kk-KZ"/>
        </w:rPr>
        <w:t>Серикбаева</w:t>
      </w:r>
      <w:r w:rsidR="00074276" w:rsidRPr="009F02FC">
        <w:rPr>
          <w:sz w:val="24"/>
          <w:szCs w:val="24"/>
          <w:u w:val="single"/>
          <w:lang w:val="kk-KZ"/>
        </w:rPr>
        <w:br/>
      </w:r>
      <w:r w:rsidR="00074276" w:rsidRPr="009F02FC">
        <w:rPr>
          <w:color w:val="000000"/>
          <w:sz w:val="24"/>
          <w:szCs w:val="24"/>
          <w:lang w:val="kk-KZ"/>
        </w:rPr>
        <w:t xml:space="preserve">                                    </w:t>
      </w:r>
      <w:r w:rsidR="005D6D7E" w:rsidRPr="009F02FC">
        <w:rPr>
          <w:color w:val="000000"/>
          <w:sz w:val="24"/>
          <w:szCs w:val="24"/>
          <w:lang w:val="kk-KZ"/>
        </w:rPr>
        <w:t xml:space="preserve"> </w:t>
      </w:r>
      <w:r w:rsidR="00074276" w:rsidRPr="009F02FC">
        <w:rPr>
          <w:color w:val="000000"/>
          <w:sz w:val="24"/>
          <w:szCs w:val="24"/>
          <w:lang w:val="kk-KZ"/>
        </w:rPr>
        <w:t xml:space="preserve"> 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="00074276"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="00074276" w:rsidRPr="009F02FC">
        <w:rPr>
          <w:color w:val="000000"/>
          <w:sz w:val="24"/>
          <w:szCs w:val="24"/>
          <w:lang w:val="kk-KZ"/>
        </w:rPr>
        <w:t xml:space="preserve">) </w:t>
      </w:r>
      <w:r w:rsidR="00074276" w:rsidRPr="009F02FC">
        <w:rPr>
          <w:sz w:val="24"/>
          <w:szCs w:val="24"/>
          <w:lang w:val="kk-KZ"/>
        </w:rPr>
        <w:br/>
      </w:r>
      <w:r w:rsidR="009F02FC" w:rsidRPr="009F02FC">
        <w:rPr>
          <w:color w:val="000000"/>
          <w:sz w:val="24"/>
          <w:szCs w:val="24"/>
          <w:lang w:val="kk-KZ"/>
        </w:rPr>
        <w:t xml:space="preserve">Бас </w:t>
      </w:r>
      <w:r w:rsidR="00067749">
        <w:rPr>
          <w:color w:val="000000"/>
          <w:sz w:val="24"/>
          <w:szCs w:val="24"/>
          <w:lang w:val="kk-KZ"/>
        </w:rPr>
        <w:t xml:space="preserve">маман      </w:t>
      </w:r>
      <w:r w:rsidR="009F02FC" w:rsidRPr="009F02FC">
        <w:rPr>
          <w:color w:val="000000"/>
          <w:sz w:val="24"/>
          <w:szCs w:val="24"/>
          <w:lang w:val="kk-KZ"/>
        </w:rPr>
        <w:t xml:space="preserve"> </w:t>
      </w:r>
      <w:r w:rsidR="00074276" w:rsidRPr="009F02FC">
        <w:rPr>
          <w:color w:val="000000"/>
          <w:sz w:val="24"/>
          <w:szCs w:val="24"/>
          <w:lang w:val="kk-KZ"/>
        </w:rPr>
        <w:t xml:space="preserve">___________       </w:t>
      </w:r>
      <w:r w:rsidR="00067749">
        <w:rPr>
          <w:color w:val="000000"/>
          <w:sz w:val="24"/>
          <w:szCs w:val="24"/>
          <w:lang w:val="kk-KZ"/>
        </w:rPr>
        <w:t>Е</w:t>
      </w:r>
      <w:r w:rsidR="00F02496" w:rsidRPr="009F02FC">
        <w:rPr>
          <w:color w:val="000000"/>
          <w:sz w:val="24"/>
          <w:szCs w:val="24"/>
          <w:u w:val="single"/>
          <w:lang w:val="kk-KZ"/>
        </w:rPr>
        <w:t xml:space="preserve">. </w:t>
      </w:r>
      <w:r w:rsidR="00067749">
        <w:rPr>
          <w:color w:val="000000"/>
          <w:sz w:val="24"/>
          <w:szCs w:val="24"/>
          <w:u w:val="single"/>
          <w:lang w:val="kk-KZ"/>
        </w:rPr>
        <w:t>Ахметжанов</w:t>
      </w:r>
      <w:r w:rsidR="00074276" w:rsidRPr="009F02FC">
        <w:rPr>
          <w:sz w:val="24"/>
          <w:szCs w:val="24"/>
          <w:lang w:val="kk-KZ"/>
        </w:rPr>
        <w:br/>
      </w:r>
      <w:r w:rsidR="00074276" w:rsidRPr="009F02FC">
        <w:rPr>
          <w:color w:val="000000"/>
          <w:sz w:val="24"/>
          <w:szCs w:val="24"/>
          <w:lang w:val="kk-KZ"/>
        </w:rPr>
        <w:t xml:space="preserve">                  </w:t>
      </w:r>
      <w:r>
        <w:rPr>
          <w:color w:val="000000"/>
          <w:sz w:val="24"/>
          <w:szCs w:val="24"/>
          <w:lang w:val="kk-KZ"/>
        </w:rPr>
        <w:t xml:space="preserve">            </w:t>
      </w:r>
      <w:r w:rsidR="00074276" w:rsidRPr="009F02FC">
        <w:rPr>
          <w:color w:val="000000"/>
          <w:sz w:val="24"/>
          <w:szCs w:val="24"/>
          <w:lang w:val="kk-KZ"/>
        </w:rPr>
        <w:t xml:space="preserve"> 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="00074276"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="00074276" w:rsidRPr="009F02FC">
        <w:rPr>
          <w:color w:val="000000"/>
          <w:sz w:val="24"/>
          <w:szCs w:val="24"/>
          <w:lang w:val="kk-KZ"/>
        </w:rPr>
        <w:t>)</w:t>
      </w:r>
    </w:p>
    <w:bookmarkEnd w:id="2"/>
    <w:p w:rsidR="00074276" w:rsidRPr="009F02FC" w:rsidRDefault="00074276" w:rsidP="00074276">
      <w:pPr>
        <w:spacing w:after="0"/>
        <w:jc w:val="both"/>
        <w:rPr>
          <w:lang w:val="kk-KZ"/>
        </w:rPr>
      </w:pPr>
      <w:r w:rsidRPr="009F02FC">
        <w:rPr>
          <w:color w:val="000000"/>
          <w:sz w:val="28"/>
          <w:lang w:val="kk-KZ"/>
        </w:rPr>
        <w:t xml:space="preserve">      </w:t>
      </w:r>
    </w:p>
    <w:sectPr w:rsidR="00074276" w:rsidRPr="009F02FC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67749"/>
    <w:rsid w:val="00074276"/>
    <w:rsid w:val="000F2D2A"/>
    <w:rsid w:val="00133F09"/>
    <w:rsid w:val="001D3039"/>
    <w:rsid w:val="00237F74"/>
    <w:rsid w:val="00353C6A"/>
    <w:rsid w:val="003A4180"/>
    <w:rsid w:val="003E5A57"/>
    <w:rsid w:val="004011B2"/>
    <w:rsid w:val="004B63F9"/>
    <w:rsid w:val="004D59B4"/>
    <w:rsid w:val="004D727D"/>
    <w:rsid w:val="00506F01"/>
    <w:rsid w:val="005364E0"/>
    <w:rsid w:val="00554DEE"/>
    <w:rsid w:val="005D6D7E"/>
    <w:rsid w:val="005E653E"/>
    <w:rsid w:val="00627541"/>
    <w:rsid w:val="00685A35"/>
    <w:rsid w:val="006C164B"/>
    <w:rsid w:val="006E2368"/>
    <w:rsid w:val="006E3BC4"/>
    <w:rsid w:val="00704157"/>
    <w:rsid w:val="0078159A"/>
    <w:rsid w:val="00936C9C"/>
    <w:rsid w:val="009F02FC"/>
    <w:rsid w:val="009F1B38"/>
    <w:rsid w:val="00A3456C"/>
    <w:rsid w:val="00A5510C"/>
    <w:rsid w:val="00A80B95"/>
    <w:rsid w:val="00AC37C2"/>
    <w:rsid w:val="00B462AB"/>
    <w:rsid w:val="00B606DF"/>
    <w:rsid w:val="00C318BA"/>
    <w:rsid w:val="00C56A46"/>
    <w:rsid w:val="00C65905"/>
    <w:rsid w:val="00CA38C0"/>
    <w:rsid w:val="00CC6B7A"/>
    <w:rsid w:val="00D51E45"/>
    <w:rsid w:val="00D85762"/>
    <w:rsid w:val="00E12A0A"/>
    <w:rsid w:val="00E47C62"/>
    <w:rsid w:val="00E70225"/>
    <w:rsid w:val="00EB1782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34</cp:revision>
  <dcterms:created xsi:type="dcterms:W3CDTF">2020-01-18T19:21:00Z</dcterms:created>
  <dcterms:modified xsi:type="dcterms:W3CDTF">2020-02-26T12:00:00Z</dcterms:modified>
</cp:coreProperties>
</file>