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23" w:rsidRDefault="00246923" w:rsidP="00F57EEF">
      <w:pPr>
        <w:pStyle w:val="a3"/>
        <w:spacing w:before="0" w:beforeAutospacing="0" w:after="0" w:afterAutospacing="0"/>
        <w:jc w:val="right"/>
        <w:rPr>
          <w:sz w:val="22"/>
          <w:szCs w:val="22"/>
          <w:lang w:val="kk-KZ"/>
        </w:rPr>
      </w:pPr>
    </w:p>
    <w:p w:rsidR="00B05682" w:rsidRPr="009C4B97" w:rsidRDefault="00B05682" w:rsidP="00B05682">
      <w:pPr>
        <w:pStyle w:val="a3"/>
        <w:spacing w:before="0" w:beforeAutospacing="0" w:after="0" w:afterAutospacing="0"/>
        <w:jc w:val="right"/>
        <w:rPr>
          <w:sz w:val="22"/>
          <w:szCs w:val="22"/>
          <w:lang w:val="kk-KZ"/>
        </w:rPr>
      </w:pPr>
      <w:r w:rsidRPr="009C4B97">
        <w:rPr>
          <w:sz w:val="22"/>
          <w:szCs w:val="22"/>
          <w:lang w:val="kk-KZ"/>
        </w:rPr>
        <w:t>Приложение  </w:t>
      </w:r>
      <w:r>
        <w:rPr>
          <w:sz w:val="22"/>
          <w:szCs w:val="22"/>
          <w:lang w:val="kk-KZ"/>
        </w:rPr>
        <w:t>1</w:t>
      </w:r>
      <w:r w:rsidRPr="009C4B97">
        <w:rPr>
          <w:sz w:val="22"/>
          <w:szCs w:val="22"/>
          <w:lang w:val="kk-KZ"/>
        </w:rPr>
        <w:t> </w:t>
      </w:r>
    </w:p>
    <w:p w:rsidR="00B05682" w:rsidRPr="009C4B97" w:rsidRDefault="00B05682" w:rsidP="00B05682">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B05682" w:rsidRPr="00B15139" w:rsidRDefault="00B05682" w:rsidP="00B05682">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Pr="009C4B97">
        <w:rPr>
          <w:rFonts w:ascii="Times New Roman" w:hAnsi="Times New Roman" w:cs="Times New Roman"/>
          <w:b/>
          <w:color w:val="000000"/>
          <w:lang w:val="kk-KZ"/>
        </w:rPr>
        <w:t>201</w:t>
      </w:r>
      <w:r w:rsidR="00D36B34">
        <w:rPr>
          <w:rFonts w:ascii="Times New Roman" w:hAnsi="Times New Roman" w:cs="Times New Roman"/>
          <w:b/>
          <w:color w:val="000000"/>
          <w:lang w:val="en-US"/>
        </w:rPr>
        <w:t>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B05682" w:rsidRPr="00C379C7" w:rsidRDefault="00B05682" w:rsidP="00B05682">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Pr="00C379C7">
        <w:rPr>
          <w:sz w:val="22"/>
          <w:szCs w:val="22"/>
          <w:u w:val="single"/>
        </w:rPr>
        <w:t>4</w:t>
      </w:r>
      <w:r>
        <w:rPr>
          <w:sz w:val="22"/>
          <w:szCs w:val="22"/>
          <w:u w:val="single"/>
          <w:lang w:val="kk-KZ"/>
        </w:rPr>
        <w:t>691024</w:t>
      </w:r>
      <w:proofErr w:type="gramEnd"/>
      <w:r w:rsidRPr="00C379C7">
        <w:rPr>
          <w:sz w:val="22"/>
          <w:szCs w:val="22"/>
          <w:u w:val="single"/>
        </w:rPr>
        <w:t xml:space="preserve"> ГУ «Отдел </w:t>
      </w:r>
      <w:r>
        <w:rPr>
          <w:sz w:val="22"/>
          <w:szCs w:val="22"/>
          <w:u w:val="single"/>
          <w:lang w:val="kk-KZ"/>
        </w:rPr>
        <w:t>предпринимательства Каратальского района</w:t>
      </w:r>
      <w:r w:rsidRPr="00C379C7">
        <w:rPr>
          <w:sz w:val="22"/>
          <w:szCs w:val="22"/>
          <w:u w:val="single"/>
        </w:rPr>
        <w:t>»</w:t>
      </w:r>
    </w:p>
    <w:p w:rsidR="00B05682" w:rsidRPr="00C379C7" w:rsidRDefault="00B05682" w:rsidP="00246923">
      <w:pPr>
        <w:pStyle w:val="a3"/>
        <w:spacing w:after="0" w:afterAutospacing="0"/>
        <w:jc w:val="both"/>
        <w:rPr>
          <w:sz w:val="22"/>
          <w:szCs w:val="22"/>
        </w:rPr>
      </w:pPr>
      <w:r w:rsidRPr="00C379C7">
        <w:rPr>
          <w:b/>
          <w:sz w:val="22"/>
          <w:szCs w:val="22"/>
        </w:rPr>
        <w:t>Код и наименование бюджетной программы</w:t>
      </w:r>
      <w:r w:rsidRPr="00C379C7">
        <w:rPr>
          <w:sz w:val="22"/>
          <w:szCs w:val="22"/>
        </w:rPr>
        <w:t xml:space="preserve"> </w:t>
      </w:r>
      <w:r>
        <w:rPr>
          <w:sz w:val="22"/>
          <w:szCs w:val="22"/>
        </w:rPr>
        <w:t>4</w:t>
      </w:r>
      <w:r>
        <w:rPr>
          <w:sz w:val="22"/>
          <w:szCs w:val="22"/>
          <w:lang w:val="kk-KZ"/>
        </w:rPr>
        <w:t>69</w:t>
      </w:r>
      <w:r w:rsidRPr="00C379C7">
        <w:rPr>
          <w:sz w:val="22"/>
          <w:szCs w:val="22"/>
        </w:rPr>
        <w:t>001</w:t>
      </w:r>
      <w:r>
        <w:rPr>
          <w:sz w:val="22"/>
          <w:szCs w:val="22"/>
          <w:lang w:val="kk-KZ"/>
        </w:rPr>
        <w:t>0</w:t>
      </w:r>
      <w:r w:rsidR="00D36B34" w:rsidRPr="00D36B34">
        <w:rPr>
          <w:sz w:val="22"/>
          <w:szCs w:val="22"/>
        </w:rPr>
        <w:t>15</w:t>
      </w:r>
      <w:r w:rsidRPr="00C379C7">
        <w:rPr>
          <w:sz w:val="22"/>
          <w:szCs w:val="22"/>
        </w:rPr>
        <w:t xml:space="preserve"> «Услуги по реализации государственной политики </w:t>
      </w:r>
      <w:r>
        <w:rPr>
          <w:sz w:val="22"/>
          <w:szCs w:val="22"/>
        </w:rPr>
        <w:t xml:space="preserve">на местном уровне </w:t>
      </w:r>
      <w:r w:rsidRPr="00C379C7">
        <w:rPr>
          <w:sz w:val="22"/>
          <w:szCs w:val="22"/>
        </w:rPr>
        <w:t xml:space="preserve">в области </w:t>
      </w:r>
      <w:r>
        <w:rPr>
          <w:sz w:val="22"/>
          <w:szCs w:val="22"/>
        </w:rPr>
        <w:t>развития предпринимательства</w:t>
      </w:r>
      <w:r w:rsidRPr="00C379C7">
        <w:rPr>
          <w:sz w:val="22"/>
          <w:szCs w:val="22"/>
        </w:rPr>
        <w:t xml:space="preserve">» </w:t>
      </w:r>
    </w:p>
    <w:p w:rsidR="00B05682" w:rsidRPr="00C379C7" w:rsidRDefault="00B05682" w:rsidP="00246923">
      <w:pPr>
        <w:spacing w:after="0"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B05682" w:rsidRPr="009C4B97" w:rsidRDefault="00B05682" w:rsidP="00B05682">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уровня государственного   </w:t>
      </w:r>
      <w:proofErr w:type="gramStart"/>
      <w:r w:rsidRPr="009C4B97">
        <w:rPr>
          <w:rFonts w:ascii="Times New Roman" w:hAnsi="Times New Roman" w:cs="Times New Roman"/>
          <w:color w:val="000000"/>
        </w:rPr>
        <w:t xml:space="preserve">управления </w:t>
      </w:r>
      <w:r>
        <w:rPr>
          <w:rFonts w:ascii="Times New Roman" w:hAnsi="Times New Roman" w:cs="Times New Roman"/>
          <w:color w:val="000000"/>
        </w:rPr>
        <w:t xml:space="preserve"> </w:t>
      </w:r>
      <w:r w:rsidRPr="00C379C7">
        <w:rPr>
          <w:rFonts w:ascii="Times New Roman" w:hAnsi="Times New Roman" w:cs="Times New Roman"/>
          <w:color w:val="000000"/>
          <w:u w:val="single"/>
        </w:rPr>
        <w:t>районн</w:t>
      </w:r>
      <w:r>
        <w:rPr>
          <w:rFonts w:ascii="Times New Roman" w:hAnsi="Times New Roman" w:cs="Times New Roman"/>
          <w:color w:val="000000"/>
          <w:u w:val="single"/>
        </w:rPr>
        <w:t>ая</w:t>
      </w:r>
      <w:proofErr w:type="gramEnd"/>
      <w:r>
        <w:rPr>
          <w:rFonts w:ascii="Times New Roman" w:hAnsi="Times New Roman" w:cs="Times New Roman"/>
          <w:color w:val="000000"/>
          <w:u w:val="single"/>
        </w:rPr>
        <w:t xml:space="preserve"> (городская)</w:t>
      </w:r>
    </w:p>
    <w:p w:rsidR="00B05682" w:rsidRPr="009C4B97" w:rsidRDefault="00B05682" w:rsidP="00B05682">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w:t>
      </w:r>
      <w:proofErr w:type="gramStart"/>
      <w:r w:rsidRPr="009C4B97">
        <w:rPr>
          <w:rFonts w:ascii="Times New Roman" w:hAnsi="Times New Roman" w:cs="Times New Roman"/>
          <w:color w:val="000000"/>
        </w:rPr>
        <w:t>содержания</w:t>
      </w:r>
      <w:r>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w:t>
      </w:r>
      <w:proofErr w:type="gramEnd"/>
      <w:r w:rsidRPr="009C4B97">
        <w:rPr>
          <w:rFonts w:ascii="Times New Roman" w:hAnsi="Times New Roman" w:cs="Times New Roman"/>
          <w:u w:val="single"/>
        </w:rPr>
        <w:t xml:space="preserve"> государственных функций, полномочий и оказание вытекающих из них государственных услуг</w:t>
      </w:r>
    </w:p>
    <w:p w:rsidR="00B05682" w:rsidRPr="009C4B97" w:rsidRDefault="00B05682" w:rsidP="00B05682">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Pr>
          <w:rFonts w:ascii="Times New Roman" w:hAnsi="Times New Roman" w:cs="Times New Roman"/>
          <w:color w:val="000000"/>
        </w:rPr>
        <w:t xml:space="preserve"> </w:t>
      </w:r>
      <w:r w:rsidRPr="009C4B97">
        <w:rPr>
          <w:rFonts w:ascii="Times New Roman" w:hAnsi="Times New Roman" w:cs="Times New Roman"/>
          <w:u w:val="single"/>
        </w:rPr>
        <w:t>текущая</w:t>
      </w:r>
    </w:p>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B05682" w:rsidRPr="009C4B97" w:rsidTr="00B05682">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B05682" w:rsidRPr="009C4B97" w:rsidTr="00B05682">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B05682" w:rsidRPr="009C4B97" w:rsidRDefault="00B05682" w:rsidP="00B05682">
            <w:pPr>
              <w:spacing w:line="240" w:lineRule="auto"/>
              <w:rPr>
                <w:rFonts w:ascii="Times New Roman" w:hAnsi="Times New Roman" w:cs="Times New Roman"/>
              </w:rPr>
            </w:pPr>
          </w:p>
        </w:tc>
      </w:tr>
      <w:tr w:rsidR="00B05682" w:rsidRPr="009C4B97" w:rsidTr="00D22581">
        <w:trPr>
          <w:trHeight w:val="41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B05682" w:rsidRPr="009C4B97" w:rsidTr="00B05682">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z w:val="20"/>
                <w:szCs w:val="20"/>
              </w:rPr>
              <w:t xml:space="preserve"> Осуществление </w:t>
            </w:r>
            <w:r w:rsidRPr="00B05682">
              <w:rPr>
                <w:rFonts w:ascii="Times New Roman" w:hAnsi="Times New Roman" w:cs="Times New Roman"/>
                <w:sz w:val="20"/>
                <w:szCs w:val="20"/>
              </w:rPr>
              <w:t>Услуги по реализации государственной политики на местном уровне в области развития предпринимательства</w:t>
            </w:r>
            <w:r>
              <w:rPr>
                <w:rFonts w:ascii="Times New Roman" w:hAnsi="Times New Roman" w:cs="Times New Roman"/>
                <w:sz w:val="20"/>
                <w:szCs w:val="20"/>
              </w:rPr>
              <w:t>.</w:t>
            </w:r>
            <w:r w:rsidRPr="00170CC9">
              <w:rPr>
                <w:rFonts w:ascii="Times New Roman" w:hAnsi="Times New Roman" w:cs="Times New Roman"/>
                <w:sz w:val="20"/>
                <w:szCs w:val="20"/>
              </w:rPr>
              <w:t xml:space="preserve"> Расходы по содержанию аппарата администратора программы, согласно утвержденной штатной численности </w:t>
            </w:r>
          </w:p>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pacing w:val="-3"/>
                <w:sz w:val="20"/>
                <w:szCs w:val="20"/>
              </w:rPr>
              <w:t xml:space="preserve"> </w:t>
            </w:r>
          </w:p>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B05682" w:rsidRPr="00170CC9" w:rsidRDefault="00B05682" w:rsidP="00B05682">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отдел </w:t>
            </w:r>
            <w:r>
              <w:rPr>
                <w:rFonts w:ascii="Times New Roman" w:hAnsi="Times New Roman" w:cs="Times New Roman"/>
                <w:sz w:val="20"/>
                <w:szCs w:val="20"/>
                <w:lang w:val="kk-KZ"/>
              </w:rPr>
              <w:t>предпринимательства</w:t>
            </w:r>
            <w:r w:rsidRPr="00170CC9">
              <w:rPr>
                <w:rFonts w:ascii="Times New Roman" w:hAnsi="Times New Roman" w:cs="Times New Roman"/>
                <w:sz w:val="20"/>
                <w:szCs w:val="20"/>
              </w:rPr>
              <w:t>, согласно утвержденного плана мероприяти</w:t>
            </w:r>
            <w:r>
              <w:rPr>
                <w:rFonts w:ascii="Times New Roman" w:hAnsi="Times New Roman" w:cs="Times New Roman"/>
                <w:sz w:val="20"/>
                <w:szCs w:val="20"/>
              </w:rPr>
              <w:t>й</w:t>
            </w:r>
            <w:r w:rsidRPr="00170CC9">
              <w:rPr>
                <w:rFonts w:ascii="Times New Roman" w:hAnsi="Times New Roman" w:cs="Times New Roman"/>
                <w:sz w:val="20"/>
                <w:szCs w:val="20"/>
              </w:rPr>
              <w:t xml:space="preserve"> на 201</w:t>
            </w:r>
            <w:r w:rsidR="00D36B34" w:rsidRPr="00D36B34">
              <w:rPr>
                <w:rFonts w:ascii="Times New Roman" w:hAnsi="Times New Roman" w:cs="Times New Roman"/>
                <w:sz w:val="20"/>
                <w:szCs w:val="20"/>
              </w:rPr>
              <w:t>9</w:t>
            </w:r>
            <w:bookmarkStart w:id="0" w:name="_GoBack"/>
            <w:bookmarkEnd w:id="0"/>
            <w:r w:rsidRPr="00170CC9">
              <w:rPr>
                <w:rFonts w:ascii="Times New Roman" w:hAnsi="Times New Roman" w:cs="Times New Roman"/>
                <w:sz w:val="20"/>
                <w:szCs w:val="20"/>
              </w:rPr>
              <w:t xml:space="preserve"> г., исполнен в полном объеме.</w:t>
            </w:r>
          </w:p>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B05682" w:rsidRPr="00170CC9" w:rsidRDefault="00B05682" w:rsidP="00B05682">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B05682" w:rsidRDefault="00B05682" w:rsidP="00B05682">
      <w:pPr>
        <w:spacing w:after="0" w:line="240" w:lineRule="auto"/>
        <w:rPr>
          <w:rFonts w:ascii="Times New Roman" w:hAnsi="Times New Roman" w:cs="Times New Roman"/>
          <w:color w:val="000000"/>
        </w:rPr>
      </w:pPr>
      <w:r w:rsidRPr="009C4B97">
        <w:rPr>
          <w:rFonts w:ascii="Times New Roman" w:hAnsi="Times New Roman" w:cs="Times New Roman"/>
          <w:color w:val="000000"/>
        </w:rPr>
        <w:t>                                                           </w:t>
      </w:r>
    </w:p>
    <w:p w:rsidR="00246923" w:rsidRPr="009C4B97" w:rsidRDefault="00246923" w:rsidP="00B05682">
      <w:pPr>
        <w:spacing w:after="0" w:line="240" w:lineRule="auto"/>
        <w:rPr>
          <w:rFonts w:ascii="Times New Roman" w:hAnsi="Times New Roman" w:cs="Times New Roman"/>
          <w:color w:val="000000"/>
          <w:lang w:val="kk-KZ"/>
        </w:rPr>
      </w:pPr>
    </w:p>
    <w:p w:rsidR="00B05682" w:rsidRPr="009C4B97" w:rsidRDefault="00B05682" w:rsidP="00B05682">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B05682" w:rsidRPr="009C4B97" w:rsidTr="00B05682">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Причины не достижения/ перевыполнения результатов и </w:t>
            </w:r>
            <w:proofErr w:type="spellStart"/>
            <w:r w:rsidRPr="009C4B97">
              <w:rPr>
                <w:rFonts w:ascii="Times New Roman" w:hAnsi="Times New Roman" w:cs="Times New Roman"/>
                <w:color w:val="000000"/>
              </w:rPr>
              <w:t>неосвоения</w:t>
            </w:r>
            <w:proofErr w:type="spellEnd"/>
            <w:r w:rsidRPr="009C4B97">
              <w:rPr>
                <w:rFonts w:ascii="Times New Roman" w:hAnsi="Times New Roman" w:cs="Times New Roman"/>
                <w:color w:val="000000"/>
              </w:rPr>
              <w:t xml:space="preserve"> средств бюджетной программы</w:t>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Pr="009C4B97">
              <w:rPr>
                <w:rFonts w:ascii="Times New Roman" w:hAnsi="Times New Roman" w:cs="Times New Roman"/>
                <w:color w:val="000000"/>
              </w:rPr>
              <w:t xml:space="preserve"> том числе</w:t>
            </w:r>
            <w:r>
              <w:rPr>
                <w:rFonts w:ascii="Times New Roman" w:hAnsi="Times New Roman" w:cs="Times New Roman"/>
                <w:color w:val="000000"/>
              </w:rPr>
              <w:t>:</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9C4B97" w:rsidRDefault="00B05682" w:rsidP="00B05682">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6F2A27" w:rsidRDefault="00B05682" w:rsidP="00B05682">
            <w:pPr>
              <w:pStyle w:val="a3"/>
              <w:spacing w:before="0" w:after="0"/>
              <w:jc w:val="center"/>
              <w:rPr>
                <w:sz w:val="20"/>
                <w:szCs w:val="20"/>
                <w:lang w:val="kk-KZ"/>
              </w:rPr>
            </w:pPr>
            <w:r>
              <w:rPr>
                <w:sz w:val="20"/>
                <w:szCs w:val="20"/>
                <w:lang w:val="kk-KZ"/>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6F2A27" w:rsidRDefault="00B05682" w:rsidP="00B05682">
            <w:pPr>
              <w:pStyle w:val="a3"/>
              <w:spacing w:before="0" w:after="0"/>
              <w:jc w:val="center"/>
              <w:rPr>
                <w:sz w:val="20"/>
                <w:szCs w:val="20"/>
                <w:lang w:val="kk-KZ"/>
              </w:rPr>
            </w:pPr>
            <w:r>
              <w:rPr>
                <w:sz w:val="20"/>
                <w:szCs w:val="20"/>
                <w:lang w:val="kk-KZ"/>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0A6F3C" w:rsidRDefault="00B05682" w:rsidP="00B05682">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88"/>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710505" w:rsidRDefault="00B05682" w:rsidP="00B05682">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FA266F" w:rsidP="00FA266F">
            <w:pPr>
              <w:pStyle w:val="a3"/>
              <w:jc w:val="center"/>
              <w:rPr>
                <w:sz w:val="20"/>
                <w:szCs w:val="20"/>
              </w:rPr>
            </w:pPr>
            <w:r>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0A6F3C" w:rsidRDefault="00B05682" w:rsidP="00B05682">
            <w:pPr>
              <w:pStyle w:val="a3"/>
              <w:rPr>
                <w:sz w:val="20"/>
                <w:szCs w:val="20"/>
              </w:rPr>
            </w:pPr>
            <w:r w:rsidRPr="000A6F3C">
              <w:rPr>
                <w:sz w:val="20"/>
                <w:szCs w:val="20"/>
              </w:rPr>
              <w:t>Объем бюджетных</w:t>
            </w:r>
            <w:r w:rsidRPr="000A6F3C">
              <w:rPr>
                <w:sz w:val="20"/>
                <w:szCs w:val="20"/>
              </w:rPr>
              <w:br/>
              <w:t>средств, всего</w:t>
            </w:r>
          </w:p>
        </w:tc>
        <w:tc>
          <w:tcPr>
            <w:tcW w:w="851" w:type="dxa"/>
            <w:tcBorders>
              <w:top w:val="single" w:sz="5" w:space="0" w:color="CFCFCF"/>
              <w:left w:val="single" w:sz="5" w:space="0" w:color="CFCFCF"/>
              <w:bottom w:val="single" w:sz="5" w:space="0" w:color="CFCFCF"/>
              <w:right w:val="single" w:sz="5" w:space="0" w:color="CFCFCF"/>
            </w:tcBorders>
          </w:tcPr>
          <w:p w:rsidR="00B05682" w:rsidRPr="009C4B97" w:rsidRDefault="00B05682" w:rsidP="00B05682">
            <w:pPr>
              <w:pStyle w:val="TableContents"/>
              <w:jc w:val="center"/>
              <w:rPr>
                <w:rFonts w:eastAsia="Times New Roman CYR" w:cs="Times New Roman"/>
                <w:sz w:val="22"/>
                <w:szCs w:val="22"/>
                <w:lang w:val="ru-RU"/>
              </w:rPr>
            </w:pPr>
            <w:proofErr w:type="spellStart"/>
            <w:r>
              <w:rPr>
                <w:sz w:val="20"/>
                <w:szCs w:val="20"/>
              </w:rPr>
              <w:t>тыс</w:t>
            </w:r>
            <w:proofErr w:type="spellEnd"/>
            <w:r>
              <w:rPr>
                <w:sz w:val="20"/>
                <w:szCs w:val="20"/>
              </w:rPr>
              <w:t xml:space="preserve">. </w:t>
            </w:r>
            <w:proofErr w:type="spellStart"/>
            <w:r>
              <w:rPr>
                <w:sz w:val="20"/>
                <w:szCs w:val="20"/>
              </w:rPr>
              <w:t>тенге</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051462" w:rsidRDefault="009F12EC" w:rsidP="00D36B34">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r w:rsidR="00D36B34">
              <w:rPr>
                <w:rFonts w:ascii="Times New Roman" w:hAnsi="Times New Roman" w:cs="Times New Roman"/>
                <w:sz w:val="20"/>
                <w:szCs w:val="20"/>
                <w:lang w:val="en-US"/>
              </w:rPr>
              <w:t>119</w:t>
            </w:r>
            <w:r>
              <w:rPr>
                <w:rFonts w:ascii="Times New Roman" w:hAnsi="Times New Roman" w:cs="Times New Roman"/>
                <w:sz w:val="20"/>
                <w:szCs w:val="20"/>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D36B34" w:rsidRDefault="009F12EC" w:rsidP="00D36B34">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8</w:t>
            </w:r>
            <w:r w:rsidR="00D36B34">
              <w:rPr>
                <w:rFonts w:ascii="Times New Roman" w:hAnsi="Times New Roman" w:cs="Times New Roman"/>
                <w:sz w:val="20"/>
                <w:szCs w:val="20"/>
                <w:lang w:val="en-US"/>
              </w:rPr>
              <w:t>117</w:t>
            </w:r>
            <w:r>
              <w:rPr>
                <w:rFonts w:ascii="Times New Roman" w:hAnsi="Times New Roman" w:cs="Times New Roman"/>
                <w:sz w:val="20"/>
                <w:szCs w:val="20"/>
              </w:rPr>
              <w:t>,</w:t>
            </w:r>
            <w:r w:rsidR="00D36B34">
              <w:rPr>
                <w:rFonts w:ascii="Times New Roman" w:hAnsi="Times New Roman" w:cs="Times New Roman"/>
                <w:sz w:val="20"/>
                <w:szCs w:val="20"/>
                <w:lang w:val="en-US"/>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051462" w:rsidRDefault="00B05682" w:rsidP="00B05682">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051462" w:rsidRDefault="00FA266F" w:rsidP="00CF13F1">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FA266F">
            <w:pPr>
              <w:spacing w:line="240" w:lineRule="auto"/>
              <w:rPr>
                <w:rFonts w:ascii="Times New Roman" w:hAnsi="Times New Roman" w:cs="Times New Roman"/>
              </w:rPr>
            </w:pPr>
            <w:r w:rsidRPr="00051462">
              <w:rPr>
                <w:rFonts w:ascii="Times New Roman" w:hAnsi="Times New Roman" w:cs="Times New Roman"/>
                <w:sz w:val="20"/>
                <w:szCs w:val="20"/>
              </w:rPr>
              <w:t xml:space="preserve">освоено </w:t>
            </w:r>
            <w:r w:rsidR="00FA266F">
              <w:rPr>
                <w:rFonts w:ascii="Times New Roman" w:hAnsi="Times New Roman" w:cs="Times New Roman"/>
                <w:sz w:val="20"/>
                <w:szCs w:val="20"/>
              </w:rPr>
              <w:t>в полном объеме</w:t>
            </w:r>
          </w:p>
        </w:tc>
      </w:tr>
      <w:tr w:rsidR="00D36B34"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D36B34" w:rsidRPr="002947D3" w:rsidRDefault="00D36B34" w:rsidP="00D36B34">
            <w:pPr>
              <w:pStyle w:val="a3"/>
              <w:rPr>
                <w:sz w:val="20"/>
                <w:szCs w:val="20"/>
              </w:rPr>
            </w:pPr>
            <w:r w:rsidRPr="002947D3">
              <w:rPr>
                <w:sz w:val="20"/>
                <w:szCs w:val="20"/>
              </w:rPr>
              <w:t>Объем бюджетных</w:t>
            </w:r>
            <w:r w:rsidRPr="002947D3">
              <w:rPr>
                <w:sz w:val="20"/>
                <w:szCs w:val="20"/>
              </w:rPr>
              <w:br/>
              <w:t>средств</w:t>
            </w:r>
            <w:r>
              <w:rPr>
                <w:sz w:val="20"/>
                <w:szCs w:val="20"/>
              </w:rPr>
              <w:t xml:space="preserve"> на счет средств местного бюджета</w:t>
            </w:r>
          </w:p>
        </w:tc>
        <w:tc>
          <w:tcPr>
            <w:tcW w:w="851" w:type="dxa"/>
            <w:tcBorders>
              <w:top w:val="single" w:sz="5" w:space="0" w:color="CFCFCF"/>
              <w:left w:val="single" w:sz="5" w:space="0" w:color="CFCFCF"/>
              <w:bottom w:val="single" w:sz="5" w:space="0" w:color="CFCFCF"/>
              <w:right w:val="single" w:sz="5" w:space="0" w:color="CFCFCF"/>
            </w:tcBorders>
            <w:vAlign w:val="center"/>
          </w:tcPr>
          <w:p w:rsidR="00D36B34" w:rsidRPr="00170CC9" w:rsidRDefault="00D36B34" w:rsidP="00D36B34">
            <w:pPr>
              <w:pStyle w:val="a3"/>
              <w:spacing w:before="0" w:after="0"/>
              <w:jc w:val="center"/>
              <w:rPr>
                <w:sz w:val="20"/>
                <w:szCs w:val="20"/>
              </w:rPr>
            </w:pPr>
            <w:r>
              <w:rPr>
                <w:sz w:val="20"/>
                <w:szCs w:val="20"/>
              </w:rPr>
              <w:t>тыс. 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D36B34" w:rsidRPr="00051462" w:rsidRDefault="00D36B34" w:rsidP="00D36B34">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lang w:val="en-US"/>
              </w:rPr>
              <w:t>119</w:t>
            </w:r>
            <w:r>
              <w:rPr>
                <w:rFonts w:ascii="Times New Roman" w:hAnsi="Times New Roman" w:cs="Times New Roman"/>
                <w:sz w:val="20"/>
                <w:szCs w:val="20"/>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D36B34" w:rsidRPr="00D36B34" w:rsidRDefault="00D36B34" w:rsidP="00D36B34">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117</w:t>
            </w:r>
            <w:r>
              <w:rPr>
                <w:rFonts w:ascii="Times New Roman" w:hAnsi="Times New Roman" w:cs="Times New Roman"/>
                <w:sz w:val="20"/>
                <w:szCs w:val="20"/>
              </w:rPr>
              <w:t>,</w:t>
            </w:r>
            <w:r>
              <w:rPr>
                <w:rFonts w:ascii="Times New Roman" w:hAnsi="Times New Roman" w:cs="Times New Roman"/>
                <w:sz w:val="20"/>
                <w:szCs w:val="20"/>
                <w:lang w:val="en-US"/>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D36B34" w:rsidRPr="00170CC9" w:rsidRDefault="00D36B34" w:rsidP="00D36B34">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D36B34" w:rsidRPr="00170CC9" w:rsidRDefault="00D36B34" w:rsidP="00D36B34">
            <w:pPr>
              <w:pStyle w:val="a3"/>
              <w:jc w:val="center"/>
              <w:rPr>
                <w:sz w:val="20"/>
                <w:szCs w:val="20"/>
              </w:rPr>
            </w:pPr>
            <w:r>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D36B34" w:rsidRPr="009C4B97" w:rsidRDefault="00D36B34" w:rsidP="00D36B34">
            <w:pPr>
              <w:spacing w:line="240" w:lineRule="auto"/>
              <w:rPr>
                <w:rFonts w:ascii="Times New Roman" w:hAnsi="Times New Roman" w:cs="Times New Roman"/>
              </w:rPr>
            </w:pPr>
            <w:r w:rsidRPr="00051462">
              <w:rPr>
                <w:rFonts w:ascii="Times New Roman" w:hAnsi="Times New Roman" w:cs="Times New Roman"/>
                <w:sz w:val="20"/>
                <w:szCs w:val="20"/>
              </w:rPr>
              <w:t xml:space="preserve">освоено </w:t>
            </w:r>
            <w:r>
              <w:rPr>
                <w:rFonts w:ascii="Times New Roman" w:hAnsi="Times New Roman" w:cs="Times New Roman"/>
                <w:sz w:val="20"/>
                <w:szCs w:val="20"/>
              </w:rPr>
              <w:t>в полном объеме</w:t>
            </w:r>
          </w:p>
        </w:tc>
      </w:tr>
    </w:tbl>
    <w:p w:rsidR="00B05682" w:rsidRPr="00B15139" w:rsidRDefault="00B05682" w:rsidP="00B05682">
      <w:pPr>
        <w:spacing w:line="240" w:lineRule="auto"/>
        <w:rPr>
          <w:rFonts w:ascii="Times New Roman" w:hAnsi="Times New Roman" w:cs="Times New Roman"/>
          <w:color w:val="000000"/>
          <w:lang w:val="kk-KZ"/>
        </w:rPr>
      </w:pPr>
    </w:p>
    <w:p w:rsidR="00B05682" w:rsidRPr="00665C8C" w:rsidRDefault="00B05682" w:rsidP="00B05682">
      <w:pPr>
        <w:pStyle w:val="a3"/>
        <w:spacing w:before="0" w:beforeAutospacing="0" w:after="0" w:afterAutospacing="0"/>
        <w:rPr>
          <w:b/>
          <w:sz w:val="22"/>
          <w:szCs w:val="22"/>
          <w:lang w:val="kk-KZ"/>
        </w:rPr>
      </w:pPr>
      <w:r w:rsidRPr="009C4B97">
        <w:rPr>
          <w:b/>
        </w:rPr>
        <w:t xml:space="preserve">Руководитель отдела </w:t>
      </w:r>
      <w:r>
        <w:rPr>
          <w:b/>
          <w:sz w:val="22"/>
          <w:szCs w:val="22"/>
          <w:lang w:val="kk-KZ"/>
        </w:rPr>
        <w:t>предпринимательства</w:t>
      </w:r>
    </w:p>
    <w:p w:rsidR="00B05682" w:rsidRDefault="00B05682" w:rsidP="001B40E0">
      <w:pPr>
        <w:pStyle w:val="a3"/>
        <w:spacing w:before="0" w:beforeAutospacing="0" w:after="0" w:afterAutospacing="0"/>
      </w:pPr>
      <w:r>
        <w:rPr>
          <w:b/>
          <w:sz w:val="22"/>
          <w:szCs w:val="22"/>
          <w:lang w:val="kk-KZ"/>
        </w:rPr>
        <w:t>Каратальского района</w:t>
      </w:r>
      <w:r>
        <w:rPr>
          <w:b/>
          <w:sz w:val="22"/>
          <w:szCs w:val="22"/>
        </w:rPr>
        <w:t xml:space="preserve">                                                                                                 Г</w:t>
      </w:r>
      <w:r w:rsidRPr="009C4B97">
        <w:rPr>
          <w:b/>
          <w:sz w:val="22"/>
          <w:szCs w:val="22"/>
        </w:rPr>
        <w:t xml:space="preserve">. </w:t>
      </w:r>
      <w:r>
        <w:rPr>
          <w:b/>
          <w:sz w:val="22"/>
          <w:szCs w:val="22"/>
          <w:lang w:val="kk-KZ"/>
        </w:rPr>
        <w:t>Байгазин</w:t>
      </w:r>
      <w:proofErr w:type="spellStart"/>
      <w:r>
        <w:rPr>
          <w:b/>
          <w:sz w:val="22"/>
          <w:szCs w:val="22"/>
        </w:rPr>
        <w:t>ова</w:t>
      </w:r>
      <w:proofErr w:type="spellEnd"/>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6F4F00" w:rsidRDefault="006F4F00"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695EA9" w:rsidRDefault="00695EA9" w:rsidP="003801BC">
      <w:pPr>
        <w:pStyle w:val="a3"/>
        <w:spacing w:before="0" w:beforeAutospacing="0" w:after="0" w:afterAutospacing="0"/>
        <w:jc w:val="center"/>
        <w:rPr>
          <w:sz w:val="22"/>
          <w:szCs w:val="22"/>
          <w:lang w:val="kk-KZ"/>
        </w:rPr>
      </w:pPr>
    </w:p>
    <w:sectPr w:rsidR="00695EA9"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D5490"/>
    <w:rsid w:val="000F2F13"/>
    <w:rsid w:val="00104162"/>
    <w:rsid w:val="001107DC"/>
    <w:rsid w:val="00111379"/>
    <w:rsid w:val="00111E2C"/>
    <w:rsid w:val="001546AB"/>
    <w:rsid w:val="00160E98"/>
    <w:rsid w:val="00170CC9"/>
    <w:rsid w:val="00176B7A"/>
    <w:rsid w:val="001B40E0"/>
    <w:rsid w:val="001D5785"/>
    <w:rsid w:val="00246923"/>
    <w:rsid w:val="00255F4B"/>
    <w:rsid w:val="002A65D3"/>
    <w:rsid w:val="002D2AA4"/>
    <w:rsid w:val="00307DBE"/>
    <w:rsid w:val="00372753"/>
    <w:rsid w:val="003801BC"/>
    <w:rsid w:val="00384FA3"/>
    <w:rsid w:val="00430CBC"/>
    <w:rsid w:val="0046106C"/>
    <w:rsid w:val="0049466A"/>
    <w:rsid w:val="004A701D"/>
    <w:rsid w:val="004C64EF"/>
    <w:rsid w:val="00507D00"/>
    <w:rsid w:val="005F7AFD"/>
    <w:rsid w:val="0062247B"/>
    <w:rsid w:val="006244A0"/>
    <w:rsid w:val="006424F8"/>
    <w:rsid w:val="00665C8C"/>
    <w:rsid w:val="00676F81"/>
    <w:rsid w:val="006877BE"/>
    <w:rsid w:val="00693DE1"/>
    <w:rsid w:val="00694155"/>
    <w:rsid w:val="00695EA9"/>
    <w:rsid w:val="006E556C"/>
    <w:rsid w:val="006F2A27"/>
    <w:rsid w:val="006F4F00"/>
    <w:rsid w:val="00710505"/>
    <w:rsid w:val="007E6635"/>
    <w:rsid w:val="00823B83"/>
    <w:rsid w:val="00831C16"/>
    <w:rsid w:val="00892924"/>
    <w:rsid w:val="00894D44"/>
    <w:rsid w:val="008B4CDC"/>
    <w:rsid w:val="008D30BB"/>
    <w:rsid w:val="008D6004"/>
    <w:rsid w:val="00946771"/>
    <w:rsid w:val="00965ECC"/>
    <w:rsid w:val="00970A03"/>
    <w:rsid w:val="00986EB5"/>
    <w:rsid w:val="009919AF"/>
    <w:rsid w:val="00997C03"/>
    <w:rsid w:val="009B1204"/>
    <w:rsid w:val="009C07CA"/>
    <w:rsid w:val="009C4B97"/>
    <w:rsid w:val="009E5A8E"/>
    <w:rsid w:val="009F12EC"/>
    <w:rsid w:val="00A25D07"/>
    <w:rsid w:val="00A354BD"/>
    <w:rsid w:val="00A62FDF"/>
    <w:rsid w:val="00A63AAE"/>
    <w:rsid w:val="00AA5845"/>
    <w:rsid w:val="00AC0C50"/>
    <w:rsid w:val="00AF30F6"/>
    <w:rsid w:val="00B05682"/>
    <w:rsid w:val="00B15139"/>
    <w:rsid w:val="00B302DF"/>
    <w:rsid w:val="00BA0C63"/>
    <w:rsid w:val="00BB11F8"/>
    <w:rsid w:val="00BC09DB"/>
    <w:rsid w:val="00BC3F51"/>
    <w:rsid w:val="00BE6B65"/>
    <w:rsid w:val="00C20650"/>
    <w:rsid w:val="00C2139B"/>
    <w:rsid w:val="00C379C7"/>
    <w:rsid w:val="00C8573D"/>
    <w:rsid w:val="00CF13F1"/>
    <w:rsid w:val="00D22581"/>
    <w:rsid w:val="00D30835"/>
    <w:rsid w:val="00D36B34"/>
    <w:rsid w:val="00D47EEB"/>
    <w:rsid w:val="00DD33E0"/>
    <w:rsid w:val="00DD3A61"/>
    <w:rsid w:val="00E26550"/>
    <w:rsid w:val="00E553BA"/>
    <w:rsid w:val="00EC6004"/>
    <w:rsid w:val="00EC7DC1"/>
    <w:rsid w:val="00EE7A76"/>
    <w:rsid w:val="00F22DF5"/>
    <w:rsid w:val="00F36A56"/>
    <w:rsid w:val="00F57EEF"/>
    <w:rsid w:val="00F8170F"/>
    <w:rsid w:val="00FA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9808"/>
  <w15:docId w15:val="{5948A017-38E8-493C-A3FF-FA12C904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 w:type="paragraph" w:styleId="a5">
    <w:name w:val="Balloon Text"/>
    <w:basedOn w:val="a"/>
    <w:link w:val="a6"/>
    <w:uiPriority w:val="99"/>
    <w:semiHidden/>
    <w:unhideWhenUsed/>
    <w:rsid w:val="002469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1802-9D0D-4A0C-A636-86483B2E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cp:lastPrinted>2019-01-31T09:42:00Z</cp:lastPrinted>
  <dcterms:created xsi:type="dcterms:W3CDTF">2019-01-21T04:37:00Z</dcterms:created>
  <dcterms:modified xsi:type="dcterms:W3CDTF">2020-02-13T10:21:00Z</dcterms:modified>
</cp:coreProperties>
</file>